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1CC0D" w14:textId="77777777" w:rsidR="00591D76" w:rsidRDefault="00591D76" w:rsidP="00591D76">
      <w:pPr>
        <w:jc w:val="both"/>
        <w:rPr>
          <w:b/>
          <w:sz w:val="40"/>
          <w:szCs w:val="40"/>
          <w14:shadow w14:blurRad="50800" w14:dist="38100" w14:dir="2700000" w14:sx="100000" w14:sy="100000" w14:kx="0" w14:ky="0" w14:algn="tl">
            <w14:srgbClr w14:val="000000">
              <w14:alpha w14:val="60000"/>
            </w14:srgbClr>
          </w14:shadow>
        </w:rPr>
      </w:pPr>
    </w:p>
    <w:p w14:paraId="7F2927B1" w14:textId="5D2EAD05" w:rsidR="00591D76" w:rsidRDefault="00591D76" w:rsidP="00591D76">
      <w:pPr>
        <w:jc w:val="both"/>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 xml:space="preserve">This document contains five (5) different BINGO cards.  Each webinar attendee must pick one of the five cards and have it in front of him/her during the webinar.  </w:t>
      </w:r>
    </w:p>
    <w:p w14:paraId="2719FDF9" w14:textId="3FA9557B" w:rsidR="00591D76" w:rsidRPr="00591D76" w:rsidRDefault="00591D76" w:rsidP="00591D76">
      <w:pPr>
        <w:jc w:val="both"/>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 xml:space="preserve">The words/phrases in the cells represent possible </w:t>
      </w:r>
      <w:r>
        <w:rPr>
          <w:b/>
          <w:i/>
          <w:sz w:val="40"/>
          <w:szCs w:val="40"/>
          <w14:shadow w14:blurRad="50800" w14:dist="38100" w14:dir="2700000" w14:sx="100000" w14:sy="100000" w14:kx="0" w14:ky="0" w14:algn="tl">
            <w14:srgbClr w14:val="000000">
              <w14:alpha w14:val="60000"/>
            </w14:srgbClr>
          </w14:shadow>
        </w:rPr>
        <w:t xml:space="preserve">answers </w:t>
      </w:r>
      <w:r>
        <w:rPr>
          <w:b/>
          <w:sz w:val="40"/>
          <w:szCs w:val="40"/>
          <w14:shadow w14:blurRad="50800" w14:dist="38100" w14:dir="2700000" w14:sx="100000" w14:sy="100000" w14:kx="0" w14:ky="0" w14:algn="tl">
            <w14:srgbClr w14:val="000000">
              <w14:alpha w14:val="60000"/>
            </w14:srgbClr>
          </w14:shadow>
        </w:rPr>
        <w:t>to questions you will be asked.  Circle or otherwise mark the cell where you believe you have the correct answer.</w:t>
      </w:r>
    </w:p>
    <w:p w14:paraId="7484F665" w14:textId="0539077A" w:rsidR="00591D76" w:rsidRDefault="00591D76" w:rsidP="00591D76">
      <w:pPr>
        <w:jc w:val="both"/>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 xml:space="preserve">If you believe you have achieved BINGO (one complete row, column, or diagonal), you must immediately type BINGO in the participant chat feature contained in the webinar platform.  The first person who types BINGO will have their answers reviewed for accuracy.  </w:t>
      </w:r>
    </w:p>
    <w:p w14:paraId="403D82AD" w14:textId="35436512" w:rsidR="00591D76" w:rsidRDefault="00591D76" w:rsidP="00591D76">
      <w:pPr>
        <w:jc w:val="both"/>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t>There will be a prize for the first two players with correctly completed cards.   All answers will be reviewed once winners have been identified.</w:t>
      </w:r>
    </w:p>
    <w:p w14:paraId="7A47214C" w14:textId="77777777" w:rsidR="00591D76" w:rsidRDefault="00591D76" w:rsidP="00591D76">
      <w:pPr>
        <w:jc w:val="both"/>
        <w:rPr>
          <w:b/>
          <w:sz w:val="40"/>
          <w:szCs w:val="40"/>
          <w14:shadow w14:blurRad="50800" w14:dist="38100" w14:dir="2700000" w14:sx="100000" w14:sy="100000" w14:kx="0" w14:ky="0" w14:algn="tl">
            <w14:srgbClr w14:val="000000">
              <w14:alpha w14:val="60000"/>
            </w14:srgbClr>
          </w14:shadow>
        </w:rPr>
      </w:pPr>
    </w:p>
    <w:p w14:paraId="2ACE3D64" w14:textId="77777777" w:rsidR="00591D76" w:rsidRDefault="00591D76">
      <w:pPr>
        <w:rPr>
          <w:b/>
          <w:sz w:val="40"/>
          <w:szCs w:val="40"/>
          <w14:shadow w14:blurRad="50800" w14:dist="38100" w14:dir="2700000" w14:sx="100000" w14:sy="100000" w14:kx="0" w14:ky="0" w14:algn="tl">
            <w14:srgbClr w14:val="000000">
              <w14:alpha w14:val="60000"/>
            </w14:srgbClr>
          </w14:shadow>
        </w:rPr>
      </w:pPr>
      <w:r>
        <w:rPr>
          <w:b/>
          <w:sz w:val="40"/>
          <w:szCs w:val="40"/>
          <w14:shadow w14:blurRad="50800" w14:dist="38100" w14:dir="2700000" w14:sx="100000" w14:sy="100000" w14:kx="0" w14:ky="0" w14:algn="tl">
            <w14:srgbClr w14:val="000000">
              <w14:alpha w14:val="60000"/>
            </w14:srgbClr>
          </w14:shadow>
        </w:rPr>
        <w:br w:type="page"/>
      </w:r>
    </w:p>
    <w:p w14:paraId="379CA0F0" w14:textId="75892E9D" w:rsidR="00A6107B" w:rsidRDefault="009D4570">
      <w:pPr>
        <w:rPr>
          <w:sz w:val="22"/>
          <w:szCs w:val="22"/>
        </w:rPr>
      </w:pPr>
      <w:r>
        <w:rPr>
          <w:b/>
          <w:sz w:val="40"/>
          <w:szCs w:val="40"/>
          <w14:shadow w14:blurRad="50800" w14:dist="38100" w14:dir="2700000" w14:sx="100000" w14:sy="100000" w14:kx="0" w14:ky="0" w14:algn="tl">
            <w14:srgbClr w14:val="000000">
              <w14:alpha w14:val="60000"/>
            </w14:srgbClr>
          </w14:shadow>
        </w:rPr>
        <w:lastRenderedPageBreak/>
        <w:t>WIOA Operating Guidance on Registered Apprenticeship – B</w:t>
      </w:r>
      <w:r w:rsidR="00C04892" w:rsidRPr="00C04892">
        <w:rPr>
          <w:b/>
          <w:sz w:val="40"/>
          <w:szCs w:val="40"/>
          <w14:shadow w14:blurRad="50800" w14:dist="38100" w14:dir="2700000" w14:sx="100000" w14:sy="100000" w14:kx="0" w14:ky="0" w14:algn="tl">
            <w14:srgbClr w14:val="000000">
              <w14:alpha w14:val="60000"/>
            </w14:srgbClr>
          </w14:shadow>
        </w:rPr>
        <w:t>INGO!</w:t>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sidR="00C04892" w:rsidRPr="00C04892">
        <w:rPr>
          <w:sz w:val="22"/>
          <w:szCs w:val="22"/>
        </w:rPr>
        <w:t>#1</w:t>
      </w:r>
    </w:p>
    <w:p w14:paraId="0ED6FAFF" w14:textId="77777777" w:rsidR="00E445E5" w:rsidRDefault="00E445E5">
      <w:pPr>
        <w:rPr>
          <w:b/>
          <w:sz w:val="40"/>
          <w:szCs w:val="40"/>
          <w14:shadow w14:blurRad="50800" w14:dist="38100" w14:dir="2700000" w14:sx="100000" w14:sy="100000" w14:kx="0" w14:ky="0" w14:algn="tl">
            <w14:srgbClr w14:val="000000">
              <w14:alpha w14:val="60000"/>
            </w14:srgbClr>
          </w14:shadow>
        </w:rPr>
      </w:pPr>
    </w:p>
    <w:tbl>
      <w:tblPr>
        <w:tblStyle w:val="TableGrid"/>
        <w:tblW w:w="0" w:type="auto"/>
        <w:tblInd w:w="198" w:type="dxa"/>
        <w:tblLook w:val="04A0" w:firstRow="1" w:lastRow="0" w:firstColumn="1" w:lastColumn="0" w:noHBand="0" w:noVBand="1"/>
      </w:tblPr>
      <w:tblGrid>
        <w:gridCol w:w="2282"/>
        <w:gridCol w:w="2282"/>
        <w:gridCol w:w="2332"/>
        <w:gridCol w:w="2453"/>
        <w:gridCol w:w="2452"/>
        <w:gridCol w:w="2509"/>
      </w:tblGrid>
      <w:tr w:rsidR="009D4570" w14:paraId="71E97C74" w14:textId="77777777" w:rsidTr="00B20FFA">
        <w:tc>
          <w:tcPr>
            <w:tcW w:w="2282" w:type="dxa"/>
          </w:tcPr>
          <w:p w14:paraId="02EB4A5F" w14:textId="77777777" w:rsidR="009D4570" w:rsidRDefault="009D4570" w:rsidP="00E445E5">
            <w:pPr>
              <w:jc w:val="center"/>
              <w:rPr>
                <w:b/>
                <w:sz w:val="32"/>
                <w:szCs w:val="32"/>
              </w:rPr>
            </w:pPr>
          </w:p>
          <w:p w14:paraId="6A1A710C" w14:textId="1790CE65" w:rsidR="00B20FFA" w:rsidRDefault="00B20FFA" w:rsidP="00E445E5">
            <w:pPr>
              <w:jc w:val="center"/>
              <w:rPr>
                <w:b/>
                <w:sz w:val="32"/>
                <w:szCs w:val="32"/>
              </w:rPr>
            </w:pPr>
            <w:r>
              <w:rPr>
                <w:b/>
                <w:sz w:val="32"/>
                <w:szCs w:val="32"/>
              </w:rPr>
              <w:t>TRUE</w:t>
            </w:r>
          </w:p>
        </w:tc>
        <w:tc>
          <w:tcPr>
            <w:tcW w:w="2282" w:type="dxa"/>
            <w:vAlign w:val="center"/>
          </w:tcPr>
          <w:p w14:paraId="1860174F" w14:textId="7EA0639D" w:rsidR="009D4570" w:rsidRDefault="009D4570" w:rsidP="00E445E5">
            <w:pPr>
              <w:jc w:val="center"/>
              <w:rPr>
                <w:b/>
                <w:sz w:val="32"/>
                <w:szCs w:val="32"/>
              </w:rPr>
            </w:pPr>
          </w:p>
          <w:p w14:paraId="581CDC08" w14:textId="312071C5" w:rsidR="009D4570" w:rsidRDefault="00B20FFA" w:rsidP="00E445E5">
            <w:pPr>
              <w:jc w:val="center"/>
              <w:rPr>
                <w:b/>
                <w:sz w:val="32"/>
                <w:szCs w:val="32"/>
              </w:rPr>
            </w:pPr>
            <w:r>
              <w:rPr>
                <w:b/>
                <w:sz w:val="32"/>
                <w:szCs w:val="32"/>
              </w:rPr>
              <w:t>Provider of RTI</w:t>
            </w:r>
          </w:p>
          <w:p w14:paraId="6867BA03" w14:textId="505009F8" w:rsidR="009D4570" w:rsidRPr="00E445E5" w:rsidRDefault="009D4570" w:rsidP="00E445E5">
            <w:pPr>
              <w:jc w:val="center"/>
              <w:rPr>
                <w:b/>
                <w:sz w:val="32"/>
                <w:szCs w:val="32"/>
              </w:rPr>
            </w:pPr>
          </w:p>
        </w:tc>
        <w:tc>
          <w:tcPr>
            <w:tcW w:w="2332" w:type="dxa"/>
            <w:vAlign w:val="center"/>
          </w:tcPr>
          <w:p w14:paraId="6E57F9D3" w14:textId="44B96C1B" w:rsidR="009D4570" w:rsidRPr="00E445E5" w:rsidRDefault="00B20FFA" w:rsidP="00E445E5">
            <w:pPr>
              <w:jc w:val="center"/>
              <w:rPr>
                <w:b/>
                <w:sz w:val="32"/>
                <w:szCs w:val="32"/>
              </w:rPr>
            </w:pPr>
            <w:r>
              <w:rPr>
                <w:b/>
                <w:sz w:val="32"/>
                <w:szCs w:val="32"/>
              </w:rPr>
              <w:t>Intermediary</w:t>
            </w:r>
          </w:p>
        </w:tc>
        <w:tc>
          <w:tcPr>
            <w:tcW w:w="2453" w:type="dxa"/>
            <w:vAlign w:val="center"/>
          </w:tcPr>
          <w:p w14:paraId="187523F9" w14:textId="77777777" w:rsidR="009D4570" w:rsidRDefault="00B20FFA" w:rsidP="00E445E5">
            <w:pPr>
              <w:jc w:val="center"/>
              <w:rPr>
                <w:b/>
                <w:sz w:val="32"/>
                <w:szCs w:val="32"/>
              </w:rPr>
            </w:pPr>
            <w:r>
              <w:rPr>
                <w:b/>
                <w:sz w:val="32"/>
                <w:szCs w:val="32"/>
              </w:rPr>
              <w:t xml:space="preserve">Cohort </w:t>
            </w:r>
          </w:p>
          <w:p w14:paraId="401813B5" w14:textId="370458D2" w:rsidR="00B20FFA" w:rsidRPr="00E445E5" w:rsidRDefault="00B20FFA" w:rsidP="00E445E5">
            <w:pPr>
              <w:jc w:val="center"/>
              <w:rPr>
                <w:b/>
                <w:sz w:val="32"/>
                <w:szCs w:val="32"/>
              </w:rPr>
            </w:pPr>
            <w:r>
              <w:rPr>
                <w:b/>
                <w:sz w:val="32"/>
                <w:szCs w:val="32"/>
              </w:rPr>
              <w:t>Training</w:t>
            </w:r>
          </w:p>
        </w:tc>
        <w:tc>
          <w:tcPr>
            <w:tcW w:w="2452" w:type="dxa"/>
            <w:vAlign w:val="center"/>
          </w:tcPr>
          <w:p w14:paraId="76B8CA90" w14:textId="3CD04A21" w:rsidR="009D4570" w:rsidRPr="00E445E5" w:rsidRDefault="00B20FFA" w:rsidP="00E445E5">
            <w:pPr>
              <w:jc w:val="center"/>
              <w:rPr>
                <w:b/>
                <w:sz w:val="32"/>
                <w:szCs w:val="32"/>
              </w:rPr>
            </w:pPr>
            <w:r>
              <w:rPr>
                <w:b/>
                <w:sz w:val="32"/>
                <w:szCs w:val="32"/>
              </w:rPr>
              <w:t>PELL Grants</w:t>
            </w:r>
          </w:p>
        </w:tc>
        <w:tc>
          <w:tcPr>
            <w:tcW w:w="2509" w:type="dxa"/>
            <w:vAlign w:val="center"/>
          </w:tcPr>
          <w:p w14:paraId="0AE442F6" w14:textId="1DB8A5AA" w:rsidR="009D4570" w:rsidRPr="00E445E5" w:rsidRDefault="00B20FFA" w:rsidP="00E445E5">
            <w:pPr>
              <w:jc w:val="center"/>
              <w:rPr>
                <w:b/>
                <w:sz w:val="32"/>
                <w:szCs w:val="32"/>
              </w:rPr>
            </w:pPr>
            <w:r>
              <w:rPr>
                <w:b/>
                <w:sz w:val="32"/>
                <w:szCs w:val="32"/>
              </w:rPr>
              <w:t>A</w:t>
            </w:r>
          </w:p>
        </w:tc>
      </w:tr>
      <w:tr w:rsidR="009D4570" w14:paraId="5B337E18" w14:textId="77777777" w:rsidTr="00B20FFA">
        <w:tc>
          <w:tcPr>
            <w:tcW w:w="2282" w:type="dxa"/>
          </w:tcPr>
          <w:p w14:paraId="655B763E" w14:textId="77777777" w:rsidR="009D4570" w:rsidRDefault="009D4570" w:rsidP="00E445E5">
            <w:pPr>
              <w:jc w:val="center"/>
              <w:rPr>
                <w:b/>
                <w:sz w:val="32"/>
                <w:szCs w:val="32"/>
              </w:rPr>
            </w:pPr>
          </w:p>
          <w:p w14:paraId="43F1C6E2" w14:textId="00D41AA5" w:rsidR="00B20FFA" w:rsidRDefault="00B20FFA" w:rsidP="00E445E5">
            <w:pPr>
              <w:jc w:val="center"/>
              <w:rPr>
                <w:b/>
                <w:sz w:val="32"/>
                <w:szCs w:val="32"/>
              </w:rPr>
            </w:pPr>
            <w:r>
              <w:rPr>
                <w:b/>
                <w:sz w:val="32"/>
                <w:szCs w:val="32"/>
              </w:rPr>
              <w:t>ETP</w:t>
            </w:r>
          </w:p>
        </w:tc>
        <w:tc>
          <w:tcPr>
            <w:tcW w:w="2282" w:type="dxa"/>
            <w:vAlign w:val="center"/>
          </w:tcPr>
          <w:p w14:paraId="663202EF" w14:textId="136FD2AC" w:rsidR="009D4570" w:rsidRDefault="009D4570" w:rsidP="00E445E5">
            <w:pPr>
              <w:jc w:val="center"/>
              <w:rPr>
                <w:b/>
                <w:sz w:val="32"/>
                <w:szCs w:val="32"/>
              </w:rPr>
            </w:pPr>
          </w:p>
          <w:p w14:paraId="5E9F1EF8" w14:textId="77667C93" w:rsidR="009D4570" w:rsidRDefault="00B20FFA" w:rsidP="00E445E5">
            <w:pPr>
              <w:jc w:val="center"/>
              <w:rPr>
                <w:b/>
                <w:sz w:val="32"/>
                <w:szCs w:val="32"/>
              </w:rPr>
            </w:pPr>
            <w:r>
              <w:rPr>
                <w:b/>
                <w:sz w:val="32"/>
                <w:szCs w:val="32"/>
              </w:rPr>
              <w:t>B</w:t>
            </w:r>
          </w:p>
          <w:p w14:paraId="31C60764" w14:textId="77777777" w:rsidR="00B20FFA" w:rsidRDefault="00B20FFA" w:rsidP="00E445E5">
            <w:pPr>
              <w:jc w:val="center"/>
              <w:rPr>
                <w:b/>
                <w:sz w:val="32"/>
                <w:szCs w:val="32"/>
              </w:rPr>
            </w:pPr>
          </w:p>
          <w:p w14:paraId="25586AF9" w14:textId="0153EADF" w:rsidR="009D4570" w:rsidRPr="00E445E5" w:rsidRDefault="009D4570" w:rsidP="00E445E5">
            <w:pPr>
              <w:jc w:val="center"/>
              <w:rPr>
                <w:b/>
                <w:sz w:val="32"/>
                <w:szCs w:val="32"/>
              </w:rPr>
            </w:pPr>
          </w:p>
        </w:tc>
        <w:tc>
          <w:tcPr>
            <w:tcW w:w="2332" w:type="dxa"/>
            <w:vAlign w:val="center"/>
          </w:tcPr>
          <w:p w14:paraId="15166810" w14:textId="77777777" w:rsidR="009D4570" w:rsidRDefault="00B20FFA" w:rsidP="00E445E5">
            <w:pPr>
              <w:jc w:val="center"/>
              <w:rPr>
                <w:b/>
                <w:sz w:val="32"/>
                <w:szCs w:val="32"/>
              </w:rPr>
            </w:pPr>
            <w:r>
              <w:rPr>
                <w:b/>
                <w:sz w:val="32"/>
                <w:szCs w:val="32"/>
              </w:rPr>
              <w:t>Service</w:t>
            </w:r>
          </w:p>
          <w:p w14:paraId="4C0C9D9C" w14:textId="6186A493" w:rsidR="00B20FFA" w:rsidRPr="00E445E5" w:rsidRDefault="00B20FFA" w:rsidP="00E445E5">
            <w:pPr>
              <w:jc w:val="center"/>
              <w:rPr>
                <w:b/>
                <w:sz w:val="32"/>
                <w:szCs w:val="32"/>
              </w:rPr>
            </w:pPr>
            <w:r>
              <w:rPr>
                <w:b/>
                <w:sz w:val="32"/>
                <w:szCs w:val="32"/>
              </w:rPr>
              <w:t>Providers</w:t>
            </w:r>
          </w:p>
        </w:tc>
        <w:tc>
          <w:tcPr>
            <w:tcW w:w="2453" w:type="dxa"/>
            <w:vAlign w:val="center"/>
          </w:tcPr>
          <w:p w14:paraId="1B074AA2" w14:textId="05648C19" w:rsidR="009D4570" w:rsidRPr="00B20FFA" w:rsidRDefault="00B20FFA" w:rsidP="00E445E5">
            <w:pPr>
              <w:jc w:val="center"/>
              <w:rPr>
                <w:b/>
                <w:sz w:val="28"/>
                <w:szCs w:val="28"/>
              </w:rPr>
            </w:pPr>
            <w:r w:rsidRPr="00B20FFA">
              <w:rPr>
                <w:b/>
                <w:sz w:val="28"/>
                <w:szCs w:val="28"/>
              </w:rPr>
              <w:t>Pre-Apprenticeship</w:t>
            </w:r>
          </w:p>
        </w:tc>
        <w:tc>
          <w:tcPr>
            <w:tcW w:w="2452" w:type="dxa"/>
            <w:vAlign w:val="center"/>
          </w:tcPr>
          <w:p w14:paraId="01C6DDFB" w14:textId="2DFC91A6" w:rsidR="009D4570" w:rsidRPr="00E445E5" w:rsidRDefault="00B20FFA" w:rsidP="00E445E5">
            <w:pPr>
              <w:jc w:val="center"/>
              <w:rPr>
                <w:b/>
                <w:sz w:val="32"/>
                <w:szCs w:val="32"/>
              </w:rPr>
            </w:pPr>
            <w:r>
              <w:rPr>
                <w:b/>
                <w:sz w:val="32"/>
                <w:szCs w:val="32"/>
              </w:rPr>
              <w:t>Certificate of Completion</w:t>
            </w:r>
          </w:p>
        </w:tc>
        <w:tc>
          <w:tcPr>
            <w:tcW w:w="2509" w:type="dxa"/>
            <w:vAlign w:val="center"/>
          </w:tcPr>
          <w:p w14:paraId="18965B26" w14:textId="4D6C6AE4" w:rsidR="009D4570" w:rsidRPr="00E445E5" w:rsidRDefault="00B20FFA" w:rsidP="00E445E5">
            <w:pPr>
              <w:jc w:val="center"/>
              <w:rPr>
                <w:b/>
                <w:sz w:val="32"/>
                <w:szCs w:val="32"/>
              </w:rPr>
            </w:pPr>
            <w:r>
              <w:rPr>
                <w:b/>
                <w:sz w:val="32"/>
                <w:szCs w:val="32"/>
              </w:rPr>
              <w:t>JATC</w:t>
            </w:r>
          </w:p>
        </w:tc>
      </w:tr>
      <w:tr w:rsidR="009D4570" w14:paraId="275A3783" w14:textId="77777777" w:rsidTr="00B20FFA">
        <w:tc>
          <w:tcPr>
            <w:tcW w:w="2282" w:type="dxa"/>
          </w:tcPr>
          <w:p w14:paraId="165EA7DA" w14:textId="17A2F466" w:rsidR="009D4570" w:rsidRDefault="009D4570" w:rsidP="00E445E5">
            <w:pPr>
              <w:jc w:val="center"/>
              <w:rPr>
                <w:b/>
                <w:sz w:val="32"/>
                <w:szCs w:val="32"/>
              </w:rPr>
            </w:pPr>
          </w:p>
          <w:p w14:paraId="485A0A6C" w14:textId="534D81A5" w:rsidR="009D4570" w:rsidRDefault="00B20FFA" w:rsidP="00E445E5">
            <w:pPr>
              <w:jc w:val="center"/>
              <w:rPr>
                <w:b/>
                <w:sz w:val="32"/>
                <w:szCs w:val="32"/>
              </w:rPr>
            </w:pPr>
            <w:r>
              <w:rPr>
                <w:b/>
                <w:sz w:val="32"/>
                <w:szCs w:val="32"/>
              </w:rPr>
              <w:t>Retention</w:t>
            </w:r>
          </w:p>
          <w:p w14:paraId="310A80C1" w14:textId="77777777" w:rsidR="009D4570" w:rsidRDefault="009D4570" w:rsidP="00E445E5">
            <w:pPr>
              <w:jc w:val="center"/>
              <w:rPr>
                <w:b/>
                <w:sz w:val="32"/>
                <w:szCs w:val="32"/>
              </w:rPr>
            </w:pPr>
          </w:p>
          <w:p w14:paraId="7B9828C1" w14:textId="77777777" w:rsidR="009D4570" w:rsidRPr="00E445E5" w:rsidRDefault="009D4570" w:rsidP="00E445E5">
            <w:pPr>
              <w:jc w:val="center"/>
              <w:rPr>
                <w:b/>
                <w:sz w:val="32"/>
                <w:szCs w:val="32"/>
              </w:rPr>
            </w:pPr>
          </w:p>
        </w:tc>
        <w:tc>
          <w:tcPr>
            <w:tcW w:w="2282" w:type="dxa"/>
            <w:vAlign w:val="center"/>
          </w:tcPr>
          <w:p w14:paraId="61794EE2" w14:textId="5F738875" w:rsidR="009D4570" w:rsidRPr="00E445E5" w:rsidRDefault="00B20FFA" w:rsidP="00E445E5">
            <w:pPr>
              <w:jc w:val="center"/>
              <w:rPr>
                <w:b/>
                <w:sz w:val="32"/>
                <w:szCs w:val="32"/>
              </w:rPr>
            </w:pPr>
            <w:r>
              <w:rPr>
                <w:b/>
                <w:sz w:val="32"/>
                <w:szCs w:val="32"/>
              </w:rPr>
              <w:t>RTI</w:t>
            </w:r>
          </w:p>
        </w:tc>
        <w:tc>
          <w:tcPr>
            <w:tcW w:w="2332" w:type="dxa"/>
            <w:vAlign w:val="center"/>
          </w:tcPr>
          <w:p w14:paraId="05D43116" w14:textId="6E46D175" w:rsidR="009D4570" w:rsidRPr="00E445E5" w:rsidRDefault="00B20FFA" w:rsidP="00E445E5">
            <w:pPr>
              <w:jc w:val="center"/>
              <w:rPr>
                <w:b/>
                <w:sz w:val="32"/>
                <w:szCs w:val="32"/>
              </w:rPr>
            </w:pPr>
            <w:r>
              <w:rPr>
                <w:b/>
                <w:sz w:val="32"/>
                <w:szCs w:val="32"/>
              </w:rPr>
              <w:t>Community Colleges</w:t>
            </w:r>
          </w:p>
        </w:tc>
        <w:tc>
          <w:tcPr>
            <w:tcW w:w="2453" w:type="dxa"/>
            <w:vAlign w:val="center"/>
          </w:tcPr>
          <w:p w14:paraId="386BCB92" w14:textId="2DDE775B" w:rsidR="009D4570" w:rsidRPr="00E445E5" w:rsidRDefault="00B20FFA" w:rsidP="00E445E5">
            <w:pPr>
              <w:jc w:val="center"/>
              <w:rPr>
                <w:b/>
                <w:sz w:val="32"/>
                <w:szCs w:val="32"/>
              </w:rPr>
            </w:pPr>
            <w:r>
              <w:rPr>
                <w:b/>
                <w:sz w:val="32"/>
                <w:szCs w:val="32"/>
              </w:rPr>
              <w:t>Measurable Skill Gains</w:t>
            </w:r>
          </w:p>
        </w:tc>
        <w:tc>
          <w:tcPr>
            <w:tcW w:w="2452" w:type="dxa"/>
            <w:vAlign w:val="center"/>
          </w:tcPr>
          <w:p w14:paraId="1A6D6AD2" w14:textId="4A95AFA8" w:rsidR="009D4570" w:rsidRPr="00E445E5" w:rsidRDefault="00B20FFA" w:rsidP="00E445E5">
            <w:pPr>
              <w:jc w:val="center"/>
              <w:rPr>
                <w:b/>
                <w:sz w:val="32"/>
                <w:szCs w:val="32"/>
              </w:rPr>
            </w:pPr>
            <w:r>
              <w:rPr>
                <w:b/>
                <w:sz w:val="32"/>
                <w:szCs w:val="32"/>
              </w:rPr>
              <w:t>QPR or Quarterly Progress Report</w:t>
            </w:r>
          </w:p>
        </w:tc>
        <w:tc>
          <w:tcPr>
            <w:tcW w:w="2509" w:type="dxa"/>
            <w:vAlign w:val="center"/>
          </w:tcPr>
          <w:p w14:paraId="72A7B867" w14:textId="6B809273" w:rsidR="009D4570" w:rsidRPr="00E445E5" w:rsidRDefault="00B20FFA" w:rsidP="009B79D6">
            <w:pPr>
              <w:jc w:val="center"/>
              <w:rPr>
                <w:b/>
                <w:sz w:val="32"/>
                <w:szCs w:val="32"/>
              </w:rPr>
            </w:pPr>
            <w:r>
              <w:rPr>
                <w:b/>
                <w:sz w:val="32"/>
                <w:szCs w:val="32"/>
              </w:rPr>
              <w:t>Employer Association</w:t>
            </w:r>
          </w:p>
        </w:tc>
      </w:tr>
      <w:tr w:rsidR="009D4570" w14:paraId="75EED7BA" w14:textId="77777777" w:rsidTr="00B20FFA">
        <w:tc>
          <w:tcPr>
            <w:tcW w:w="2282" w:type="dxa"/>
          </w:tcPr>
          <w:p w14:paraId="414E9BDD" w14:textId="77777777" w:rsidR="009D4570" w:rsidRDefault="009D4570" w:rsidP="00E445E5">
            <w:pPr>
              <w:jc w:val="center"/>
              <w:rPr>
                <w:b/>
                <w:sz w:val="32"/>
                <w:szCs w:val="32"/>
              </w:rPr>
            </w:pPr>
          </w:p>
          <w:p w14:paraId="6699B03A" w14:textId="328D0CDD" w:rsidR="009D4570" w:rsidRDefault="00B20FFA" w:rsidP="00E445E5">
            <w:pPr>
              <w:jc w:val="center"/>
              <w:rPr>
                <w:b/>
                <w:sz w:val="32"/>
                <w:szCs w:val="32"/>
              </w:rPr>
            </w:pPr>
            <w:r>
              <w:rPr>
                <w:b/>
                <w:sz w:val="32"/>
                <w:szCs w:val="32"/>
              </w:rPr>
              <w:t>Training Milestone</w:t>
            </w:r>
          </w:p>
          <w:p w14:paraId="6ACE13FF" w14:textId="77777777" w:rsidR="009D4570" w:rsidRPr="00E445E5" w:rsidRDefault="009D4570" w:rsidP="00E445E5">
            <w:pPr>
              <w:jc w:val="center"/>
              <w:rPr>
                <w:b/>
                <w:sz w:val="32"/>
                <w:szCs w:val="32"/>
              </w:rPr>
            </w:pPr>
          </w:p>
        </w:tc>
        <w:tc>
          <w:tcPr>
            <w:tcW w:w="2282" w:type="dxa"/>
            <w:vAlign w:val="center"/>
          </w:tcPr>
          <w:p w14:paraId="4B106C3D" w14:textId="683350C0" w:rsidR="009D4570" w:rsidRPr="00E445E5" w:rsidRDefault="00B20FFA" w:rsidP="00E445E5">
            <w:pPr>
              <w:jc w:val="center"/>
              <w:rPr>
                <w:b/>
                <w:sz w:val="32"/>
                <w:szCs w:val="32"/>
              </w:rPr>
            </w:pPr>
            <w:r>
              <w:rPr>
                <w:b/>
                <w:sz w:val="32"/>
                <w:szCs w:val="32"/>
              </w:rPr>
              <w:t>Every 3 years</w:t>
            </w:r>
          </w:p>
        </w:tc>
        <w:tc>
          <w:tcPr>
            <w:tcW w:w="2332" w:type="dxa"/>
            <w:vAlign w:val="center"/>
          </w:tcPr>
          <w:p w14:paraId="50153D38" w14:textId="13ADC71F" w:rsidR="009D4570" w:rsidRPr="00E445E5" w:rsidRDefault="00B20FFA" w:rsidP="00E445E5">
            <w:pPr>
              <w:jc w:val="center"/>
              <w:rPr>
                <w:b/>
                <w:sz w:val="32"/>
                <w:szCs w:val="32"/>
              </w:rPr>
            </w:pPr>
            <w:r>
              <w:rPr>
                <w:b/>
                <w:sz w:val="32"/>
                <w:szCs w:val="32"/>
              </w:rPr>
              <w:t>Employers</w:t>
            </w:r>
          </w:p>
        </w:tc>
        <w:tc>
          <w:tcPr>
            <w:tcW w:w="2453" w:type="dxa"/>
            <w:vAlign w:val="center"/>
          </w:tcPr>
          <w:p w14:paraId="59DA7E1C" w14:textId="0CBC9CEC" w:rsidR="009D4570" w:rsidRPr="00E445E5" w:rsidRDefault="00B20FFA" w:rsidP="00E445E5">
            <w:pPr>
              <w:jc w:val="center"/>
              <w:rPr>
                <w:b/>
                <w:sz w:val="32"/>
                <w:szCs w:val="32"/>
              </w:rPr>
            </w:pPr>
            <w:r>
              <w:rPr>
                <w:b/>
                <w:sz w:val="32"/>
                <w:szCs w:val="32"/>
              </w:rPr>
              <w:t>FALSE</w:t>
            </w:r>
          </w:p>
        </w:tc>
        <w:tc>
          <w:tcPr>
            <w:tcW w:w="2452" w:type="dxa"/>
            <w:vAlign w:val="center"/>
          </w:tcPr>
          <w:p w14:paraId="2E24E02C" w14:textId="3ADCC71A" w:rsidR="009D4570" w:rsidRPr="00E445E5" w:rsidRDefault="00B20FFA" w:rsidP="00E445E5">
            <w:pPr>
              <w:jc w:val="center"/>
              <w:rPr>
                <w:b/>
                <w:sz w:val="32"/>
                <w:szCs w:val="32"/>
              </w:rPr>
            </w:pPr>
            <w:r>
              <w:rPr>
                <w:b/>
                <w:sz w:val="32"/>
                <w:szCs w:val="32"/>
              </w:rPr>
              <w:t>Supportive Services</w:t>
            </w:r>
          </w:p>
        </w:tc>
        <w:tc>
          <w:tcPr>
            <w:tcW w:w="2509" w:type="dxa"/>
            <w:vAlign w:val="center"/>
          </w:tcPr>
          <w:p w14:paraId="1435FB1A" w14:textId="42CF0138" w:rsidR="009D4570" w:rsidRPr="00E445E5" w:rsidRDefault="00B20FFA" w:rsidP="00E445E5">
            <w:pPr>
              <w:jc w:val="center"/>
              <w:rPr>
                <w:b/>
                <w:sz w:val="28"/>
                <w:szCs w:val="28"/>
              </w:rPr>
            </w:pPr>
            <w:r>
              <w:rPr>
                <w:b/>
                <w:sz w:val="28"/>
                <w:szCs w:val="28"/>
              </w:rPr>
              <w:t>OJT</w:t>
            </w:r>
          </w:p>
        </w:tc>
      </w:tr>
      <w:tr w:rsidR="009D4570" w14:paraId="40693F77" w14:textId="77777777" w:rsidTr="00B20FFA">
        <w:tc>
          <w:tcPr>
            <w:tcW w:w="2282" w:type="dxa"/>
          </w:tcPr>
          <w:p w14:paraId="413CEDFD" w14:textId="77777777" w:rsidR="009D4570" w:rsidRDefault="009D4570" w:rsidP="00E445E5">
            <w:pPr>
              <w:jc w:val="center"/>
              <w:rPr>
                <w:b/>
                <w:sz w:val="32"/>
                <w:szCs w:val="32"/>
              </w:rPr>
            </w:pPr>
          </w:p>
          <w:p w14:paraId="1882A251" w14:textId="1F2A786C" w:rsidR="009D4570" w:rsidRDefault="00B20FFA" w:rsidP="00E445E5">
            <w:pPr>
              <w:jc w:val="center"/>
              <w:rPr>
                <w:b/>
                <w:sz w:val="32"/>
                <w:szCs w:val="32"/>
              </w:rPr>
            </w:pPr>
            <w:r>
              <w:rPr>
                <w:b/>
                <w:sz w:val="32"/>
                <w:szCs w:val="32"/>
              </w:rPr>
              <w:t>Wage Progression</w:t>
            </w:r>
          </w:p>
          <w:p w14:paraId="42E4BB55" w14:textId="77777777" w:rsidR="009D4570" w:rsidRPr="00E445E5" w:rsidRDefault="009D4570" w:rsidP="00E445E5">
            <w:pPr>
              <w:jc w:val="center"/>
              <w:rPr>
                <w:b/>
                <w:sz w:val="32"/>
                <w:szCs w:val="32"/>
              </w:rPr>
            </w:pPr>
          </w:p>
        </w:tc>
        <w:tc>
          <w:tcPr>
            <w:tcW w:w="2282" w:type="dxa"/>
            <w:vAlign w:val="center"/>
          </w:tcPr>
          <w:p w14:paraId="66D6FF1E" w14:textId="3B5A8E7E" w:rsidR="009D4570" w:rsidRPr="00E445E5" w:rsidRDefault="00B20FFA" w:rsidP="00E445E5">
            <w:pPr>
              <w:jc w:val="center"/>
              <w:rPr>
                <w:b/>
                <w:sz w:val="32"/>
                <w:szCs w:val="32"/>
              </w:rPr>
            </w:pPr>
            <w:r>
              <w:rPr>
                <w:b/>
                <w:sz w:val="32"/>
                <w:szCs w:val="32"/>
              </w:rPr>
              <w:t>In-Demand Occupations</w:t>
            </w:r>
          </w:p>
        </w:tc>
        <w:tc>
          <w:tcPr>
            <w:tcW w:w="2332" w:type="dxa"/>
            <w:vAlign w:val="center"/>
          </w:tcPr>
          <w:p w14:paraId="6106082D" w14:textId="1C1947A6" w:rsidR="009D4570" w:rsidRPr="00E445E5" w:rsidRDefault="00B20FFA" w:rsidP="00E445E5">
            <w:pPr>
              <w:jc w:val="center"/>
              <w:rPr>
                <w:b/>
                <w:sz w:val="32"/>
                <w:szCs w:val="32"/>
              </w:rPr>
            </w:pPr>
            <w:r>
              <w:rPr>
                <w:b/>
                <w:sz w:val="32"/>
                <w:szCs w:val="32"/>
              </w:rPr>
              <w:t>C</w:t>
            </w:r>
          </w:p>
        </w:tc>
        <w:tc>
          <w:tcPr>
            <w:tcW w:w="2453" w:type="dxa"/>
            <w:vAlign w:val="center"/>
          </w:tcPr>
          <w:p w14:paraId="3F747DDD" w14:textId="10DE76E9" w:rsidR="009D4570" w:rsidRPr="00E445E5" w:rsidRDefault="00B20FFA" w:rsidP="00E445E5">
            <w:pPr>
              <w:jc w:val="center"/>
              <w:rPr>
                <w:b/>
                <w:sz w:val="32"/>
                <w:szCs w:val="32"/>
              </w:rPr>
            </w:pPr>
            <w:r>
              <w:rPr>
                <w:b/>
                <w:sz w:val="32"/>
                <w:szCs w:val="32"/>
              </w:rPr>
              <w:t>GI Bill</w:t>
            </w:r>
          </w:p>
        </w:tc>
        <w:tc>
          <w:tcPr>
            <w:tcW w:w="2452" w:type="dxa"/>
            <w:vAlign w:val="center"/>
          </w:tcPr>
          <w:p w14:paraId="730D671E" w14:textId="418486AF" w:rsidR="009D4570" w:rsidRPr="00E445E5" w:rsidRDefault="00B20FFA" w:rsidP="00E445E5">
            <w:pPr>
              <w:jc w:val="center"/>
              <w:rPr>
                <w:b/>
                <w:sz w:val="32"/>
                <w:szCs w:val="32"/>
              </w:rPr>
            </w:pPr>
            <w:r>
              <w:rPr>
                <w:b/>
                <w:sz w:val="32"/>
                <w:szCs w:val="32"/>
              </w:rPr>
              <w:t>Credential Attainment</w:t>
            </w:r>
          </w:p>
        </w:tc>
        <w:tc>
          <w:tcPr>
            <w:tcW w:w="2509" w:type="dxa"/>
            <w:vAlign w:val="center"/>
          </w:tcPr>
          <w:p w14:paraId="7E5FE88C" w14:textId="142FD0B4" w:rsidR="009D4570" w:rsidRPr="00E445E5" w:rsidRDefault="00B20FFA" w:rsidP="00E445E5">
            <w:pPr>
              <w:jc w:val="center"/>
              <w:rPr>
                <w:b/>
                <w:sz w:val="32"/>
                <w:szCs w:val="32"/>
              </w:rPr>
            </w:pPr>
            <w:r>
              <w:rPr>
                <w:b/>
                <w:sz w:val="32"/>
                <w:szCs w:val="32"/>
              </w:rPr>
              <w:t>School to Registered Apprenticeship</w:t>
            </w:r>
          </w:p>
        </w:tc>
      </w:tr>
      <w:tr w:rsidR="009D4570" w14:paraId="526191AE" w14:textId="77777777" w:rsidTr="00B20FFA">
        <w:tc>
          <w:tcPr>
            <w:tcW w:w="2282" w:type="dxa"/>
          </w:tcPr>
          <w:p w14:paraId="0ABD960C" w14:textId="77777777" w:rsidR="009D4570" w:rsidRDefault="009D4570" w:rsidP="00E445E5">
            <w:pPr>
              <w:jc w:val="center"/>
              <w:rPr>
                <w:b/>
                <w:sz w:val="32"/>
                <w:szCs w:val="32"/>
              </w:rPr>
            </w:pPr>
          </w:p>
          <w:p w14:paraId="69846E26" w14:textId="7A3E2B41" w:rsidR="009D4570" w:rsidRDefault="00B20FFA" w:rsidP="00E445E5">
            <w:pPr>
              <w:jc w:val="center"/>
              <w:rPr>
                <w:b/>
                <w:sz w:val="32"/>
                <w:szCs w:val="32"/>
              </w:rPr>
            </w:pPr>
            <w:r>
              <w:rPr>
                <w:b/>
                <w:sz w:val="32"/>
                <w:szCs w:val="32"/>
              </w:rPr>
              <w:t>Semi-Annually</w:t>
            </w:r>
          </w:p>
          <w:p w14:paraId="4DCC91BA" w14:textId="77777777" w:rsidR="009D4570" w:rsidRPr="00E445E5" w:rsidRDefault="009D4570" w:rsidP="00E445E5">
            <w:pPr>
              <w:jc w:val="center"/>
              <w:rPr>
                <w:b/>
                <w:sz w:val="32"/>
                <w:szCs w:val="32"/>
              </w:rPr>
            </w:pPr>
          </w:p>
        </w:tc>
        <w:tc>
          <w:tcPr>
            <w:tcW w:w="2282" w:type="dxa"/>
            <w:vAlign w:val="center"/>
          </w:tcPr>
          <w:p w14:paraId="3BFF6609" w14:textId="3E0E4D28" w:rsidR="009D4570" w:rsidRPr="00E445E5" w:rsidRDefault="00B20FFA" w:rsidP="00E445E5">
            <w:pPr>
              <w:jc w:val="center"/>
              <w:rPr>
                <w:b/>
                <w:sz w:val="32"/>
                <w:szCs w:val="32"/>
              </w:rPr>
            </w:pPr>
            <w:r>
              <w:rPr>
                <w:b/>
                <w:sz w:val="32"/>
                <w:szCs w:val="32"/>
              </w:rPr>
              <w:t>Cost</w:t>
            </w:r>
          </w:p>
        </w:tc>
        <w:tc>
          <w:tcPr>
            <w:tcW w:w="2332" w:type="dxa"/>
            <w:vAlign w:val="center"/>
          </w:tcPr>
          <w:p w14:paraId="4FFA3C76" w14:textId="45B2CAC7" w:rsidR="009D4570" w:rsidRPr="00E445E5" w:rsidRDefault="00B20FFA" w:rsidP="00E445E5">
            <w:pPr>
              <w:jc w:val="center"/>
              <w:rPr>
                <w:b/>
                <w:sz w:val="32"/>
                <w:szCs w:val="32"/>
              </w:rPr>
            </w:pPr>
            <w:r>
              <w:rPr>
                <w:b/>
                <w:sz w:val="32"/>
                <w:szCs w:val="32"/>
              </w:rPr>
              <w:t>At least every 2 years</w:t>
            </w:r>
          </w:p>
        </w:tc>
        <w:tc>
          <w:tcPr>
            <w:tcW w:w="2453" w:type="dxa"/>
            <w:vAlign w:val="center"/>
          </w:tcPr>
          <w:p w14:paraId="4DEE68DD" w14:textId="771A0690" w:rsidR="009D4570" w:rsidRPr="00E445E5" w:rsidRDefault="00B20FFA" w:rsidP="00E445E5">
            <w:pPr>
              <w:jc w:val="center"/>
              <w:rPr>
                <w:b/>
                <w:sz w:val="32"/>
                <w:szCs w:val="32"/>
              </w:rPr>
            </w:pPr>
            <w:r>
              <w:rPr>
                <w:b/>
                <w:sz w:val="32"/>
                <w:szCs w:val="32"/>
              </w:rPr>
              <w:t>Classroom Training</w:t>
            </w:r>
          </w:p>
        </w:tc>
        <w:tc>
          <w:tcPr>
            <w:tcW w:w="2452" w:type="dxa"/>
            <w:vAlign w:val="center"/>
          </w:tcPr>
          <w:p w14:paraId="4E39B2A3" w14:textId="3C7AAD16" w:rsidR="009D4570" w:rsidRPr="00E445E5" w:rsidRDefault="00B20FFA" w:rsidP="00E445E5">
            <w:pPr>
              <w:jc w:val="center"/>
              <w:rPr>
                <w:b/>
                <w:sz w:val="32"/>
                <w:szCs w:val="32"/>
              </w:rPr>
            </w:pPr>
            <w:r>
              <w:rPr>
                <w:b/>
                <w:sz w:val="32"/>
                <w:szCs w:val="32"/>
              </w:rPr>
              <w:t>D</w:t>
            </w:r>
          </w:p>
        </w:tc>
        <w:tc>
          <w:tcPr>
            <w:tcW w:w="2509" w:type="dxa"/>
            <w:vAlign w:val="center"/>
          </w:tcPr>
          <w:p w14:paraId="1686F494" w14:textId="494EF8B0" w:rsidR="009D4570" w:rsidRPr="00E445E5" w:rsidRDefault="00B20FFA" w:rsidP="00E445E5">
            <w:pPr>
              <w:jc w:val="center"/>
              <w:rPr>
                <w:b/>
                <w:sz w:val="32"/>
                <w:szCs w:val="32"/>
              </w:rPr>
            </w:pPr>
            <w:r>
              <w:rPr>
                <w:b/>
                <w:sz w:val="32"/>
                <w:szCs w:val="32"/>
              </w:rPr>
              <w:t>WIOA Individual Record or PIRL</w:t>
            </w:r>
          </w:p>
        </w:tc>
      </w:tr>
    </w:tbl>
    <w:p w14:paraId="20B494C5" w14:textId="7FC34777" w:rsidR="009D4570" w:rsidRDefault="009D4570">
      <w:pPr>
        <w:rPr>
          <w:sz w:val="28"/>
          <w:szCs w:val="28"/>
          <w14:shadow w14:blurRad="50800" w14:dist="38100" w14:dir="2700000" w14:sx="100000" w14:sy="100000" w14:kx="0" w14:ky="0" w14:algn="tl">
            <w14:srgbClr w14:val="000000">
              <w14:alpha w14:val="60000"/>
            </w14:srgbClr>
          </w14:shadow>
        </w:rPr>
      </w:pPr>
    </w:p>
    <w:p w14:paraId="036843FE" w14:textId="4D0DAB52" w:rsidR="00B20FFA" w:rsidRDefault="00B20FFA" w:rsidP="00B20FFA">
      <w:pPr>
        <w:rPr>
          <w:sz w:val="22"/>
          <w:szCs w:val="22"/>
        </w:rPr>
      </w:pPr>
      <w:r>
        <w:rPr>
          <w:b/>
          <w:sz w:val="40"/>
          <w:szCs w:val="40"/>
          <w14:shadow w14:blurRad="50800" w14:dist="38100" w14:dir="2700000" w14:sx="100000" w14:sy="100000" w14:kx="0" w14:ky="0" w14:algn="tl">
            <w14:srgbClr w14:val="000000">
              <w14:alpha w14:val="60000"/>
            </w14:srgbClr>
          </w14:shadow>
        </w:rPr>
        <w:lastRenderedPageBreak/>
        <w:t>WIOA Operating Guidance on Registered Apprenticeship – B</w:t>
      </w:r>
      <w:r w:rsidRPr="00C04892">
        <w:rPr>
          <w:b/>
          <w:sz w:val="40"/>
          <w:szCs w:val="40"/>
          <w14:shadow w14:blurRad="50800" w14:dist="38100" w14:dir="2700000" w14:sx="100000" w14:sy="100000" w14:kx="0" w14:ky="0" w14:algn="tl">
            <w14:srgbClr w14:val="000000">
              <w14:alpha w14:val="60000"/>
            </w14:srgbClr>
          </w14:shadow>
        </w:rPr>
        <w:t>INGO!</w:t>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sidRPr="00C04892">
        <w:rPr>
          <w:sz w:val="22"/>
          <w:szCs w:val="22"/>
        </w:rPr>
        <w:t>#</w:t>
      </w:r>
      <w:r>
        <w:rPr>
          <w:sz w:val="22"/>
          <w:szCs w:val="22"/>
        </w:rPr>
        <w:t>2</w:t>
      </w:r>
    </w:p>
    <w:p w14:paraId="52052B02" w14:textId="77777777" w:rsidR="00B20FFA" w:rsidRDefault="00B20FFA" w:rsidP="00B20FFA">
      <w:pPr>
        <w:rPr>
          <w:b/>
          <w:sz w:val="40"/>
          <w:szCs w:val="40"/>
          <w14:shadow w14:blurRad="50800" w14:dist="38100" w14:dir="2700000" w14:sx="100000" w14:sy="100000" w14:kx="0" w14:ky="0" w14:algn="tl">
            <w14:srgbClr w14:val="000000">
              <w14:alpha w14:val="60000"/>
            </w14:srgbClr>
          </w14:shadow>
        </w:rPr>
      </w:pPr>
    </w:p>
    <w:tbl>
      <w:tblPr>
        <w:tblStyle w:val="TableGrid"/>
        <w:tblW w:w="0" w:type="auto"/>
        <w:tblInd w:w="198" w:type="dxa"/>
        <w:tblLook w:val="04A0" w:firstRow="1" w:lastRow="0" w:firstColumn="1" w:lastColumn="0" w:noHBand="0" w:noVBand="1"/>
      </w:tblPr>
      <w:tblGrid>
        <w:gridCol w:w="2282"/>
        <w:gridCol w:w="2282"/>
        <w:gridCol w:w="2332"/>
        <w:gridCol w:w="2453"/>
        <w:gridCol w:w="2452"/>
        <w:gridCol w:w="2509"/>
      </w:tblGrid>
      <w:tr w:rsidR="00B20FFA" w14:paraId="033E61DC" w14:textId="77777777" w:rsidTr="00877205">
        <w:tc>
          <w:tcPr>
            <w:tcW w:w="2282" w:type="dxa"/>
          </w:tcPr>
          <w:p w14:paraId="6A3D1B0D" w14:textId="4F37C386" w:rsidR="00B20FFA" w:rsidRDefault="00B20FFA" w:rsidP="00877205">
            <w:pPr>
              <w:jc w:val="center"/>
              <w:rPr>
                <w:b/>
                <w:sz w:val="32"/>
                <w:szCs w:val="32"/>
              </w:rPr>
            </w:pPr>
          </w:p>
          <w:p w14:paraId="4543A5AD" w14:textId="77777777" w:rsidR="00B20FFA" w:rsidRDefault="00B20FFA" w:rsidP="00877205">
            <w:pPr>
              <w:jc w:val="center"/>
              <w:rPr>
                <w:b/>
                <w:sz w:val="32"/>
                <w:szCs w:val="32"/>
              </w:rPr>
            </w:pPr>
            <w:r>
              <w:rPr>
                <w:b/>
                <w:sz w:val="32"/>
                <w:szCs w:val="32"/>
              </w:rPr>
              <w:t>Retention</w:t>
            </w:r>
          </w:p>
          <w:p w14:paraId="2954D82D" w14:textId="77777777" w:rsidR="00B20FFA" w:rsidRDefault="00B20FFA" w:rsidP="00877205">
            <w:pPr>
              <w:jc w:val="center"/>
              <w:rPr>
                <w:b/>
                <w:sz w:val="32"/>
                <w:szCs w:val="32"/>
              </w:rPr>
            </w:pPr>
          </w:p>
          <w:p w14:paraId="2F860FE6" w14:textId="51DD0DF4" w:rsidR="00B20FFA" w:rsidRDefault="00B20FFA" w:rsidP="00877205">
            <w:pPr>
              <w:jc w:val="center"/>
              <w:rPr>
                <w:b/>
                <w:sz w:val="32"/>
                <w:szCs w:val="32"/>
              </w:rPr>
            </w:pPr>
          </w:p>
        </w:tc>
        <w:tc>
          <w:tcPr>
            <w:tcW w:w="2282" w:type="dxa"/>
            <w:vAlign w:val="center"/>
          </w:tcPr>
          <w:p w14:paraId="58E96F73" w14:textId="36F610C9" w:rsidR="00B20FFA" w:rsidRPr="00E445E5" w:rsidRDefault="00B20FFA" w:rsidP="00877205">
            <w:pPr>
              <w:jc w:val="center"/>
              <w:rPr>
                <w:b/>
                <w:sz w:val="32"/>
                <w:szCs w:val="32"/>
              </w:rPr>
            </w:pPr>
            <w:r>
              <w:rPr>
                <w:b/>
                <w:sz w:val="32"/>
                <w:szCs w:val="32"/>
              </w:rPr>
              <w:t>Certificate of Completion</w:t>
            </w:r>
          </w:p>
        </w:tc>
        <w:tc>
          <w:tcPr>
            <w:tcW w:w="2332" w:type="dxa"/>
            <w:vAlign w:val="center"/>
          </w:tcPr>
          <w:p w14:paraId="0E658697" w14:textId="18EED214" w:rsidR="00B20FFA" w:rsidRPr="00E445E5" w:rsidRDefault="00B20FFA" w:rsidP="00877205">
            <w:pPr>
              <w:jc w:val="center"/>
              <w:rPr>
                <w:b/>
                <w:sz w:val="32"/>
                <w:szCs w:val="32"/>
              </w:rPr>
            </w:pPr>
            <w:r>
              <w:rPr>
                <w:b/>
                <w:sz w:val="32"/>
                <w:szCs w:val="32"/>
              </w:rPr>
              <w:t>A</w:t>
            </w:r>
          </w:p>
        </w:tc>
        <w:tc>
          <w:tcPr>
            <w:tcW w:w="2453" w:type="dxa"/>
            <w:vAlign w:val="center"/>
          </w:tcPr>
          <w:p w14:paraId="7397CB31" w14:textId="1CFE01B0" w:rsidR="00B20FFA" w:rsidRPr="00E445E5" w:rsidRDefault="00B20FFA" w:rsidP="00877205">
            <w:pPr>
              <w:jc w:val="center"/>
              <w:rPr>
                <w:b/>
                <w:sz w:val="32"/>
                <w:szCs w:val="32"/>
              </w:rPr>
            </w:pPr>
            <w:r>
              <w:rPr>
                <w:b/>
                <w:sz w:val="32"/>
                <w:szCs w:val="32"/>
              </w:rPr>
              <w:t>Every 3 years</w:t>
            </w:r>
          </w:p>
        </w:tc>
        <w:tc>
          <w:tcPr>
            <w:tcW w:w="2452" w:type="dxa"/>
            <w:vAlign w:val="center"/>
          </w:tcPr>
          <w:p w14:paraId="215B07CB" w14:textId="57938E29" w:rsidR="00B20FFA" w:rsidRPr="00E445E5" w:rsidRDefault="00B20FFA" w:rsidP="00877205">
            <w:pPr>
              <w:jc w:val="center"/>
              <w:rPr>
                <w:b/>
                <w:sz w:val="32"/>
                <w:szCs w:val="32"/>
              </w:rPr>
            </w:pPr>
            <w:r>
              <w:rPr>
                <w:b/>
                <w:sz w:val="32"/>
                <w:szCs w:val="32"/>
              </w:rPr>
              <w:t>JATC</w:t>
            </w:r>
          </w:p>
        </w:tc>
        <w:tc>
          <w:tcPr>
            <w:tcW w:w="2509" w:type="dxa"/>
            <w:vAlign w:val="center"/>
          </w:tcPr>
          <w:p w14:paraId="3C46CD4A" w14:textId="4515DEA6" w:rsidR="00B20FFA" w:rsidRPr="00E445E5" w:rsidRDefault="00B20FFA" w:rsidP="00877205">
            <w:pPr>
              <w:jc w:val="center"/>
              <w:rPr>
                <w:b/>
                <w:sz w:val="32"/>
                <w:szCs w:val="32"/>
              </w:rPr>
            </w:pPr>
            <w:r>
              <w:rPr>
                <w:b/>
                <w:sz w:val="32"/>
                <w:szCs w:val="32"/>
              </w:rPr>
              <w:t>School to Registered Ap</w:t>
            </w:r>
            <w:r w:rsidR="00591D76">
              <w:rPr>
                <w:b/>
                <w:sz w:val="32"/>
                <w:szCs w:val="32"/>
              </w:rPr>
              <w:t>p</w:t>
            </w:r>
            <w:bookmarkStart w:id="0" w:name="_GoBack"/>
            <w:bookmarkEnd w:id="0"/>
            <w:r>
              <w:rPr>
                <w:b/>
                <w:sz w:val="32"/>
                <w:szCs w:val="32"/>
              </w:rPr>
              <w:t>renticeship</w:t>
            </w:r>
          </w:p>
        </w:tc>
      </w:tr>
      <w:tr w:rsidR="00B20FFA" w14:paraId="3D8B81EF" w14:textId="77777777" w:rsidTr="00877205">
        <w:tc>
          <w:tcPr>
            <w:tcW w:w="2282" w:type="dxa"/>
          </w:tcPr>
          <w:p w14:paraId="78979E2A" w14:textId="77777777" w:rsidR="00B20FFA" w:rsidRDefault="00B20FFA" w:rsidP="00877205">
            <w:pPr>
              <w:jc w:val="center"/>
              <w:rPr>
                <w:b/>
                <w:sz w:val="32"/>
                <w:szCs w:val="32"/>
              </w:rPr>
            </w:pPr>
          </w:p>
          <w:p w14:paraId="6B9BB8BA" w14:textId="77777777" w:rsidR="00B20FFA" w:rsidRDefault="00B20FFA" w:rsidP="00877205">
            <w:pPr>
              <w:jc w:val="center"/>
              <w:rPr>
                <w:b/>
                <w:sz w:val="32"/>
                <w:szCs w:val="32"/>
              </w:rPr>
            </w:pPr>
            <w:r>
              <w:rPr>
                <w:b/>
                <w:sz w:val="32"/>
                <w:szCs w:val="32"/>
              </w:rPr>
              <w:t>GI Bill</w:t>
            </w:r>
          </w:p>
          <w:p w14:paraId="500AA0FE" w14:textId="77777777" w:rsidR="00B20FFA" w:rsidRDefault="00B20FFA" w:rsidP="00877205">
            <w:pPr>
              <w:jc w:val="center"/>
              <w:rPr>
                <w:b/>
                <w:sz w:val="32"/>
                <w:szCs w:val="32"/>
              </w:rPr>
            </w:pPr>
          </w:p>
          <w:p w14:paraId="3908B59C" w14:textId="66DE48B1" w:rsidR="00B20FFA" w:rsidRDefault="00B20FFA" w:rsidP="00877205">
            <w:pPr>
              <w:jc w:val="center"/>
              <w:rPr>
                <w:b/>
                <w:sz w:val="32"/>
                <w:szCs w:val="32"/>
              </w:rPr>
            </w:pPr>
          </w:p>
        </w:tc>
        <w:tc>
          <w:tcPr>
            <w:tcW w:w="2282" w:type="dxa"/>
            <w:vAlign w:val="center"/>
          </w:tcPr>
          <w:p w14:paraId="0B2C179D" w14:textId="42CF1FFE" w:rsidR="00B20FFA" w:rsidRPr="00E445E5" w:rsidRDefault="00B20FFA" w:rsidP="00877205">
            <w:pPr>
              <w:jc w:val="center"/>
              <w:rPr>
                <w:b/>
                <w:sz w:val="32"/>
                <w:szCs w:val="32"/>
              </w:rPr>
            </w:pPr>
            <w:r>
              <w:rPr>
                <w:b/>
                <w:sz w:val="32"/>
                <w:szCs w:val="32"/>
              </w:rPr>
              <w:t>Measurable Skill Gains</w:t>
            </w:r>
          </w:p>
        </w:tc>
        <w:tc>
          <w:tcPr>
            <w:tcW w:w="2332" w:type="dxa"/>
            <w:vAlign w:val="center"/>
          </w:tcPr>
          <w:p w14:paraId="52CF3C26" w14:textId="1F0B2672" w:rsidR="00B20FFA" w:rsidRPr="00E445E5" w:rsidRDefault="00B20FFA" w:rsidP="00877205">
            <w:pPr>
              <w:jc w:val="center"/>
              <w:rPr>
                <w:b/>
                <w:sz w:val="32"/>
                <w:szCs w:val="32"/>
              </w:rPr>
            </w:pPr>
            <w:r>
              <w:rPr>
                <w:b/>
                <w:sz w:val="32"/>
                <w:szCs w:val="32"/>
              </w:rPr>
              <w:t>FALSE</w:t>
            </w:r>
          </w:p>
        </w:tc>
        <w:tc>
          <w:tcPr>
            <w:tcW w:w="2453" w:type="dxa"/>
            <w:vAlign w:val="center"/>
          </w:tcPr>
          <w:p w14:paraId="73436C65" w14:textId="09CEAEB8" w:rsidR="00B20FFA" w:rsidRPr="00B20FFA" w:rsidRDefault="00B20FFA" w:rsidP="00877205">
            <w:pPr>
              <w:jc w:val="center"/>
              <w:rPr>
                <w:b/>
                <w:sz w:val="28"/>
                <w:szCs w:val="28"/>
              </w:rPr>
            </w:pPr>
            <w:r>
              <w:rPr>
                <w:b/>
                <w:sz w:val="28"/>
                <w:szCs w:val="28"/>
              </w:rPr>
              <w:t>Pre-Apprenticeship</w:t>
            </w:r>
          </w:p>
        </w:tc>
        <w:tc>
          <w:tcPr>
            <w:tcW w:w="2452" w:type="dxa"/>
            <w:vAlign w:val="center"/>
          </w:tcPr>
          <w:p w14:paraId="7CA262C9" w14:textId="59119160" w:rsidR="00B20FFA" w:rsidRPr="00E445E5" w:rsidRDefault="00B20FFA" w:rsidP="00877205">
            <w:pPr>
              <w:jc w:val="center"/>
              <w:rPr>
                <w:b/>
                <w:sz w:val="32"/>
                <w:szCs w:val="32"/>
              </w:rPr>
            </w:pPr>
            <w:r>
              <w:rPr>
                <w:b/>
                <w:sz w:val="32"/>
                <w:szCs w:val="32"/>
              </w:rPr>
              <w:t>Cohort Training</w:t>
            </w:r>
          </w:p>
        </w:tc>
        <w:tc>
          <w:tcPr>
            <w:tcW w:w="2509" w:type="dxa"/>
            <w:vAlign w:val="center"/>
          </w:tcPr>
          <w:p w14:paraId="7CB4C236" w14:textId="1202E320" w:rsidR="00B20FFA" w:rsidRPr="00E445E5" w:rsidRDefault="00B20FFA" w:rsidP="00877205">
            <w:pPr>
              <w:jc w:val="center"/>
              <w:rPr>
                <w:b/>
                <w:sz w:val="32"/>
                <w:szCs w:val="32"/>
              </w:rPr>
            </w:pPr>
            <w:r>
              <w:rPr>
                <w:b/>
                <w:sz w:val="32"/>
                <w:szCs w:val="32"/>
              </w:rPr>
              <w:t>Classroom Training</w:t>
            </w:r>
          </w:p>
        </w:tc>
      </w:tr>
      <w:tr w:rsidR="00B20FFA" w14:paraId="76528724" w14:textId="77777777" w:rsidTr="00877205">
        <w:tc>
          <w:tcPr>
            <w:tcW w:w="2282" w:type="dxa"/>
          </w:tcPr>
          <w:p w14:paraId="13CFEE89" w14:textId="0A6C3256" w:rsidR="00B20FFA" w:rsidRDefault="00B20FFA" w:rsidP="00877205">
            <w:pPr>
              <w:jc w:val="center"/>
              <w:rPr>
                <w:b/>
                <w:sz w:val="32"/>
                <w:szCs w:val="32"/>
              </w:rPr>
            </w:pPr>
          </w:p>
          <w:p w14:paraId="2AFEC22E" w14:textId="77777777" w:rsidR="00B20FFA" w:rsidRDefault="00B20FFA" w:rsidP="00877205">
            <w:pPr>
              <w:jc w:val="center"/>
              <w:rPr>
                <w:b/>
                <w:sz w:val="32"/>
                <w:szCs w:val="32"/>
              </w:rPr>
            </w:pPr>
            <w:r>
              <w:rPr>
                <w:b/>
                <w:sz w:val="32"/>
                <w:szCs w:val="32"/>
              </w:rPr>
              <w:t>Employer Association</w:t>
            </w:r>
          </w:p>
          <w:p w14:paraId="604BCF1E" w14:textId="77777777" w:rsidR="00B20FFA" w:rsidRPr="00E445E5" w:rsidRDefault="00B20FFA" w:rsidP="00877205">
            <w:pPr>
              <w:jc w:val="center"/>
              <w:rPr>
                <w:b/>
                <w:sz w:val="32"/>
                <w:szCs w:val="32"/>
              </w:rPr>
            </w:pPr>
          </w:p>
        </w:tc>
        <w:tc>
          <w:tcPr>
            <w:tcW w:w="2282" w:type="dxa"/>
            <w:vAlign w:val="center"/>
          </w:tcPr>
          <w:p w14:paraId="57559B9F" w14:textId="73D3B5A0" w:rsidR="00B20FFA" w:rsidRPr="00E445E5" w:rsidRDefault="00B20FFA" w:rsidP="00877205">
            <w:pPr>
              <w:jc w:val="center"/>
              <w:rPr>
                <w:b/>
                <w:sz w:val="32"/>
                <w:szCs w:val="32"/>
              </w:rPr>
            </w:pPr>
            <w:r>
              <w:rPr>
                <w:b/>
                <w:sz w:val="32"/>
                <w:szCs w:val="32"/>
              </w:rPr>
              <w:t>Employers</w:t>
            </w:r>
          </w:p>
        </w:tc>
        <w:tc>
          <w:tcPr>
            <w:tcW w:w="2332" w:type="dxa"/>
            <w:vAlign w:val="center"/>
          </w:tcPr>
          <w:p w14:paraId="0A4007EB" w14:textId="1BEBB7A9" w:rsidR="00B20FFA" w:rsidRPr="00E445E5" w:rsidRDefault="00B20FFA" w:rsidP="00877205">
            <w:pPr>
              <w:jc w:val="center"/>
              <w:rPr>
                <w:b/>
                <w:sz w:val="32"/>
                <w:szCs w:val="32"/>
              </w:rPr>
            </w:pPr>
            <w:r>
              <w:rPr>
                <w:b/>
                <w:sz w:val="32"/>
                <w:szCs w:val="32"/>
              </w:rPr>
              <w:t>Community Colleges</w:t>
            </w:r>
          </w:p>
        </w:tc>
        <w:tc>
          <w:tcPr>
            <w:tcW w:w="2453" w:type="dxa"/>
            <w:vAlign w:val="center"/>
          </w:tcPr>
          <w:p w14:paraId="557C7E17" w14:textId="3CF17DAD" w:rsidR="00B20FFA" w:rsidRPr="00E445E5" w:rsidRDefault="00B20FFA" w:rsidP="00877205">
            <w:pPr>
              <w:jc w:val="center"/>
              <w:rPr>
                <w:b/>
                <w:sz w:val="32"/>
                <w:szCs w:val="32"/>
              </w:rPr>
            </w:pPr>
            <w:r>
              <w:rPr>
                <w:b/>
                <w:sz w:val="32"/>
                <w:szCs w:val="32"/>
              </w:rPr>
              <w:t>PELL Grants</w:t>
            </w:r>
          </w:p>
        </w:tc>
        <w:tc>
          <w:tcPr>
            <w:tcW w:w="2452" w:type="dxa"/>
            <w:vAlign w:val="center"/>
          </w:tcPr>
          <w:p w14:paraId="23FE0948" w14:textId="176F20EE" w:rsidR="00B20FFA" w:rsidRPr="00E445E5" w:rsidRDefault="00B20FFA" w:rsidP="00877205">
            <w:pPr>
              <w:jc w:val="center"/>
              <w:rPr>
                <w:b/>
                <w:sz w:val="32"/>
                <w:szCs w:val="32"/>
              </w:rPr>
            </w:pPr>
            <w:r>
              <w:rPr>
                <w:b/>
                <w:sz w:val="32"/>
                <w:szCs w:val="32"/>
              </w:rPr>
              <w:t>B</w:t>
            </w:r>
          </w:p>
        </w:tc>
        <w:tc>
          <w:tcPr>
            <w:tcW w:w="2509" w:type="dxa"/>
            <w:vAlign w:val="center"/>
          </w:tcPr>
          <w:p w14:paraId="63B6C939" w14:textId="1D4EFE17" w:rsidR="00B20FFA" w:rsidRPr="00E445E5" w:rsidRDefault="00B20FFA" w:rsidP="00877205">
            <w:pPr>
              <w:jc w:val="center"/>
              <w:rPr>
                <w:b/>
                <w:sz w:val="32"/>
                <w:szCs w:val="32"/>
              </w:rPr>
            </w:pPr>
            <w:r>
              <w:rPr>
                <w:b/>
                <w:sz w:val="32"/>
                <w:szCs w:val="32"/>
              </w:rPr>
              <w:t>Cost</w:t>
            </w:r>
          </w:p>
        </w:tc>
      </w:tr>
      <w:tr w:rsidR="00B20FFA" w14:paraId="4E8594A3" w14:textId="77777777" w:rsidTr="00877205">
        <w:tc>
          <w:tcPr>
            <w:tcW w:w="2282" w:type="dxa"/>
          </w:tcPr>
          <w:p w14:paraId="7A767199" w14:textId="328451C5" w:rsidR="00B20FFA" w:rsidRDefault="00B20FFA" w:rsidP="00877205">
            <w:pPr>
              <w:jc w:val="center"/>
              <w:rPr>
                <w:b/>
                <w:sz w:val="32"/>
                <w:szCs w:val="32"/>
              </w:rPr>
            </w:pPr>
          </w:p>
          <w:p w14:paraId="2CF0F218" w14:textId="77777777" w:rsidR="00B20FFA" w:rsidRDefault="00B20FFA" w:rsidP="00877205">
            <w:pPr>
              <w:jc w:val="center"/>
              <w:rPr>
                <w:b/>
                <w:sz w:val="32"/>
                <w:szCs w:val="32"/>
              </w:rPr>
            </w:pPr>
            <w:r>
              <w:rPr>
                <w:b/>
                <w:sz w:val="32"/>
                <w:szCs w:val="32"/>
              </w:rPr>
              <w:t>Training Milestone</w:t>
            </w:r>
          </w:p>
          <w:p w14:paraId="2D654B4D" w14:textId="77777777" w:rsidR="00B20FFA" w:rsidRPr="00E445E5" w:rsidRDefault="00B20FFA" w:rsidP="00877205">
            <w:pPr>
              <w:jc w:val="center"/>
              <w:rPr>
                <w:b/>
                <w:sz w:val="32"/>
                <w:szCs w:val="32"/>
              </w:rPr>
            </w:pPr>
          </w:p>
        </w:tc>
        <w:tc>
          <w:tcPr>
            <w:tcW w:w="2282" w:type="dxa"/>
            <w:vAlign w:val="center"/>
          </w:tcPr>
          <w:p w14:paraId="220686A4" w14:textId="1941BE3F" w:rsidR="00B20FFA" w:rsidRPr="00E445E5" w:rsidRDefault="00B20FFA" w:rsidP="00877205">
            <w:pPr>
              <w:jc w:val="center"/>
              <w:rPr>
                <w:b/>
                <w:sz w:val="32"/>
                <w:szCs w:val="32"/>
              </w:rPr>
            </w:pPr>
            <w:r>
              <w:rPr>
                <w:b/>
                <w:sz w:val="32"/>
                <w:szCs w:val="32"/>
              </w:rPr>
              <w:t>Semi-Annually</w:t>
            </w:r>
          </w:p>
        </w:tc>
        <w:tc>
          <w:tcPr>
            <w:tcW w:w="2332" w:type="dxa"/>
            <w:vAlign w:val="center"/>
          </w:tcPr>
          <w:p w14:paraId="6F6807DC" w14:textId="0A2C3BE6" w:rsidR="00B20FFA" w:rsidRPr="00E445E5" w:rsidRDefault="00B20FFA" w:rsidP="00877205">
            <w:pPr>
              <w:jc w:val="center"/>
              <w:rPr>
                <w:b/>
                <w:sz w:val="32"/>
                <w:szCs w:val="32"/>
              </w:rPr>
            </w:pPr>
            <w:r>
              <w:rPr>
                <w:b/>
                <w:sz w:val="32"/>
                <w:szCs w:val="32"/>
              </w:rPr>
              <w:t>TRUE</w:t>
            </w:r>
          </w:p>
        </w:tc>
        <w:tc>
          <w:tcPr>
            <w:tcW w:w="2453" w:type="dxa"/>
            <w:vAlign w:val="center"/>
          </w:tcPr>
          <w:p w14:paraId="05026B4D" w14:textId="5E02A531" w:rsidR="00B20FFA" w:rsidRPr="00E445E5" w:rsidRDefault="00B20FFA" w:rsidP="00877205">
            <w:pPr>
              <w:jc w:val="center"/>
              <w:rPr>
                <w:b/>
                <w:sz w:val="32"/>
                <w:szCs w:val="32"/>
              </w:rPr>
            </w:pPr>
            <w:r>
              <w:rPr>
                <w:b/>
                <w:sz w:val="32"/>
                <w:szCs w:val="32"/>
              </w:rPr>
              <w:t>OJT</w:t>
            </w:r>
          </w:p>
        </w:tc>
        <w:tc>
          <w:tcPr>
            <w:tcW w:w="2452" w:type="dxa"/>
            <w:vAlign w:val="center"/>
          </w:tcPr>
          <w:p w14:paraId="48DB1D7F" w14:textId="2688434F" w:rsidR="00B20FFA" w:rsidRPr="00E445E5" w:rsidRDefault="00B20FFA" w:rsidP="00877205">
            <w:pPr>
              <w:jc w:val="center"/>
              <w:rPr>
                <w:b/>
                <w:sz w:val="32"/>
                <w:szCs w:val="32"/>
              </w:rPr>
            </w:pPr>
            <w:r>
              <w:rPr>
                <w:b/>
                <w:sz w:val="32"/>
                <w:szCs w:val="32"/>
              </w:rPr>
              <w:t>Wage Progression</w:t>
            </w:r>
          </w:p>
        </w:tc>
        <w:tc>
          <w:tcPr>
            <w:tcW w:w="2509" w:type="dxa"/>
            <w:vAlign w:val="center"/>
          </w:tcPr>
          <w:p w14:paraId="190777A4" w14:textId="548B06DD" w:rsidR="00B20FFA" w:rsidRPr="00E445E5" w:rsidRDefault="00B20FFA" w:rsidP="00877205">
            <w:pPr>
              <w:jc w:val="center"/>
              <w:rPr>
                <w:b/>
                <w:sz w:val="28"/>
                <w:szCs w:val="28"/>
              </w:rPr>
            </w:pPr>
            <w:r>
              <w:rPr>
                <w:b/>
                <w:sz w:val="28"/>
                <w:szCs w:val="28"/>
              </w:rPr>
              <w:t>Intermediary</w:t>
            </w:r>
          </w:p>
        </w:tc>
      </w:tr>
      <w:tr w:rsidR="00B20FFA" w14:paraId="44F04BC6" w14:textId="77777777" w:rsidTr="00877205">
        <w:tc>
          <w:tcPr>
            <w:tcW w:w="2282" w:type="dxa"/>
          </w:tcPr>
          <w:p w14:paraId="74932BF7" w14:textId="2BD75F79" w:rsidR="00B20FFA" w:rsidRDefault="00B20FFA" w:rsidP="00877205">
            <w:pPr>
              <w:jc w:val="center"/>
              <w:rPr>
                <w:b/>
                <w:sz w:val="32"/>
                <w:szCs w:val="32"/>
              </w:rPr>
            </w:pPr>
          </w:p>
          <w:p w14:paraId="4D0AA135" w14:textId="77777777" w:rsidR="00B20FFA" w:rsidRDefault="00B20FFA" w:rsidP="00877205">
            <w:pPr>
              <w:jc w:val="center"/>
              <w:rPr>
                <w:b/>
                <w:sz w:val="32"/>
                <w:szCs w:val="32"/>
              </w:rPr>
            </w:pPr>
            <w:r>
              <w:rPr>
                <w:b/>
                <w:sz w:val="32"/>
                <w:szCs w:val="32"/>
              </w:rPr>
              <w:t>In-Demand Occupations</w:t>
            </w:r>
          </w:p>
          <w:p w14:paraId="37DB683C" w14:textId="77777777" w:rsidR="00B20FFA" w:rsidRPr="00E445E5" w:rsidRDefault="00B20FFA" w:rsidP="00877205">
            <w:pPr>
              <w:jc w:val="center"/>
              <w:rPr>
                <w:b/>
                <w:sz w:val="32"/>
                <w:szCs w:val="32"/>
              </w:rPr>
            </w:pPr>
          </w:p>
        </w:tc>
        <w:tc>
          <w:tcPr>
            <w:tcW w:w="2282" w:type="dxa"/>
            <w:vAlign w:val="center"/>
          </w:tcPr>
          <w:p w14:paraId="773AA182" w14:textId="00766A0C" w:rsidR="00B20FFA" w:rsidRPr="00E445E5" w:rsidRDefault="00B20FFA" w:rsidP="00877205">
            <w:pPr>
              <w:jc w:val="center"/>
              <w:rPr>
                <w:b/>
                <w:sz w:val="32"/>
                <w:szCs w:val="32"/>
              </w:rPr>
            </w:pPr>
            <w:r>
              <w:rPr>
                <w:b/>
                <w:sz w:val="32"/>
                <w:szCs w:val="32"/>
              </w:rPr>
              <w:t>C</w:t>
            </w:r>
          </w:p>
        </w:tc>
        <w:tc>
          <w:tcPr>
            <w:tcW w:w="2332" w:type="dxa"/>
            <w:vAlign w:val="center"/>
          </w:tcPr>
          <w:p w14:paraId="1F52DEA8" w14:textId="59CEED9A" w:rsidR="00B20FFA" w:rsidRPr="00E445E5" w:rsidRDefault="00B20FFA" w:rsidP="00877205">
            <w:pPr>
              <w:jc w:val="center"/>
              <w:rPr>
                <w:b/>
                <w:sz w:val="32"/>
                <w:szCs w:val="32"/>
              </w:rPr>
            </w:pPr>
            <w:r>
              <w:rPr>
                <w:b/>
                <w:sz w:val="32"/>
                <w:szCs w:val="32"/>
              </w:rPr>
              <w:t>WIOA Individual Record or PIRL</w:t>
            </w:r>
          </w:p>
        </w:tc>
        <w:tc>
          <w:tcPr>
            <w:tcW w:w="2453" w:type="dxa"/>
            <w:vAlign w:val="center"/>
          </w:tcPr>
          <w:p w14:paraId="49349232" w14:textId="727E2355" w:rsidR="00B20FFA" w:rsidRPr="00E445E5" w:rsidRDefault="00B20FFA" w:rsidP="00877205">
            <w:pPr>
              <w:jc w:val="center"/>
              <w:rPr>
                <w:b/>
                <w:sz w:val="32"/>
                <w:szCs w:val="32"/>
              </w:rPr>
            </w:pPr>
            <w:r>
              <w:rPr>
                <w:b/>
                <w:sz w:val="32"/>
                <w:szCs w:val="32"/>
              </w:rPr>
              <w:t>QPR or Quarterly Progress Report</w:t>
            </w:r>
          </w:p>
        </w:tc>
        <w:tc>
          <w:tcPr>
            <w:tcW w:w="2452" w:type="dxa"/>
            <w:vAlign w:val="center"/>
          </w:tcPr>
          <w:p w14:paraId="00D966BA" w14:textId="6C1E58E1" w:rsidR="00B20FFA" w:rsidRPr="00E445E5" w:rsidRDefault="00B20FFA" w:rsidP="00877205">
            <w:pPr>
              <w:jc w:val="center"/>
              <w:rPr>
                <w:b/>
                <w:sz w:val="32"/>
                <w:szCs w:val="32"/>
              </w:rPr>
            </w:pPr>
            <w:r>
              <w:rPr>
                <w:b/>
                <w:sz w:val="32"/>
                <w:szCs w:val="32"/>
              </w:rPr>
              <w:t>Service Providers</w:t>
            </w:r>
          </w:p>
        </w:tc>
        <w:tc>
          <w:tcPr>
            <w:tcW w:w="2509" w:type="dxa"/>
            <w:vAlign w:val="center"/>
          </w:tcPr>
          <w:p w14:paraId="2F46A9E4" w14:textId="6344AA3F" w:rsidR="00B20FFA" w:rsidRPr="00E445E5" w:rsidRDefault="00B20FFA" w:rsidP="00877205">
            <w:pPr>
              <w:jc w:val="center"/>
              <w:rPr>
                <w:b/>
                <w:sz w:val="32"/>
                <w:szCs w:val="32"/>
              </w:rPr>
            </w:pPr>
            <w:r>
              <w:rPr>
                <w:b/>
                <w:sz w:val="32"/>
                <w:szCs w:val="32"/>
              </w:rPr>
              <w:t>Credential Attainment</w:t>
            </w:r>
          </w:p>
        </w:tc>
      </w:tr>
      <w:tr w:rsidR="00B20FFA" w14:paraId="118343C9" w14:textId="77777777" w:rsidTr="00877205">
        <w:tc>
          <w:tcPr>
            <w:tcW w:w="2282" w:type="dxa"/>
          </w:tcPr>
          <w:p w14:paraId="5C440C20" w14:textId="333A8DCA" w:rsidR="00B20FFA" w:rsidRDefault="00B20FFA" w:rsidP="00877205">
            <w:pPr>
              <w:jc w:val="center"/>
              <w:rPr>
                <w:b/>
                <w:sz w:val="32"/>
                <w:szCs w:val="32"/>
              </w:rPr>
            </w:pPr>
          </w:p>
          <w:p w14:paraId="39920E47" w14:textId="77777777" w:rsidR="00B20FFA" w:rsidRDefault="00B20FFA" w:rsidP="00877205">
            <w:pPr>
              <w:jc w:val="center"/>
              <w:rPr>
                <w:b/>
                <w:sz w:val="32"/>
                <w:szCs w:val="32"/>
              </w:rPr>
            </w:pPr>
            <w:r>
              <w:rPr>
                <w:b/>
                <w:sz w:val="32"/>
                <w:szCs w:val="32"/>
              </w:rPr>
              <w:t>RTI</w:t>
            </w:r>
          </w:p>
          <w:p w14:paraId="5A0981BF" w14:textId="77777777" w:rsidR="00B20FFA" w:rsidRDefault="00B20FFA" w:rsidP="00877205">
            <w:pPr>
              <w:jc w:val="center"/>
              <w:rPr>
                <w:b/>
                <w:sz w:val="32"/>
                <w:szCs w:val="32"/>
              </w:rPr>
            </w:pPr>
          </w:p>
          <w:p w14:paraId="18A6D131" w14:textId="77777777" w:rsidR="00B20FFA" w:rsidRPr="00E445E5" w:rsidRDefault="00B20FFA" w:rsidP="00877205">
            <w:pPr>
              <w:jc w:val="center"/>
              <w:rPr>
                <w:b/>
                <w:sz w:val="32"/>
                <w:szCs w:val="32"/>
              </w:rPr>
            </w:pPr>
          </w:p>
        </w:tc>
        <w:tc>
          <w:tcPr>
            <w:tcW w:w="2282" w:type="dxa"/>
            <w:vAlign w:val="center"/>
          </w:tcPr>
          <w:p w14:paraId="52B40025" w14:textId="043ACD9A" w:rsidR="00B20FFA" w:rsidRPr="00E445E5" w:rsidRDefault="00B20FFA" w:rsidP="00877205">
            <w:pPr>
              <w:jc w:val="center"/>
              <w:rPr>
                <w:b/>
                <w:sz w:val="32"/>
                <w:szCs w:val="32"/>
              </w:rPr>
            </w:pPr>
            <w:r>
              <w:rPr>
                <w:b/>
                <w:sz w:val="32"/>
                <w:szCs w:val="32"/>
              </w:rPr>
              <w:t>ETP</w:t>
            </w:r>
          </w:p>
        </w:tc>
        <w:tc>
          <w:tcPr>
            <w:tcW w:w="2332" w:type="dxa"/>
            <w:vAlign w:val="center"/>
          </w:tcPr>
          <w:p w14:paraId="5E765FE2" w14:textId="5EEE3DF2" w:rsidR="00B20FFA" w:rsidRPr="00E445E5" w:rsidRDefault="00B20FFA" w:rsidP="00877205">
            <w:pPr>
              <w:jc w:val="center"/>
              <w:rPr>
                <w:b/>
                <w:sz w:val="32"/>
                <w:szCs w:val="32"/>
              </w:rPr>
            </w:pPr>
            <w:r>
              <w:rPr>
                <w:b/>
                <w:sz w:val="32"/>
                <w:szCs w:val="32"/>
              </w:rPr>
              <w:t>At least every 2 years</w:t>
            </w:r>
          </w:p>
        </w:tc>
        <w:tc>
          <w:tcPr>
            <w:tcW w:w="2453" w:type="dxa"/>
            <w:vAlign w:val="center"/>
          </w:tcPr>
          <w:p w14:paraId="7E495623" w14:textId="74CB652C" w:rsidR="00B20FFA" w:rsidRPr="00E445E5" w:rsidRDefault="00B20FFA" w:rsidP="00877205">
            <w:pPr>
              <w:jc w:val="center"/>
              <w:rPr>
                <w:b/>
                <w:sz w:val="32"/>
                <w:szCs w:val="32"/>
              </w:rPr>
            </w:pPr>
            <w:r>
              <w:rPr>
                <w:b/>
                <w:sz w:val="32"/>
                <w:szCs w:val="32"/>
              </w:rPr>
              <w:t>Supportive Services</w:t>
            </w:r>
          </w:p>
        </w:tc>
        <w:tc>
          <w:tcPr>
            <w:tcW w:w="2452" w:type="dxa"/>
            <w:vAlign w:val="center"/>
          </w:tcPr>
          <w:p w14:paraId="5E7A7247" w14:textId="39F53748" w:rsidR="00B20FFA" w:rsidRPr="00E445E5" w:rsidRDefault="00B20FFA" w:rsidP="00877205">
            <w:pPr>
              <w:jc w:val="center"/>
              <w:rPr>
                <w:b/>
                <w:sz w:val="32"/>
                <w:szCs w:val="32"/>
              </w:rPr>
            </w:pPr>
            <w:r>
              <w:rPr>
                <w:b/>
                <w:sz w:val="32"/>
                <w:szCs w:val="32"/>
              </w:rPr>
              <w:t>D</w:t>
            </w:r>
          </w:p>
        </w:tc>
        <w:tc>
          <w:tcPr>
            <w:tcW w:w="2509" w:type="dxa"/>
            <w:vAlign w:val="center"/>
          </w:tcPr>
          <w:p w14:paraId="1A7EE77C" w14:textId="7E577FCD" w:rsidR="00B20FFA" w:rsidRPr="00E445E5" w:rsidRDefault="00B20FFA" w:rsidP="00877205">
            <w:pPr>
              <w:jc w:val="center"/>
              <w:rPr>
                <w:b/>
                <w:sz w:val="32"/>
                <w:szCs w:val="32"/>
              </w:rPr>
            </w:pPr>
            <w:r>
              <w:rPr>
                <w:b/>
                <w:sz w:val="32"/>
                <w:szCs w:val="32"/>
              </w:rPr>
              <w:t>Provider of RTI</w:t>
            </w:r>
          </w:p>
        </w:tc>
      </w:tr>
    </w:tbl>
    <w:p w14:paraId="73CC3149" w14:textId="77777777" w:rsidR="00B20FFA" w:rsidRDefault="00B20FFA" w:rsidP="00B20FFA">
      <w:pPr>
        <w:rPr>
          <w:sz w:val="28"/>
          <w:szCs w:val="28"/>
          <w14:shadow w14:blurRad="50800" w14:dist="38100" w14:dir="2700000" w14:sx="100000" w14:sy="100000" w14:kx="0" w14:ky="0" w14:algn="tl">
            <w14:srgbClr w14:val="000000">
              <w14:alpha w14:val="60000"/>
            </w14:srgbClr>
          </w14:shadow>
        </w:rPr>
      </w:pPr>
    </w:p>
    <w:p w14:paraId="7B8BB15B" w14:textId="1725DCD2" w:rsidR="00B20FFA" w:rsidRDefault="00B20FFA" w:rsidP="00B20FFA">
      <w:pPr>
        <w:rPr>
          <w:sz w:val="22"/>
          <w:szCs w:val="22"/>
        </w:rPr>
      </w:pPr>
      <w:r>
        <w:rPr>
          <w:b/>
          <w:sz w:val="40"/>
          <w:szCs w:val="40"/>
          <w14:shadow w14:blurRad="50800" w14:dist="38100" w14:dir="2700000" w14:sx="100000" w14:sy="100000" w14:kx="0" w14:ky="0" w14:algn="tl">
            <w14:srgbClr w14:val="000000">
              <w14:alpha w14:val="60000"/>
            </w14:srgbClr>
          </w14:shadow>
        </w:rPr>
        <w:lastRenderedPageBreak/>
        <w:t>WIOA Operating Guidance on Registered Apprenticeship – B</w:t>
      </w:r>
      <w:r w:rsidRPr="00C04892">
        <w:rPr>
          <w:b/>
          <w:sz w:val="40"/>
          <w:szCs w:val="40"/>
          <w14:shadow w14:blurRad="50800" w14:dist="38100" w14:dir="2700000" w14:sx="100000" w14:sy="100000" w14:kx="0" w14:ky="0" w14:algn="tl">
            <w14:srgbClr w14:val="000000">
              <w14:alpha w14:val="60000"/>
            </w14:srgbClr>
          </w14:shadow>
        </w:rPr>
        <w:t>INGO!</w:t>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sidRPr="00C04892">
        <w:rPr>
          <w:sz w:val="22"/>
          <w:szCs w:val="22"/>
        </w:rPr>
        <w:t>#</w:t>
      </w:r>
      <w:r>
        <w:rPr>
          <w:sz w:val="22"/>
          <w:szCs w:val="22"/>
        </w:rPr>
        <w:t>3</w:t>
      </w:r>
    </w:p>
    <w:p w14:paraId="391FE95E" w14:textId="77777777" w:rsidR="00B20FFA" w:rsidRDefault="00B20FFA" w:rsidP="00B20FFA">
      <w:pPr>
        <w:rPr>
          <w:b/>
          <w:sz w:val="40"/>
          <w:szCs w:val="40"/>
          <w14:shadow w14:blurRad="50800" w14:dist="38100" w14:dir="2700000" w14:sx="100000" w14:sy="100000" w14:kx="0" w14:ky="0" w14:algn="tl">
            <w14:srgbClr w14:val="000000">
              <w14:alpha w14:val="60000"/>
            </w14:srgbClr>
          </w14:shadow>
        </w:rPr>
      </w:pPr>
    </w:p>
    <w:tbl>
      <w:tblPr>
        <w:tblStyle w:val="TableGrid"/>
        <w:tblW w:w="0" w:type="auto"/>
        <w:tblInd w:w="198" w:type="dxa"/>
        <w:tblLook w:val="04A0" w:firstRow="1" w:lastRow="0" w:firstColumn="1" w:lastColumn="0" w:noHBand="0" w:noVBand="1"/>
      </w:tblPr>
      <w:tblGrid>
        <w:gridCol w:w="2282"/>
        <w:gridCol w:w="2282"/>
        <w:gridCol w:w="2332"/>
        <w:gridCol w:w="2453"/>
        <w:gridCol w:w="2485"/>
        <w:gridCol w:w="2509"/>
      </w:tblGrid>
      <w:tr w:rsidR="00B20FFA" w14:paraId="2C5EC60E" w14:textId="77777777" w:rsidTr="00877205">
        <w:tc>
          <w:tcPr>
            <w:tcW w:w="2282" w:type="dxa"/>
          </w:tcPr>
          <w:p w14:paraId="5ADFF252" w14:textId="6D115E7C" w:rsidR="00B20FFA" w:rsidRDefault="00B20FFA" w:rsidP="00877205">
            <w:pPr>
              <w:jc w:val="center"/>
              <w:rPr>
                <w:b/>
                <w:sz w:val="32"/>
                <w:szCs w:val="32"/>
              </w:rPr>
            </w:pPr>
          </w:p>
          <w:p w14:paraId="5C6014F8" w14:textId="77777777" w:rsidR="00B20FFA" w:rsidRDefault="00B20FFA" w:rsidP="00877205">
            <w:pPr>
              <w:jc w:val="center"/>
              <w:rPr>
                <w:b/>
                <w:sz w:val="32"/>
                <w:szCs w:val="32"/>
              </w:rPr>
            </w:pPr>
            <w:r>
              <w:rPr>
                <w:b/>
                <w:sz w:val="32"/>
                <w:szCs w:val="32"/>
              </w:rPr>
              <w:t>Cost</w:t>
            </w:r>
          </w:p>
          <w:p w14:paraId="4E62A692" w14:textId="77777777" w:rsidR="00B20FFA" w:rsidRDefault="00B20FFA" w:rsidP="00877205">
            <w:pPr>
              <w:jc w:val="center"/>
              <w:rPr>
                <w:b/>
                <w:sz w:val="32"/>
                <w:szCs w:val="32"/>
              </w:rPr>
            </w:pPr>
          </w:p>
          <w:p w14:paraId="33FB7A69" w14:textId="05DAE2FB" w:rsidR="00B20FFA" w:rsidRDefault="00B20FFA" w:rsidP="00877205">
            <w:pPr>
              <w:jc w:val="center"/>
              <w:rPr>
                <w:b/>
                <w:sz w:val="32"/>
                <w:szCs w:val="32"/>
              </w:rPr>
            </w:pPr>
          </w:p>
        </w:tc>
        <w:tc>
          <w:tcPr>
            <w:tcW w:w="2282" w:type="dxa"/>
            <w:vAlign w:val="center"/>
          </w:tcPr>
          <w:p w14:paraId="06C96303" w14:textId="399CFBB1" w:rsidR="00B20FFA" w:rsidRPr="00E445E5" w:rsidRDefault="00B20FFA" w:rsidP="00877205">
            <w:pPr>
              <w:jc w:val="center"/>
              <w:rPr>
                <w:b/>
                <w:sz w:val="32"/>
                <w:szCs w:val="32"/>
              </w:rPr>
            </w:pPr>
            <w:r>
              <w:rPr>
                <w:b/>
                <w:sz w:val="32"/>
                <w:szCs w:val="32"/>
              </w:rPr>
              <w:t>Training Milestone</w:t>
            </w:r>
          </w:p>
        </w:tc>
        <w:tc>
          <w:tcPr>
            <w:tcW w:w="2332" w:type="dxa"/>
            <w:vAlign w:val="center"/>
          </w:tcPr>
          <w:p w14:paraId="76E8237B" w14:textId="5670882C" w:rsidR="00B20FFA" w:rsidRPr="00E445E5" w:rsidRDefault="00B20FFA" w:rsidP="00877205">
            <w:pPr>
              <w:jc w:val="center"/>
              <w:rPr>
                <w:b/>
                <w:sz w:val="32"/>
                <w:szCs w:val="32"/>
              </w:rPr>
            </w:pPr>
            <w:r>
              <w:rPr>
                <w:b/>
                <w:sz w:val="32"/>
                <w:szCs w:val="32"/>
              </w:rPr>
              <w:t>In-Demand Occupations</w:t>
            </w:r>
          </w:p>
        </w:tc>
        <w:tc>
          <w:tcPr>
            <w:tcW w:w="2453" w:type="dxa"/>
            <w:vAlign w:val="center"/>
          </w:tcPr>
          <w:p w14:paraId="7BD17E28" w14:textId="3624D5C7" w:rsidR="00B20FFA" w:rsidRPr="00E445E5" w:rsidRDefault="00B20FFA" w:rsidP="00877205">
            <w:pPr>
              <w:jc w:val="center"/>
              <w:rPr>
                <w:b/>
                <w:sz w:val="32"/>
                <w:szCs w:val="32"/>
              </w:rPr>
            </w:pPr>
            <w:r>
              <w:rPr>
                <w:b/>
                <w:sz w:val="32"/>
                <w:szCs w:val="32"/>
              </w:rPr>
              <w:t>Employers</w:t>
            </w:r>
          </w:p>
        </w:tc>
        <w:tc>
          <w:tcPr>
            <w:tcW w:w="2452" w:type="dxa"/>
            <w:vAlign w:val="center"/>
          </w:tcPr>
          <w:p w14:paraId="2EE1B753" w14:textId="3E2A0C4F" w:rsidR="00B20FFA" w:rsidRPr="00E445E5" w:rsidRDefault="00B20FFA" w:rsidP="00877205">
            <w:pPr>
              <w:jc w:val="center"/>
              <w:rPr>
                <w:b/>
                <w:sz w:val="32"/>
                <w:szCs w:val="32"/>
              </w:rPr>
            </w:pPr>
            <w:r>
              <w:rPr>
                <w:b/>
                <w:sz w:val="32"/>
                <w:szCs w:val="32"/>
              </w:rPr>
              <w:t>A</w:t>
            </w:r>
          </w:p>
        </w:tc>
        <w:tc>
          <w:tcPr>
            <w:tcW w:w="2509" w:type="dxa"/>
            <w:vAlign w:val="center"/>
          </w:tcPr>
          <w:p w14:paraId="2442A91F" w14:textId="6E270472" w:rsidR="00B20FFA" w:rsidRPr="00E445E5" w:rsidRDefault="00B20FFA" w:rsidP="00877205">
            <w:pPr>
              <w:jc w:val="center"/>
              <w:rPr>
                <w:b/>
                <w:sz w:val="32"/>
                <w:szCs w:val="32"/>
              </w:rPr>
            </w:pPr>
            <w:r>
              <w:rPr>
                <w:b/>
                <w:sz w:val="32"/>
                <w:szCs w:val="32"/>
              </w:rPr>
              <w:t>At least every 2 years</w:t>
            </w:r>
          </w:p>
        </w:tc>
      </w:tr>
      <w:tr w:rsidR="00B20FFA" w14:paraId="58E75A5B" w14:textId="77777777" w:rsidTr="00877205">
        <w:tc>
          <w:tcPr>
            <w:tcW w:w="2282" w:type="dxa"/>
          </w:tcPr>
          <w:p w14:paraId="69E269C5" w14:textId="77777777" w:rsidR="00B20FFA" w:rsidRDefault="00B20FFA" w:rsidP="00877205">
            <w:pPr>
              <w:jc w:val="center"/>
              <w:rPr>
                <w:b/>
                <w:sz w:val="32"/>
                <w:szCs w:val="32"/>
              </w:rPr>
            </w:pPr>
          </w:p>
          <w:p w14:paraId="684E3423" w14:textId="77777777" w:rsidR="00B20FFA" w:rsidRDefault="00B20FFA" w:rsidP="00877205">
            <w:pPr>
              <w:jc w:val="center"/>
              <w:rPr>
                <w:b/>
                <w:sz w:val="32"/>
                <w:szCs w:val="32"/>
              </w:rPr>
            </w:pPr>
            <w:r>
              <w:rPr>
                <w:b/>
                <w:sz w:val="32"/>
                <w:szCs w:val="32"/>
              </w:rPr>
              <w:t>Every 3 years</w:t>
            </w:r>
          </w:p>
          <w:p w14:paraId="1B33094B" w14:textId="77777777" w:rsidR="00B20FFA" w:rsidRDefault="00B20FFA" w:rsidP="00877205">
            <w:pPr>
              <w:jc w:val="center"/>
              <w:rPr>
                <w:b/>
                <w:sz w:val="32"/>
                <w:szCs w:val="32"/>
              </w:rPr>
            </w:pPr>
          </w:p>
          <w:p w14:paraId="2FD6F922" w14:textId="2E009B2F" w:rsidR="00B20FFA" w:rsidRDefault="00B20FFA" w:rsidP="00877205">
            <w:pPr>
              <w:jc w:val="center"/>
              <w:rPr>
                <w:b/>
                <w:sz w:val="32"/>
                <w:szCs w:val="32"/>
              </w:rPr>
            </w:pPr>
          </w:p>
        </w:tc>
        <w:tc>
          <w:tcPr>
            <w:tcW w:w="2282" w:type="dxa"/>
            <w:vAlign w:val="center"/>
          </w:tcPr>
          <w:p w14:paraId="086D70DA" w14:textId="0FF84F47" w:rsidR="00B20FFA" w:rsidRPr="00E445E5" w:rsidRDefault="00B20FFA" w:rsidP="00877205">
            <w:pPr>
              <w:jc w:val="center"/>
              <w:rPr>
                <w:b/>
                <w:sz w:val="32"/>
                <w:szCs w:val="32"/>
              </w:rPr>
            </w:pPr>
            <w:r>
              <w:rPr>
                <w:b/>
                <w:sz w:val="32"/>
                <w:szCs w:val="32"/>
              </w:rPr>
              <w:t>ETP</w:t>
            </w:r>
          </w:p>
        </w:tc>
        <w:tc>
          <w:tcPr>
            <w:tcW w:w="2332" w:type="dxa"/>
            <w:vAlign w:val="center"/>
          </w:tcPr>
          <w:p w14:paraId="2FB433D9" w14:textId="4405FFC7" w:rsidR="00B20FFA" w:rsidRPr="00E445E5" w:rsidRDefault="00B20FFA" w:rsidP="00877205">
            <w:pPr>
              <w:jc w:val="center"/>
              <w:rPr>
                <w:b/>
                <w:sz w:val="32"/>
                <w:szCs w:val="32"/>
              </w:rPr>
            </w:pPr>
            <w:r>
              <w:rPr>
                <w:b/>
                <w:sz w:val="32"/>
                <w:szCs w:val="32"/>
              </w:rPr>
              <w:t>RTI</w:t>
            </w:r>
          </w:p>
        </w:tc>
        <w:tc>
          <w:tcPr>
            <w:tcW w:w="2453" w:type="dxa"/>
            <w:vAlign w:val="center"/>
          </w:tcPr>
          <w:p w14:paraId="2F35DABC" w14:textId="35325CD8" w:rsidR="00B20FFA" w:rsidRPr="00B20FFA" w:rsidRDefault="00B20FFA" w:rsidP="00877205">
            <w:pPr>
              <w:jc w:val="center"/>
              <w:rPr>
                <w:b/>
                <w:sz w:val="28"/>
                <w:szCs w:val="28"/>
              </w:rPr>
            </w:pPr>
            <w:r>
              <w:rPr>
                <w:b/>
                <w:sz w:val="28"/>
                <w:szCs w:val="28"/>
              </w:rPr>
              <w:t>B</w:t>
            </w:r>
          </w:p>
        </w:tc>
        <w:tc>
          <w:tcPr>
            <w:tcW w:w="2452" w:type="dxa"/>
            <w:vAlign w:val="center"/>
          </w:tcPr>
          <w:p w14:paraId="40151C0A" w14:textId="6820A55B" w:rsidR="00B20FFA" w:rsidRPr="00E445E5" w:rsidRDefault="00B20FFA" w:rsidP="00877205">
            <w:pPr>
              <w:jc w:val="center"/>
              <w:rPr>
                <w:b/>
                <w:sz w:val="32"/>
                <w:szCs w:val="32"/>
              </w:rPr>
            </w:pPr>
            <w:r>
              <w:rPr>
                <w:b/>
                <w:sz w:val="32"/>
                <w:szCs w:val="32"/>
              </w:rPr>
              <w:t>PELL Grants</w:t>
            </w:r>
          </w:p>
        </w:tc>
        <w:tc>
          <w:tcPr>
            <w:tcW w:w="2509" w:type="dxa"/>
            <w:vAlign w:val="center"/>
          </w:tcPr>
          <w:p w14:paraId="04E178E3" w14:textId="47747A8F" w:rsidR="00B20FFA" w:rsidRPr="00E445E5" w:rsidRDefault="00B20FFA" w:rsidP="00877205">
            <w:pPr>
              <w:jc w:val="center"/>
              <w:rPr>
                <w:b/>
                <w:sz w:val="32"/>
                <w:szCs w:val="32"/>
              </w:rPr>
            </w:pPr>
            <w:r>
              <w:rPr>
                <w:b/>
                <w:sz w:val="32"/>
                <w:szCs w:val="32"/>
              </w:rPr>
              <w:t>Provider of RTI</w:t>
            </w:r>
          </w:p>
        </w:tc>
      </w:tr>
      <w:tr w:rsidR="00B20FFA" w14:paraId="71FF02E7" w14:textId="77777777" w:rsidTr="00877205">
        <w:tc>
          <w:tcPr>
            <w:tcW w:w="2282" w:type="dxa"/>
          </w:tcPr>
          <w:p w14:paraId="5A8EAC5F" w14:textId="3B42035C" w:rsidR="00B20FFA" w:rsidRDefault="00B20FFA" w:rsidP="00877205">
            <w:pPr>
              <w:jc w:val="center"/>
              <w:rPr>
                <w:b/>
                <w:sz w:val="32"/>
                <w:szCs w:val="32"/>
              </w:rPr>
            </w:pPr>
          </w:p>
          <w:p w14:paraId="2E778BFC" w14:textId="77777777" w:rsidR="00B20FFA" w:rsidRDefault="00B20FFA" w:rsidP="00877205">
            <w:pPr>
              <w:jc w:val="center"/>
              <w:rPr>
                <w:b/>
                <w:sz w:val="32"/>
                <w:szCs w:val="32"/>
              </w:rPr>
            </w:pPr>
            <w:r>
              <w:rPr>
                <w:b/>
                <w:sz w:val="32"/>
                <w:szCs w:val="32"/>
              </w:rPr>
              <w:t>Retention</w:t>
            </w:r>
          </w:p>
          <w:p w14:paraId="6E87BED4" w14:textId="77777777" w:rsidR="00B20FFA" w:rsidRDefault="00B20FFA" w:rsidP="00877205">
            <w:pPr>
              <w:jc w:val="center"/>
              <w:rPr>
                <w:b/>
                <w:sz w:val="32"/>
                <w:szCs w:val="32"/>
              </w:rPr>
            </w:pPr>
          </w:p>
          <w:p w14:paraId="6E4B79BD" w14:textId="77777777" w:rsidR="00B20FFA" w:rsidRPr="00E445E5" w:rsidRDefault="00B20FFA" w:rsidP="00877205">
            <w:pPr>
              <w:jc w:val="center"/>
              <w:rPr>
                <w:b/>
                <w:sz w:val="32"/>
                <w:szCs w:val="32"/>
              </w:rPr>
            </w:pPr>
          </w:p>
        </w:tc>
        <w:tc>
          <w:tcPr>
            <w:tcW w:w="2282" w:type="dxa"/>
            <w:vAlign w:val="center"/>
          </w:tcPr>
          <w:p w14:paraId="608A471D" w14:textId="68B0C61F" w:rsidR="00B20FFA" w:rsidRPr="00E445E5" w:rsidRDefault="00B20FFA" w:rsidP="00877205">
            <w:pPr>
              <w:jc w:val="center"/>
              <w:rPr>
                <w:b/>
                <w:sz w:val="32"/>
                <w:szCs w:val="32"/>
              </w:rPr>
            </w:pPr>
            <w:r>
              <w:rPr>
                <w:b/>
                <w:sz w:val="32"/>
                <w:szCs w:val="32"/>
              </w:rPr>
              <w:t>Supportive Services</w:t>
            </w:r>
          </w:p>
        </w:tc>
        <w:tc>
          <w:tcPr>
            <w:tcW w:w="2332" w:type="dxa"/>
            <w:vAlign w:val="center"/>
          </w:tcPr>
          <w:p w14:paraId="33D6FC54" w14:textId="60AD7DE2" w:rsidR="00B20FFA" w:rsidRPr="00E445E5" w:rsidRDefault="00B20FFA" w:rsidP="00877205">
            <w:pPr>
              <w:jc w:val="center"/>
              <w:rPr>
                <w:b/>
                <w:sz w:val="32"/>
                <w:szCs w:val="32"/>
              </w:rPr>
            </w:pPr>
            <w:r>
              <w:rPr>
                <w:b/>
                <w:sz w:val="32"/>
                <w:szCs w:val="32"/>
              </w:rPr>
              <w:t>C</w:t>
            </w:r>
          </w:p>
        </w:tc>
        <w:tc>
          <w:tcPr>
            <w:tcW w:w="2453" w:type="dxa"/>
            <w:vAlign w:val="center"/>
          </w:tcPr>
          <w:p w14:paraId="599ADF5B" w14:textId="7AC33325" w:rsidR="00B20FFA" w:rsidRPr="00E445E5" w:rsidRDefault="00B20FFA" w:rsidP="00877205">
            <w:pPr>
              <w:jc w:val="center"/>
              <w:rPr>
                <w:b/>
                <w:sz w:val="32"/>
                <w:szCs w:val="32"/>
              </w:rPr>
            </w:pPr>
            <w:r>
              <w:rPr>
                <w:b/>
                <w:sz w:val="32"/>
                <w:szCs w:val="32"/>
              </w:rPr>
              <w:t>TRUE</w:t>
            </w:r>
          </w:p>
        </w:tc>
        <w:tc>
          <w:tcPr>
            <w:tcW w:w="2452" w:type="dxa"/>
            <w:vAlign w:val="center"/>
          </w:tcPr>
          <w:p w14:paraId="257792C8" w14:textId="2D8E0FCC" w:rsidR="00B20FFA" w:rsidRPr="00E445E5" w:rsidRDefault="00B20FFA" w:rsidP="00877205">
            <w:pPr>
              <w:jc w:val="center"/>
              <w:rPr>
                <w:b/>
                <w:sz w:val="32"/>
                <w:szCs w:val="32"/>
              </w:rPr>
            </w:pPr>
            <w:r>
              <w:rPr>
                <w:b/>
                <w:sz w:val="32"/>
                <w:szCs w:val="32"/>
              </w:rPr>
              <w:t>Certificate of Completion</w:t>
            </w:r>
          </w:p>
        </w:tc>
        <w:tc>
          <w:tcPr>
            <w:tcW w:w="2509" w:type="dxa"/>
            <w:vAlign w:val="center"/>
          </w:tcPr>
          <w:p w14:paraId="7746CBA2" w14:textId="3E00DA9A" w:rsidR="00B20FFA" w:rsidRPr="00E445E5" w:rsidRDefault="00B20FFA" w:rsidP="00877205">
            <w:pPr>
              <w:jc w:val="center"/>
              <w:rPr>
                <w:b/>
                <w:sz w:val="32"/>
                <w:szCs w:val="32"/>
              </w:rPr>
            </w:pPr>
            <w:r>
              <w:rPr>
                <w:b/>
                <w:sz w:val="32"/>
                <w:szCs w:val="32"/>
              </w:rPr>
              <w:t>Credential Attainment</w:t>
            </w:r>
          </w:p>
        </w:tc>
      </w:tr>
      <w:tr w:rsidR="00B20FFA" w14:paraId="2FB3A044" w14:textId="77777777" w:rsidTr="00877205">
        <w:tc>
          <w:tcPr>
            <w:tcW w:w="2282" w:type="dxa"/>
          </w:tcPr>
          <w:p w14:paraId="41CF2973" w14:textId="215E4297" w:rsidR="00B20FFA" w:rsidRDefault="00B20FFA" w:rsidP="00877205">
            <w:pPr>
              <w:jc w:val="center"/>
              <w:rPr>
                <w:b/>
                <w:sz w:val="32"/>
                <w:szCs w:val="32"/>
              </w:rPr>
            </w:pPr>
          </w:p>
          <w:p w14:paraId="43760302" w14:textId="77777777" w:rsidR="00B20FFA" w:rsidRDefault="00B20FFA" w:rsidP="00877205">
            <w:pPr>
              <w:jc w:val="center"/>
              <w:rPr>
                <w:b/>
                <w:sz w:val="32"/>
                <w:szCs w:val="32"/>
              </w:rPr>
            </w:pPr>
            <w:r>
              <w:rPr>
                <w:b/>
                <w:sz w:val="32"/>
                <w:szCs w:val="32"/>
              </w:rPr>
              <w:t>Wage Progression</w:t>
            </w:r>
          </w:p>
          <w:p w14:paraId="56316B1E" w14:textId="77777777" w:rsidR="00B20FFA" w:rsidRPr="00E445E5" w:rsidRDefault="00B20FFA" w:rsidP="00877205">
            <w:pPr>
              <w:jc w:val="center"/>
              <w:rPr>
                <w:b/>
                <w:sz w:val="32"/>
                <w:szCs w:val="32"/>
              </w:rPr>
            </w:pPr>
          </w:p>
        </w:tc>
        <w:tc>
          <w:tcPr>
            <w:tcW w:w="2282" w:type="dxa"/>
            <w:vAlign w:val="center"/>
          </w:tcPr>
          <w:p w14:paraId="40E746B9" w14:textId="382D4CAF" w:rsidR="00B20FFA" w:rsidRPr="00E445E5" w:rsidRDefault="00B20FFA" w:rsidP="00877205">
            <w:pPr>
              <w:jc w:val="center"/>
              <w:rPr>
                <w:b/>
                <w:sz w:val="32"/>
                <w:szCs w:val="32"/>
              </w:rPr>
            </w:pPr>
            <w:r>
              <w:rPr>
                <w:b/>
                <w:sz w:val="32"/>
                <w:szCs w:val="32"/>
              </w:rPr>
              <w:t>D</w:t>
            </w:r>
          </w:p>
        </w:tc>
        <w:tc>
          <w:tcPr>
            <w:tcW w:w="2332" w:type="dxa"/>
            <w:vAlign w:val="center"/>
          </w:tcPr>
          <w:p w14:paraId="03910579" w14:textId="3CE3A765" w:rsidR="00B20FFA" w:rsidRPr="00E445E5" w:rsidRDefault="00B20FFA" w:rsidP="00877205">
            <w:pPr>
              <w:jc w:val="center"/>
              <w:rPr>
                <w:b/>
                <w:sz w:val="32"/>
                <w:szCs w:val="32"/>
              </w:rPr>
            </w:pPr>
            <w:r>
              <w:rPr>
                <w:b/>
                <w:sz w:val="32"/>
                <w:szCs w:val="32"/>
              </w:rPr>
              <w:t>Employer Association</w:t>
            </w:r>
          </w:p>
        </w:tc>
        <w:tc>
          <w:tcPr>
            <w:tcW w:w="2453" w:type="dxa"/>
            <w:vAlign w:val="center"/>
          </w:tcPr>
          <w:p w14:paraId="6D8B9366" w14:textId="0499B505" w:rsidR="00B20FFA" w:rsidRPr="00E445E5" w:rsidRDefault="00B20FFA" w:rsidP="00877205">
            <w:pPr>
              <w:jc w:val="center"/>
              <w:rPr>
                <w:b/>
                <w:sz w:val="32"/>
                <w:szCs w:val="32"/>
              </w:rPr>
            </w:pPr>
            <w:r>
              <w:rPr>
                <w:b/>
                <w:sz w:val="32"/>
                <w:szCs w:val="32"/>
              </w:rPr>
              <w:t>QPR or Quarterly Progress Report</w:t>
            </w:r>
          </w:p>
        </w:tc>
        <w:tc>
          <w:tcPr>
            <w:tcW w:w="2452" w:type="dxa"/>
            <w:vAlign w:val="center"/>
          </w:tcPr>
          <w:p w14:paraId="1EA2A2D9" w14:textId="17C246CD" w:rsidR="00B20FFA" w:rsidRPr="00E445E5" w:rsidRDefault="00B20FFA" w:rsidP="00877205">
            <w:pPr>
              <w:jc w:val="center"/>
              <w:rPr>
                <w:b/>
                <w:sz w:val="32"/>
                <w:szCs w:val="32"/>
              </w:rPr>
            </w:pPr>
            <w:r>
              <w:rPr>
                <w:b/>
                <w:sz w:val="32"/>
                <w:szCs w:val="32"/>
              </w:rPr>
              <w:t>Service Providers</w:t>
            </w:r>
          </w:p>
        </w:tc>
        <w:tc>
          <w:tcPr>
            <w:tcW w:w="2509" w:type="dxa"/>
            <w:vAlign w:val="center"/>
          </w:tcPr>
          <w:p w14:paraId="604E1CCC" w14:textId="1322F2FA" w:rsidR="00B20FFA" w:rsidRPr="00E445E5" w:rsidRDefault="00B20FFA" w:rsidP="00877205">
            <w:pPr>
              <w:jc w:val="center"/>
              <w:rPr>
                <w:b/>
                <w:sz w:val="28"/>
                <w:szCs w:val="28"/>
              </w:rPr>
            </w:pPr>
            <w:r>
              <w:rPr>
                <w:b/>
                <w:sz w:val="28"/>
                <w:szCs w:val="28"/>
              </w:rPr>
              <w:t>WIOA Individual Record or PIRL</w:t>
            </w:r>
          </w:p>
        </w:tc>
      </w:tr>
      <w:tr w:rsidR="00B20FFA" w14:paraId="4352C74D" w14:textId="77777777" w:rsidTr="00877205">
        <w:tc>
          <w:tcPr>
            <w:tcW w:w="2282" w:type="dxa"/>
          </w:tcPr>
          <w:p w14:paraId="3ED025C1" w14:textId="77777777" w:rsidR="00B20FFA" w:rsidRDefault="00B20FFA" w:rsidP="00877205">
            <w:pPr>
              <w:jc w:val="center"/>
              <w:rPr>
                <w:b/>
                <w:sz w:val="32"/>
                <w:szCs w:val="32"/>
              </w:rPr>
            </w:pPr>
          </w:p>
          <w:p w14:paraId="44FAF912" w14:textId="77777777" w:rsidR="00B20FFA" w:rsidRDefault="00B20FFA" w:rsidP="00877205">
            <w:pPr>
              <w:jc w:val="center"/>
              <w:rPr>
                <w:b/>
                <w:sz w:val="32"/>
                <w:szCs w:val="32"/>
              </w:rPr>
            </w:pPr>
            <w:r>
              <w:rPr>
                <w:b/>
                <w:sz w:val="32"/>
                <w:szCs w:val="32"/>
              </w:rPr>
              <w:t>GI Bill</w:t>
            </w:r>
          </w:p>
          <w:p w14:paraId="6B320054" w14:textId="77777777" w:rsidR="00B20FFA" w:rsidRDefault="00B20FFA" w:rsidP="00877205">
            <w:pPr>
              <w:jc w:val="center"/>
              <w:rPr>
                <w:b/>
                <w:sz w:val="32"/>
                <w:szCs w:val="32"/>
              </w:rPr>
            </w:pPr>
          </w:p>
          <w:p w14:paraId="22C4D1DB" w14:textId="52453B26" w:rsidR="00B20FFA" w:rsidRPr="00E445E5" w:rsidRDefault="00B20FFA" w:rsidP="00877205">
            <w:pPr>
              <w:jc w:val="center"/>
              <w:rPr>
                <w:b/>
                <w:sz w:val="32"/>
                <w:szCs w:val="32"/>
              </w:rPr>
            </w:pPr>
          </w:p>
        </w:tc>
        <w:tc>
          <w:tcPr>
            <w:tcW w:w="2282" w:type="dxa"/>
            <w:vAlign w:val="center"/>
          </w:tcPr>
          <w:p w14:paraId="73B3830A" w14:textId="784379B8" w:rsidR="00B20FFA" w:rsidRPr="00E445E5" w:rsidRDefault="00B20FFA" w:rsidP="00877205">
            <w:pPr>
              <w:jc w:val="center"/>
              <w:rPr>
                <w:b/>
                <w:sz w:val="32"/>
                <w:szCs w:val="32"/>
              </w:rPr>
            </w:pPr>
            <w:r>
              <w:rPr>
                <w:b/>
                <w:sz w:val="32"/>
                <w:szCs w:val="32"/>
              </w:rPr>
              <w:t>FALSE</w:t>
            </w:r>
          </w:p>
        </w:tc>
        <w:tc>
          <w:tcPr>
            <w:tcW w:w="2332" w:type="dxa"/>
            <w:vAlign w:val="center"/>
          </w:tcPr>
          <w:p w14:paraId="48B71796" w14:textId="4FA17490" w:rsidR="00B20FFA" w:rsidRPr="00E445E5" w:rsidRDefault="00B20FFA" w:rsidP="00877205">
            <w:pPr>
              <w:jc w:val="center"/>
              <w:rPr>
                <w:b/>
                <w:sz w:val="32"/>
                <w:szCs w:val="32"/>
              </w:rPr>
            </w:pPr>
            <w:r>
              <w:rPr>
                <w:b/>
                <w:sz w:val="32"/>
                <w:szCs w:val="32"/>
              </w:rPr>
              <w:t>Measurable Skill Gains</w:t>
            </w:r>
          </w:p>
        </w:tc>
        <w:tc>
          <w:tcPr>
            <w:tcW w:w="2453" w:type="dxa"/>
            <w:vAlign w:val="center"/>
          </w:tcPr>
          <w:p w14:paraId="3310A032" w14:textId="0001A7BC" w:rsidR="00B20FFA" w:rsidRPr="00E445E5" w:rsidRDefault="00B20FFA" w:rsidP="00877205">
            <w:pPr>
              <w:jc w:val="center"/>
              <w:rPr>
                <w:b/>
                <w:sz w:val="32"/>
                <w:szCs w:val="32"/>
              </w:rPr>
            </w:pPr>
            <w:r>
              <w:rPr>
                <w:b/>
                <w:sz w:val="32"/>
                <w:szCs w:val="32"/>
              </w:rPr>
              <w:t>Cohort Training</w:t>
            </w:r>
          </w:p>
        </w:tc>
        <w:tc>
          <w:tcPr>
            <w:tcW w:w="2452" w:type="dxa"/>
            <w:vAlign w:val="center"/>
          </w:tcPr>
          <w:p w14:paraId="1FDE7BAD" w14:textId="5D473901" w:rsidR="00B20FFA" w:rsidRPr="00E445E5" w:rsidRDefault="00B20FFA" w:rsidP="00877205">
            <w:pPr>
              <w:jc w:val="center"/>
              <w:rPr>
                <w:b/>
                <w:sz w:val="32"/>
                <w:szCs w:val="32"/>
              </w:rPr>
            </w:pPr>
            <w:r>
              <w:rPr>
                <w:b/>
                <w:sz w:val="32"/>
                <w:szCs w:val="32"/>
              </w:rPr>
              <w:t>Classroom Training</w:t>
            </w:r>
          </w:p>
        </w:tc>
        <w:tc>
          <w:tcPr>
            <w:tcW w:w="2509" w:type="dxa"/>
            <w:vAlign w:val="center"/>
          </w:tcPr>
          <w:p w14:paraId="353B69B3" w14:textId="1062D6A0" w:rsidR="00B20FFA" w:rsidRPr="00E445E5" w:rsidRDefault="00B20FFA" w:rsidP="00877205">
            <w:pPr>
              <w:jc w:val="center"/>
              <w:rPr>
                <w:b/>
                <w:sz w:val="32"/>
                <w:szCs w:val="32"/>
              </w:rPr>
            </w:pPr>
            <w:r>
              <w:rPr>
                <w:b/>
                <w:sz w:val="32"/>
                <w:szCs w:val="32"/>
              </w:rPr>
              <w:t>Pre-Apprenticeship</w:t>
            </w:r>
          </w:p>
        </w:tc>
      </w:tr>
      <w:tr w:rsidR="00B20FFA" w14:paraId="6066ADC7" w14:textId="77777777" w:rsidTr="00877205">
        <w:tc>
          <w:tcPr>
            <w:tcW w:w="2282" w:type="dxa"/>
          </w:tcPr>
          <w:p w14:paraId="3AD063E2" w14:textId="4E7B200D" w:rsidR="00B20FFA" w:rsidRDefault="00B20FFA" w:rsidP="00877205">
            <w:pPr>
              <w:jc w:val="center"/>
              <w:rPr>
                <w:b/>
                <w:sz w:val="32"/>
                <w:szCs w:val="32"/>
              </w:rPr>
            </w:pPr>
          </w:p>
          <w:p w14:paraId="6794B1F0" w14:textId="77777777" w:rsidR="00B20FFA" w:rsidRDefault="00B20FFA" w:rsidP="00877205">
            <w:pPr>
              <w:jc w:val="center"/>
              <w:rPr>
                <w:b/>
                <w:sz w:val="32"/>
                <w:szCs w:val="32"/>
              </w:rPr>
            </w:pPr>
            <w:r>
              <w:rPr>
                <w:b/>
                <w:sz w:val="32"/>
                <w:szCs w:val="32"/>
              </w:rPr>
              <w:t>Semi-Annually</w:t>
            </w:r>
          </w:p>
          <w:p w14:paraId="6BB29858" w14:textId="77777777" w:rsidR="00B20FFA" w:rsidRPr="00E445E5" w:rsidRDefault="00B20FFA" w:rsidP="00877205">
            <w:pPr>
              <w:jc w:val="center"/>
              <w:rPr>
                <w:b/>
                <w:sz w:val="32"/>
                <w:szCs w:val="32"/>
              </w:rPr>
            </w:pPr>
          </w:p>
        </w:tc>
        <w:tc>
          <w:tcPr>
            <w:tcW w:w="2282" w:type="dxa"/>
            <w:vAlign w:val="center"/>
          </w:tcPr>
          <w:p w14:paraId="3D8B57E9" w14:textId="0550766C" w:rsidR="00B20FFA" w:rsidRPr="00E445E5" w:rsidRDefault="00B20FFA" w:rsidP="00877205">
            <w:pPr>
              <w:jc w:val="center"/>
              <w:rPr>
                <w:b/>
                <w:sz w:val="32"/>
                <w:szCs w:val="32"/>
              </w:rPr>
            </w:pPr>
            <w:r>
              <w:rPr>
                <w:b/>
                <w:sz w:val="32"/>
                <w:szCs w:val="32"/>
              </w:rPr>
              <w:t>JATC</w:t>
            </w:r>
          </w:p>
        </w:tc>
        <w:tc>
          <w:tcPr>
            <w:tcW w:w="2332" w:type="dxa"/>
            <w:vAlign w:val="center"/>
          </w:tcPr>
          <w:p w14:paraId="25B86DDF" w14:textId="7ADBBF35" w:rsidR="00B20FFA" w:rsidRPr="00E445E5" w:rsidRDefault="00B20FFA" w:rsidP="00877205">
            <w:pPr>
              <w:jc w:val="center"/>
              <w:rPr>
                <w:b/>
                <w:sz w:val="32"/>
                <w:szCs w:val="32"/>
              </w:rPr>
            </w:pPr>
            <w:r>
              <w:rPr>
                <w:b/>
                <w:sz w:val="32"/>
                <w:szCs w:val="32"/>
              </w:rPr>
              <w:t>OJT</w:t>
            </w:r>
          </w:p>
        </w:tc>
        <w:tc>
          <w:tcPr>
            <w:tcW w:w="2453" w:type="dxa"/>
            <w:vAlign w:val="center"/>
          </w:tcPr>
          <w:p w14:paraId="2F5BD0E4" w14:textId="5B435A60" w:rsidR="00B20FFA" w:rsidRPr="00E445E5" w:rsidRDefault="00B20FFA" w:rsidP="00877205">
            <w:pPr>
              <w:jc w:val="center"/>
              <w:rPr>
                <w:b/>
                <w:sz w:val="32"/>
                <w:szCs w:val="32"/>
              </w:rPr>
            </w:pPr>
            <w:r>
              <w:rPr>
                <w:b/>
                <w:sz w:val="32"/>
                <w:szCs w:val="32"/>
              </w:rPr>
              <w:t>Intermediary</w:t>
            </w:r>
          </w:p>
        </w:tc>
        <w:tc>
          <w:tcPr>
            <w:tcW w:w="2452" w:type="dxa"/>
            <w:vAlign w:val="center"/>
          </w:tcPr>
          <w:p w14:paraId="70697C3D" w14:textId="41EEF41C" w:rsidR="00B20FFA" w:rsidRPr="00E445E5" w:rsidRDefault="00B20FFA" w:rsidP="00877205">
            <w:pPr>
              <w:jc w:val="center"/>
              <w:rPr>
                <w:b/>
                <w:sz w:val="32"/>
                <w:szCs w:val="32"/>
              </w:rPr>
            </w:pPr>
            <w:r>
              <w:rPr>
                <w:b/>
                <w:sz w:val="32"/>
                <w:szCs w:val="32"/>
              </w:rPr>
              <w:t>School to Registered Apprenticeship</w:t>
            </w:r>
          </w:p>
        </w:tc>
        <w:tc>
          <w:tcPr>
            <w:tcW w:w="2509" w:type="dxa"/>
            <w:vAlign w:val="center"/>
          </w:tcPr>
          <w:p w14:paraId="19D01FF5" w14:textId="0717AAD8" w:rsidR="00B20FFA" w:rsidRPr="00E445E5" w:rsidRDefault="00B20FFA" w:rsidP="00877205">
            <w:pPr>
              <w:jc w:val="center"/>
              <w:rPr>
                <w:b/>
                <w:sz w:val="32"/>
                <w:szCs w:val="32"/>
              </w:rPr>
            </w:pPr>
            <w:r>
              <w:rPr>
                <w:b/>
                <w:sz w:val="32"/>
                <w:szCs w:val="32"/>
              </w:rPr>
              <w:t>Community Colleges</w:t>
            </w:r>
          </w:p>
        </w:tc>
      </w:tr>
    </w:tbl>
    <w:p w14:paraId="5E2598D6" w14:textId="77777777" w:rsidR="00B20FFA" w:rsidRDefault="00B20FFA" w:rsidP="00B20FFA">
      <w:pPr>
        <w:rPr>
          <w:sz w:val="28"/>
          <w:szCs w:val="28"/>
          <w14:shadow w14:blurRad="50800" w14:dist="38100" w14:dir="2700000" w14:sx="100000" w14:sy="100000" w14:kx="0" w14:ky="0" w14:algn="tl">
            <w14:srgbClr w14:val="000000">
              <w14:alpha w14:val="60000"/>
            </w14:srgbClr>
          </w14:shadow>
        </w:rPr>
      </w:pPr>
    </w:p>
    <w:p w14:paraId="63653902" w14:textId="0CA26BC7" w:rsidR="00B20FFA" w:rsidRDefault="00B20FFA" w:rsidP="00B20FFA">
      <w:pPr>
        <w:rPr>
          <w:sz w:val="22"/>
          <w:szCs w:val="22"/>
        </w:rPr>
      </w:pPr>
      <w:r>
        <w:rPr>
          <w:b/>
          <w:sz w:val="40"/>
          <w:szCs w:val="40"/>
          <w14:shadow w14:blurRad="50800" w14:dist="38100" w14:dir="2700000" w14:sx="100000" w14:sy="100000" w14:kx="0" w14:ky="0" w14:algn="tl">
            <w14:srgbClr w14:val="000000">
              <w14:alpha w14:val="60000"/>
            </w14:srgbClr>
          </w14:shadow>
        </w:rPr>
        <w:lastRenderedPageBreak/>
        <w:t>WIOA Operating Guidance on Registered Apprenticeship – B</w:t>
      </w:r>
      <w:r w:rsidRPr="00C04892">
        <w:rPr>
          <w:b/>
          <w:sz w:val="40"/>
          <w:szCs w:val="40"/>
          <w14:shadow w14:blurRad="50800" w14:dist="38100" w14:dir="2700000" w14:sx="100000" w14:sy="100000" w14:kx="0" w14:ky="0" w14:algn="tl">
            <w14:srgbClr w14:val="000000">
              <w14:alpha w14:val="60000"/>
            </w14:srgbClr>
          </w14:shadow>
        </w:rPr>
        <w:t>INGO!</w:t>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Pr>
          <w:b/>
          <w:sz w:val="40"/>
          <w:szCs w:val="40"/>
          <w14:shadow w14:blurRad="50800" w14:dist="38100" w14:dir="2700000" w14:sx="100000" w14:sy="100000" w14:kx="0" w14:ky="0" w14:algn="tl">
            <w14:srgbClr w14:val="000000">
              <w14:alpha w14:val="60000"/>
            </w14:srgbClr>
          </w14:shadow>
        </w:rPr>
        <w:tab/>
      </w:r>
      <w:r w:rsidRPr="00C04892">
        <w:rPr>
          <w:sz w:val="22"/>
          <w:szCs w:val="22"/>
        </w:rPr>
        <w:t>#</w:t>
      </w:r>
      <w:r>
        <w:rPr>
          <w:sz w:val="22"/>
          <w:szCs w:val="22"/>
        </w:rPr>
        <w:t>4</w:t>
      </w:r>
    </w:p>
    <w:p w14:paraId="3D48F7D0" w14:textId="77777777" w:rsidR="00B20FFA" w:rsidRDefault="00B20FFA" w:rsidP="00B20FFA">
      <w:pPr>
        <w:rPr>
          <w:b/>
          <w:sz w:val="40"/>
          <w:szCs w:val="40"/>
          <w14:shadow w14:blurRad="50800" w14:dist="38100" w14:dir="2700000" w14:sx="100000" w14:sy="100000" w14:kx="0" w14:ky="0" w14:algn="tl">
            <w14:srgbClr w14:val="000000">
              <w14:alpha w14:val="60000"/>
            </w14:srgbClr>
          </w14:shadow>
        </w:rPr>
      </w:pPr>
    </w:p>
    <w:tbl>
      <w:tblPr>
        <w:tblStyle w:val="TableGrid"/>
        <w:tblW w:w="0" w:type="auto"/>
        <w:tblInd w:w="198" w:type="dxa"/>
        <w:tblLook w:val="04A0" w:firstRow="1" w:lastRow="0" w:firstColumn="1" w:lastColumn="0" w:noHBand="0" w:noVBand="1"/>
      </w:tblPr>
      <w:tblGrid>
        <w:gridCol w:w="2282"/>
        <w:gridCol w:w="2282"/>
        <w:gridCol w:w="2332"/>
        <w:gridCol w:w="2485"/>
        <w:gridCol w:w="2452"/>
        <w:gridCol w:w="2509"/>
      </w:tblGrid>
      <w:tr w:rsidR="00B20FFA" w14:paraId="68B242EA" w14:textId="77777777" w:rsidTr="00877205">
        <w:tc>
          <w:tcPr>
            <w:tcW w:w="2282" w:type="dxa"/>
          </w:tcPr>
          <w:p w14:paraId="143E9433" w14:textId="7A434B67" w:rsidR="00B20FFA" w:rsidRDefault="00B20FFA" w:rsidP="00877205">
            <w:pPr>
              <w:jc w:val="center"/>
              <w:rPr>
                <w:b/>
                <w:sz w:val="32"/>
                <w:szCs w:val="32"/>
              </w:rPr>
            </w:pPr>
          </w:p>
          <w:p w14:paraId="3FC817BC" w14:textId="77777777" w:rsidR="00B20FFA" w:rsidRDefault="00B20FFA" w:rsidP="00877205">
            <w:pPr>
              <w:jc w:val="center"/>
              <w:rPr>
                <w:b/>
                <w:sz w:val="32"/>
                <w:szCs w:val="32"/>
              </w:rPr>
            </w:pPr>
            <w:r>
              <w:rPr>
                <w:b/>
                <w:sz w:val="32"/>
                <w:szCs w:val="32"/>
              </w:rPr>
              <w:t>OJT</w:t>
            </w:r>
          </w:p>
          <w:p w14:paraId="02B0B2E5" w14:textId="77777777" w:rsidR="00B20FFA" w:rsidRDefault="00B20FFA" w:rsidP="00877205">
            <w:pPr>
              <w:jc w:val="center"/>
              <w:rPr>
                <w:b/>
                <w:sz w:val="32"/>
                <w:szCs w:val="32"/>
              </w:rPr>
            </w:pPr>
          </w:p>
          <w:p w14:paraId="4A03EF80" w14:textId="7F7BCED3" w:rsidR="00B20FFA" w:rsidRDefault="00B20FFA" w:rsidP="00877205">
            <w:pPr>
              <w:jc w:val="center"/>
              <w:rPr>
                <w:b/>
                <w:sz w:val="32"/>
                <w:szCs w:val="32"/>
              </w:rPr>
            </w:pPr>
          </w:p>
        </w:tc>
        <w:tc>
          <w:tcPr>
            <w:tcW w:w="2282" w:type="dxa"/>
            <w:vAlign w:val="center"/>
          </w:tcPr>
          <w:p w14:paraId="47343DF9" w14:textId="4FCBB410" w:rsidR="00B20FFA" w:rsidRPr="00E445E5" w:rsidRDefault="00B20FFA" w:rsidP="00877205">
            <w:pPr>
              <w:jc w:val="center"/>
              <w:rPr>
                <w:b/>
                <w:sz w:val="32"/>
                <w:szCs w:val="32"/>
              </w:rPr>
            </w:pPr>
            <w:r>
              <w:rPr>
                <w:b/>
                <w:sz w:val="32"/>
                <w:szCs w:val="32"/>
              </w:rPr>
              <w:t>Supportive Services</w:t>
            </w:r>
          </w:p>
        </w:tc>
        <w:tc>
          <w:tcPr>
            <w:tcW w:w="2332" w:type="dxa"/>
            <w:vAlign w:val="center"/>
          </w:tcPr>
          <w:p w14:paraId="3A3A43A3" w14:textId="54C79E7C" w:rsidR="00B20FFA" w:rsidRPr="00E445E5" w:rsidRDefault="00B20FFA" w:rsidP="00877205">
            <w:pPr>
              <w:jc w:val="center"/>
              <w:rPr>
                <w:b/>
                <w:sz w:val="32"/>
                <w:szCs w:val="32"/>
              </w:rPr>
            </w:pPr>
            <w:r>
              <w:rPr>
                <w:b/>
                <w:sz w:val="32"/>
                <w:szCs w:val="32"/>
              </w:rPr>
              <w:t>Cost</w:t>
            </w:r>
          </w:p>
        </w:tc>
        <w:tc>
          <w:tcPr>
            <w:tcW w:w="2453" w:type="dxa"/>
            <w:vAlign w:val="center"/>
          </w:tcPr>
          <w:p w14:paraId="37569C66" w14:textId="0917CF45" w:rsidR="00B20FFA" w:rsidRPr="00E445E5" w:rsidRDefault="00B20FFA" w:rsidP="00877205">
            <w:pPr>
              <w:jc w:val="center"/>
              <w:rPr>
                <w:b/>
                <w:sz w:val="32"/>
                <w:szCs w:val="32"/>
              </w:rPr>
            </w:pPr>
            <w:r>
              <w:rPr>
                <w:b/>
                <w:sz w:val="32"/>
                <w:szCs w:val="32"/>
              </w:rPr>
              <w:t>C</w:t>
            </w:r>
          </w:p>
        </w:tc>
        <w:tc>
          <w:tcPr>
            <w:tcW w:w="2452" w:type="dxa"/>
            <w:vAlign w:val="center"/>
          </w:tcPr>
          <w:p w14:paraId="10BAC1B6" w14:textId="717743D5" w:rsidR="00B20FFA" w:rsidRPr="00E445E5" w:rsidRDefault="00B20FFA" w:rsidP="00877205">
            <w:pPr>
              <w:jc w:val="center"/>
              <w:rPr>
                <w:b/>
                <w:sz w:val="32"/>
                <w:szCs w:val="32"/>
              </w:rPr>
            </w:pPr>
            <w:r>
              <w:rPr>
                <w:b/>
                <w:sz w:val="32"/>
                <w:szCs w:val="32"/>
              </w:rPr>
              <w:t>D</w:t>
            </w:r>
          </w:p>
        </w:tc>
        <w:tc>
          <w:tcPr>
            <w:tcW w:w="2509" w:type="dxa"/>
            <w:vAlign w:val="center"/>
          </w:tcPr>
          <w:p w14:paraId="67A60F9F" w14:textId="0772444F" w:rsidR="00B20FFA" w:rsidRPr="00E445E5" w:rsidRDefault="00B20FFA" w:rsidP="00877205">
            <w:pPr>
              <w:jc w:val="center"/>
              <w:rPr>
                <w:b/>
                <w:sz w:val="32"/>
                <w:szCs w:val="32"/>
              </w:rPr>
            </w:pPr>
            <w:r>
              <w:rPr>
                <w:b/>
                <w:sz w:val="32"/>
                <w:szCs w:val="32"/>
              </w:rPr>
              <w:t>Classroom Training</w:t>
            </w:r>
          </w:p>
        </w:tc>
      </w:tr>
      <w:tr w:rsidR="00B20FFA" w14:paraId="515C8467" w14:textId="77777777" w:rsidTr="00877205">
        <w:tc>
          <w:tcPr>
            <w:tcW w:w="2282" w:type="dxa"/>
          </w:tcPr>
          <w:p w14:paraId="45B33CFA" w14:textId="44A3F8F5" w:rsidR="00B20FFA" w:rsidRDefault="00B20FFA" w:rsidP="00877205">
            <w:pPr>
              <w:jc w:val="center"/>
              <w:rPr>
                <w:b/>
                <w:sz w:val="32"/>
                <w:szCs w:val="32"/>
              </w:rPr>
            </w:pPr>
          </w:p>
          <w:p w14:paraId="08371818" w14:textId="77777777" w:rsidR="00B20FFA" w:rsidRDefault="00B20FFA" w:rsidP="00877205">
            <w:pPr>
              <w:jc w:val="center"/>
              <w:rPr>
                <w:b/>
                <w:sz w:val="32"/>
                <w:szCs w:val="32"/>
              </w:rPr>
            </w:pPr>
            <w:r>
              <w:rPr>
                <w:b/>
                <w:sz w:val="32"/>
                <w:szCs w:val="32"/>
              </w:rPr>
              <w:t>Training Milestone</w:t>
            </w:r>
          </w:p>
          <w:p w14:paraId="2AA149B7" w14:textId="306326EE" w:rsidR="00B20FFA" w:rsidRDefault="00B20FFA" w:rsidP="00877205">
            <w:pPr>
              <w:jc w:val="center"/>
              <w:rPr>
                <w:b/>
                <w:sz w:val="32"/>
                <w:szCs w:val="32"/>
              </w:rPr>
            </w:pPr>
          </w:p>
        </w:tc>
        <w:tc>
          <w:tcPr>
            <w:tcW w:w="2282" w:type="dxa"/>
            <w:vAlign w:val="center"/>
          </w:tcPr>
          <w:p w14:paraId="7AD71E06" w14:textId="6192973C" w:rsidR="00B20FFA" w:rsidRPr="00E445E5" w:rsidRDefault="00B20FFA" w:rsidP="00877205">
            <w:pPr>
              <w:jc w:val="center"/>
              <w:rPr>
                <w:b/>
                <w:sz w:val="32"/>
                <w:szCs w:val="32"/>
              </w:rPr>
            </w:pPr>
            <w:r>
              <w:rPr>
                <w:b/>
                <w:sz w:val="32"/>
                <w:szCs w:val="32"/>
              </w:rPr>
              <w:t>Community Colleges</w:t>
            </w:r>
          </w:p>
        </w:tc>
        <w:tc>
          <w:tcPr>
            <w:tcW w:w="2332" w:type="dxa"/>
            <w:vAlign w:val="center"/>
          </w:tcPr>
          <w:p w14:paraId="235054D5" w14:textId="4FC0B688" w:rsidR="00B20FFA" w:rsidRPr="00E445E5" w:rsidRDefault="00B20FFA" w:rsidP="00877205">
            <w:pPr>
              <w:jc w:val="center"/>
              <w:rPr>
                <w:b/>
                <w:sz w:val="32"/>
                <w:szCs w:val="32"/>
              </w:rPr>
            </w:pPr>
            <w:r>
              <w:rPr>
                <w:b/>
                <w:sz w:val="32"/>
                <w:szCs w:val="32"/>
              </w:rPr>
              <w:t>Intermediary</w:t>
            </w:r>
          </w:p>
        </w:tc>
        <w:tc>
          <w:tcPr>
            <w:tcW w:w="2453" w:type="dxa"/>
            <w:vAlign w:val="center"/>
          </w:tcPr>
          <w:p w14:paraId="5BD34159" w14:textId="2F27622A" w:rsidR="00B20FFA" w:rsidRPr="00B20FFA" w:rsidRDefault="00B20FFA" w:rsidP="00877205">
            <w:pPr>
              <w:jc w:val="center"/>
              <w:rPr>
                <w:b/>
                <w:sz w:val="28"/>
                <w:szCs w:val="28"/>
              </w:rPr>
            </w:pPr>
            <w:r>
              <w:rPr>
                <w:b/>
                <w:sz w:val="28"/>
                <w:szCs w:val="28"/>
              </w:rPr>
              <w:t>QPR or Quarterly Progress Report</w:t>
            </w:r>
          </w:p>
        </w:tc>
        <w:tc>
          <w:tcPr>
            <w:tcW w:w="2452" w:type="dxa"/>
            <w:vAlign w:val="center"/>
          </w:tcPr>
          <w:p w14:paraId="527EE898" w14:textId="14EDA82C" w:rsidR="00B20FFA" w:rsidRPr="00E445E5" w:rsidRDefault="00B20FFA" w:rsidP="00877205">
            <w:pPr>
              <w:jc w:val="center"/>
              <w:rPr>
                <w:b/>
                <w:sz w:val="32"/>
                <w:szCs w:val="32"/>
              </w:rPr>
            </w:pPr>
            <w:r>
              <w:rPr>
                <w:b/>
                <w:sz w:val="32"/>
                <w:szCs w:val="32"/>
              </w:rPr>
              <w:t>FALSE</w:t>
            </w:r>
          </w:p>
        </w:tc>
        <w:tc>
          <w:tcPr>
            <w:tcW w:w="2509" w:type="dxa"/>
            <w:vAlign w:val="center"/>
          </w:tcPr>
          <w:p w14:paraId="69ADF352" w14:textId="7C595B53" w:rsidR="00B20FFA" w:rsidRPr="00E445E5" w:rsidRDefault="00B20FFA" w:rsidP="00877205">
            <w:pPr>
              <w:jc w:val="center"/>
              <w:rPr>
                <w:b/>
                <w:sz w:val="32"/>
                <w:szCs w:val="32"/>
              </w:rPr>
            </w:pPr>
            <w:r>
              <w:rPr>
                <w:b/>
                <w:sz w:val="32"/>
                <w:szCs w:val="32"/>
              </w:rPr>
              <w:t>WIOA Individual Record or PIRL</w:t>
            </w:r>
          </w:p>
        </w:tc>
      </w:tr>
      <w:tr w:rsidR="00B20FFA" w14:paraId="50BFB6E4" w14:textId="77777777" w:rsidTr="00877205">
        <w:tc>
          <w:tcPr>
            <w:tcW w:w="2282" w:type="dxa"/>
          </w:tcPr>
          <w:p w14:paraId="0B1179F7" w14:textId="39B1D211" w:rsidR="00B20FFA" w:rsidRDefault="00B20FFA" w:rsidP="00877205">
            <w:pPr>
              <w:jc w:val="center"/>
              <w:rPr>
                <w:b/>
                <w:sz w:val="32"/>
                <w:szCs w:val="32"/>
              </w:rPr>
            </w:pPr>
          </w:p>
          <w:p w14:paraId="3880A11E" w14:textId="77777777" w:rsidR="00B20FFA" w:rsidRDefault="00B20FFA" w:rsidP="00877205">
            <w:pPr>
              <w:jc w:val="center"/>
              <w:rPr>
                <w:b/>
                <w:sz w:val="32"/>
                <w:szCs w:val="32"/>
              </w:rPr>
            </w:pPr>
            <w:r>
              <w:rPr>
                <w:b/>
                <w:sz w:val="32"/>
                <w:szCs w:val="32"/>
              </w:rPr>
              <w:t>ETP</w:t>
            </w:r>
          </w:p>
          <w:p w14:paraId="75D4ABAA" w14:textId="77777777" w:rsidR="00B20FFA" w:rsidRDefault="00B20FFA" w:rsidP="00877205">
            <w:pPr>
              <w:jc w:val="center"/>
              <w:rPr>
                <w:b/>
                <w:sz w:val="32"/>
                <w:szCs w:val="32"/>
              </w:rPr>
            </w:pPr>
          </w:p>
          <w:p w14:paraId="606F8A12" w14:textId="77777777" w:rsidR="00B20FFA" w:rsidRPr="00E445E5" w:rsidRDefault="00B20FFA" w:rsidP="00877205">
            <w:pPr>
              <w:jc w:val="center"/>
              <w:rPr>
                <w:b/>
                <w:sz w:val="32"/>
                <w:szCs w:val="32"/>
              </w:rPr>
            </w:pPr>
          </w:p>
        </w:tc>
        <w:tc>
          <w:tcPr>
            <w:tcW w:w="2282" w:type="dxa"/>
            <w:vAlign w:val="center"/>
          </w:tcPr>
          <w:p w14:paraId="3210CFF2" w14:textId="7ACAA29F" w:rsidR="00B20FFA" w:rsidRPr="00E445E5" w:rsidRDefault="00B20FFA" w:rsidP="00877205">
            <w:pPr>
              <w:jc w:val="center"/>
              <w:rPr>
                <w:b/>
                <w:sz w:val="32"/>
                <w:szCs w:val="32"/>
              </w:rPr>
            </w:pPr>
            <w:r>
              <w:rPr>
                <w:b/>
                <w:sz w:val="32"/>
                <w:szCs w:val="32"/>
              </w:rPr>
              <w:t>Service Providers</w:t>
            </w:r>
          </w:p>
        </w:tc>
        <w:tc>
          <w:tcPr>
            <w:tcW w:w="2332" w:type="dxa"/>
            <w:vAlign w:val="center"/>
          </w:tcPr>
          <w:p w14:paraId="4A0656F9" w14:textId="4ACDB65B" w:rsidR="00B20FFA" w:rsidRPr="00E445E5" w:rsidRDefault="00B20FFA" w:rsidP="00877205">
            <w:pPr>
              <w:jc w:val="center"/>
              <w:rPr>
                <w:b/>
                <w:sz w:val="32"/>
                <w:szCs w:val="32"/>
              </w:rPr>
            </w:pPr>
            <w:r>
              <w:rPr>
                <w:b/>
                <w:sz w:val="32"/>
                <w:szCs w:val="32"/>
              </w:rPr>
              <w:t>Semi-Annually</w:t>
            </w:r>
          </w:p>
        </w:tc>
        <w:tc>
          <w:tcPr>
            <w:tcW w:w="2453" w:type="dxa"/>
            <w:vAlign w:val="center"/>
          </w:tcPr>
          <w:p w14:paraId="7043630C" w14:textId="50D99FFE" w:rsidR="00B20FFA" w:rsidRPr="00E445E5" w:rsidRDefault="00B20FFA" w:rsidP="00877205">
            <w:pPr>
              <w:jc w:val="center"/>
              <w:rPr>
                <w:b/>
                <w:sz w:val="32"/>
                <w:szCs w:val="32"/>
              </w:rPr>
            </w:pPr>
            <w:r>
              <w:rPr>
                <w:b/>
                <w:sz w:val="32"/>
                <w:szCs w:val="32"/>
              </w:rPr>
              <w:t>Pre-Apprenticeship</w:t>
            </w:r>
          </w:p>
        </w:tc>
        <w:tc>
          <w:tcPr>
            <w:tcW w:w="2452" w:type="dxa"/>
            <w:vAlign w:val="center"/>
          </w:tcPr>
          <w:p w14:paraId="643BC655" w14:textId="47DBB26F" w:rsidR="00B20FFA" w:rsidRPr="00E445E5" w:rsidRDefault="00B20FFA" w:rsidP="00877205">
            <w:pPr>
              <w:jc w:val="center"/>
              <w:rPr>
                <w:b/>
                <w:sz w:val="32"/>
                <w:szCs w:val="32"/>
              </w:rPr>
            </w:pPr>
            <w:r>
              <w:rPr>
                <w:b/>
                <w:sz w:val="32"/>
                <w:szCs w:val="32"/>
              </w:rPr>
              <w:t>PELL Grants</w:t>
            </w:r>
          </w:p>
        </w:tc>
        <w:tc>
          <w:tcPr>
            <w:tcW w:w="2509" w:type="dxa"/>
            <w:vAlign w:val="center"/>
          </w:tcPr>
          <w:p w14:paraId="64349833" w14:textId="52591A06" w:rsidR="00B20FFA" w:rsidRPr="00E445E5" w:rsidRDefault="00B20FFA" w:rsidP="00877205">
            <w:pPr>
              <w:jc w:val="center"/>
              <w:rPr>
                <w:b/>
                <w:sz w:val="32"/>
                <w:szCs w:val="32"/>
              </w:rPr>
            </w:pPr>
            <w:r>
              <w:rPr>
                <w:b/>
                <w:sz w:val="32"/>
                <w:szCs w:val="32"/>
              </w:rPr>
              <w:t>Provider of RTI</w:t>
            </w:r>
          </w:p>
        </w:tc>
      </w:tr>
      <w:tr w:rsidR="00B20FFA" w14:paraId="02D076A5" w14:textId="77777777" w:rsidTr="00877205">
        <w:tc>
          <w:tcPr>
            <w:tcW w:w="2282" w:type="dxa"/>
          </w:tcPr>
          <w:p w14:paraId="51C78390" w14:textId="51EF1335" w:rsidR="00B20FFA" w:rsidRDefault="00B20FFA" w:rsidP="00877205">
            <w:pPr>
              <w:jc w:val="center"/>
              <w:rPr>
                <w:b/>
                <w:sz w:val="32"/>
                <w:szCs w:val="32"/>
              </w:rPr>
            </w:pPr>
          </w:p>
          <w:p w14:paraId="6E0F0992" w14:textId="77777777" w:rsidR="00B20FFA" w:rsidRDefault="00B20FFA" w:rsidP="00877205">
            <w:pPr>
              <w:jc w:val="center"/>
              <w:rPr>
                <w:b/>
                <w:sz w:val="32"/>
                <w:szCs w:val="32"/>
              </w:rPr>
            </w:pPr>
            <w:r>
              <w:rPr>
                <w:b/>
                <w:sz w:val="32"/>
                <w:szCs w:val="32"/>
              </w:rPr>
              <w:t>Every 3 years</w:t>
            </w:r>
          </w:p>
          <w:p w14:paraId="5BC0CB1E" w14:textId="77777777" w:rsidR="00B20FFA" w:rsidRDefault="00B20FFA" w:rsidP="00877205">
            <w:pPr>
              <w:jc w:val="center"/>
              <w:rPr>
                <w:b/>
                <w:sz w:val="32"/>
                <w:szCs w:val="32"/>
              </w:rPr>
            </w:pPr>
          </w:p>
          <w:p w14:paraId="7EF56CDA" w14:textId="3F483FE1" w:rsidR="00B20FFA" w:rsidRPr="00E445E5" w:rsidRDefault="00B20FFA" w:rsidP="00877205">
            <w:pPr>
              <w:jc w:val="center"/>
              <w:rPr>
                <w:b/>
                <w:sz w:val="32"/>
                <w:szCs w:val="32"/>
              </w:rPr>
            </w:pPr>
          </w:p>
        </w:tc>
        <w:tc>
          <w:tcPr>
            <w:tcW w:w="2282" w:type="dxa"/>
            <w:vAlign w:val="center"/>
          </w:tcPr>
          <w:p w14:paraId="285DE706" w14:textId="0E3D2933" w:rsidR="00B20FFA" w:rsidRPr="00E445E5" w:rsidRDefault="00B20FFA" w:rsidP="00877205">
            <w:pPr>
              <w:jc w:val="center"/>
              <w:rPr>
                <w:b/>
                <w:sz w:val="32"/>
                <w:szCs w:val="32"/>
              </w:rPr>
            </w:pPr>
            <w:r>
              <w:rPr>
                <w:b/>
                <w:sz w:val="32"/>
                <w:szCs w:val="32"/>
              </w:rPr>
              <w:t>Wage Progression</w:t>
            </w:r>
          </w:p>
        </w:tc>
        <w:tc>
          <w:tcPr>
            <w:tcW w:w="2332" w:type="dxa"/>
            <w:vAlign w:val="center"/>
          </w:tcPr>
          <w:p w14:paraId="3574A686" w14:textId="5B624133" w:rsidR="00B20FFA" w:rsidRPr="00E445E5" w:rsidRDefault="00B20FFA" w:rsidP="00877205">
            <w:pPr>
              <w:jc w:val="center"/>
              <w:rPr>
                <w:b/>
                <w:sz w:val="32"/>
                <w:szCs w:val="32"/>
              </w:rPr>
            </w:pPr>
            <w:r>
              <w:rPr>
                <w:b/>
                <w:sz w:val="32"/>
                <w:szCs w:val="32"/>
              </w:rPr>
              <w:t>Cohort Training</w:t>
            </w:r>
          </w:p>
        </w:tc>
        <w:tc>
          <w:tcPr>
            <w:tcW w:w="2453" w:type="dxa"/>
            <w:vAlign w:val="center"/>
          </w:tcPr>
          <w:p w14:paraId="5725383F" w14:textId="636C19CB" w:rsidR="00B20FFA" w:rsidRPr="00E445E5" w:rsidRDefault="00B20FFA" w:rsidP="00877205">
            <w:pPr>
              <w:jc w:val="center"/>
              <w:rPr>
                <w:b/>
                <w:sz w:val="32"/>
                <w:szCs w:val="32"/>
              </w:rPr>
            </w:pPr>
            <w:r>
              <w:rPr>
                <w:b/>
                <w:sz w:val="32"/>
                <w:szCs w:val="32"/>
              </w:rPr>
              <w:t>PELL Grants</w:t>
            </w:r>
          </w:p>
        </w:tc>
        <w:tc>
          <w:tcPr>
            <w:tcW w:w="2452" w:type="dxa"/>
            <w:vAlign w:val="center"/>
          </w:tcPr>
          <w:p w14:paraId="49EBB35C" w14:textId="45265989" w:rsidR="00B20FFA" w:rsidRPr="00E445E5" w:rsidRDefault="00B20FFA" w:rsidP="00877205">
            <w:pPr>
              <w:jc w:val="center"/>
              <w:rPr>
                <w:b/>
                <w:sz w:val="32"/>
                <w:szCs w:val="32"/>
              </w:rPr>
            </w:pPr>
            <w:r>
              <w:rPr>
                <w:b/>
                <w:sz w:val="32"/>
                <w:szCs w:val="32"/>
              </w:rPr>
              <w:t>Employer Association</w:t>
            </w:r>
          </w:p>
        </w:tc>
        <w:tc>
          <w:tcPr>
            <w:tcW w:w="2509" w:type="dxa"/>
            <w:vAlign w:val="center"/>
          </w:tcPr>
          <w:p w14:paraId="724CAE87" w14:textId="6B45BFF9" w:rsidR="00B20FFA" w:rsidRPr="00E445E5" w:rsidRDefault="00B20FFA" w:rsidP="00877205">
            <w:pPr>
              <w:jc w:val="center"/>
              <w:rPr>
                <w:b/>
                <w:sz w:val="28"/>
                <w:szCs w:val="28"/>
              </w:rPr>
            </w:pPr>
            <w:r>
              <w:rPr>
                <w:b/>
                <w:sz w:val="28"/>
                <w:szCs w:val="28"/>
              </w:rPr>
              <w:t>School to Registered Apprenticeship</w:t>
            </w:r>
          </w:p>
        </w:tc>
      </w:tr>
      <w:tr w:rsidR="00B20FFA" w14:paraId="6D28DFE1" w14:textId="77777777" w:rsidTr="00877205">
        <w:tc>
          <w:tcPr>
            <w:tcW w:w="2282" w:type="dxa"/>
          </w:tcPr>
          <w:p w14:paraId="6DE2A02D" w14:textId="540DB5F0" w:rsidR="00B20FFA" w:rsidRDefault="00B20FFA" w:rsidP="00877205">
            <w:pPr>
              <w:jc w:val="center"/>
              <w:rPr>
                <w:b/>
                <w:sz w:val="32"/>
                <w:szCs w:val="32"/>
              </w:rPr>
            </w:pPr>
          </w:p>
          <w:p w14:paraId="2A27CDC5" w14:textId="77777777" w:rsidR="00B20FFA" w:rsidRDefault="00B20FFA" w:rsidP="00877205">
            <w:pPr>
              <w:jc w:val="center"/>
              <w:rPr>
                <w:b/>
                <w:sz w:val="32"/>
                <w:szCs w:val="32"/>
              </w:rPr>
            </w:pPr>
            <w:r>
              <w:rPr>
                <w:b/>
                <w:sz w:val="32"/>
                <w:szCs w:val="32"/>
              </w:rPr>
              <w:t>JATC</w:t>
            </w:r>
          </w:p>
          <w:p w14:paraId="2D099AF2" w14:textId="77777777" w:rsidR="00B20FFA" w:rsidRDefault="00B20FFA" w:rsidP="00877205">
            <w:pPr>
              <w:jc w:val="center"/>
              <w:rPr>
                <w:b/>
                <w:sz w:val="32"/>
                <w:szCs w:val="32"/>
              </w:rPr>
            </w:pPr>
          </w:p>
          <w:p w14:paraId="6362B952" w14:textId="77777777" w:rsidR="00B20FFA" w:rsidRPr="00E445E5" w:rsidRDefault="00B20FFA" w:rsidP="00877205">
            <w:pPr>
              <w:jc w:val="center"/>
              <w:rPr>
                <w:b/>
                <w:sz w:val="32"/>
                <w:szCs w:val="32"/>
              </w:rPr>
            </w:pPr>
          </w:p>
        </w:tc>
        <w:tc>
          <w:tcPr>
            <w:tcW w:w="2282" w:type="dxa"/>
            <w:vAlign w:val="center"/>
          </w:tcPr>
          <w:p w14:paraId="5D6C7733" w14:textId="6489F8D3" w:rsidR="00B20FFA" w:rsidRPr="00E445E5" w:rsidRDefault="00B20FFA" w:rsidP="00877205">
            <w:pPr>
              <w:jc w:val="center"/>
              <w:rPr>
                <w:b/>
                <w:sz w:val="32"/>
                <w:szCs w:val="32"/>
              </w:rPr>
            </w:pPr>
            <w:r>
              <w:rPr>
                <w:b/>
                <w:sz w:val="32"/>
                <w:szCs w:val="32"/>
              </w:rPr>
              <w:t>GI Bill</w:t>
            </w:r>
          </w:p>
        </w:tc>
        <w:tc>
          <w:tcPr>
            <w:tcW w:w="2332" w:type="dxa"/>
            <w:vAlign w:val="center"/>
          </w:tcPr>
          <w:p w14:paraId="2525B566" w14:textId="1C1B985D" w:rsidR="00B20FFA" w:rsidRPr="00E445E5" w:rsidRDefault="00B20FFA" w:rsidP="00877205">
            <w:pPr>
              <w:jc w:val="center"/>
              <w:rPr>
                <w:b/>
                <w:sz w:val="32"/>
                <w:szCs w:val="32"/>
              </w:rPr>
            </w:pPr>
            <w:r>
              <w:rPr>
                <w:b/>
                <w:sz w:val="32"/>
                <w:szCs w:val="32"/>
              </w:rPr>
              <w:t>B</w:t>
            </w:r>
          </w:p>
        </w:tc>
        <w:tc>
          <w:tcPr>
            <w:tcW w:w="2453" w:type="dxa"/>
            <w:vAlign w:val="center"/>
          </w:tcPr>
          <w:p w14:paraId="32ACC3AD" w14:textId="69B0D5DD" w:rsidR="00B20FFA" w:rsidRPr="00E445E5" w:rsidRDefault="00B20FFA" w:rsidP="00877205">
            <w:pPr>
              <w:jc w:val="center"/>
              <w:rPr>
                <w:b/>
                <w:sz w:val="32"/>
                <w:szCs w:val="32"/>
              </w:rPr>
            </w:pPr>
            <w:r>
              <w:rPr>
                <w:b/>
                <w:sz w:val="32"/>
                <w:szCs w:val="32"/>
              </w:rPr>
              <w:t>RTI</w:t>
            </w:r>
          </w:p>
        </w:tc>
        <w:tc>
          <w:tcPr>
            <w:tcW w:w="2452" w:type="dxa"/>
            <w:vAlign w:val="center"/>
          </w:tcPr>
          <w:p w14:paraId="28DB917A" w14:textId="40097453" w:rsidR="00B20FFA" w:rsidRPr="00E445E5" w:rsidRDefault="00B20FFA" w:rsidP="00877205">
            <w:pPr>
              <w:jc w:val="center"/>
              <w:rPr>
                <w:b/>
                <w:sz w:val="32"/>
                <w:szCs w:val="32"/>
              </w:rPr>
            </w:pPr>
            <w:r>
              <w:rPr>
                <w:b/>
                <w:sz w:val="32"/>
                <w:szCs w:val="32"/>
              </w:rPr>
              <w:t>TRUE</w:t>
            </w:r>
          </w:p>
        </w:tc>
        <w:tc>
          <w:tcPr>
            <w:tcW w:w="2509" w:type="dxa"/>
            <w:vAlign w:val="center"/>
          </w:tcPr>
          <w:p w14:paraId="0A68AFB1" w14:textId="45C0635A" w:rsidR="00B20FFA" w:rsidRPr="00E445E5" w:rsidRDefault="00B20FFA" w:rsidP="00877205">
            <w:pPr>
              <w:jc w:val="center"/>
              <w:rPr>
                <w:b/>
                <w:sz w:val="32"/>
                <w:szCs w:val="32"/>
              </w:rPr>
            </w:pPr>
            <w:r>
              <w:rPr>
                <w:b/>
                <w:sz w:val="32"/>
                <w:szCs w:val="32"/>
              </w:rPr>
              <w:t>Credential Attainment</w:t>
            </w:r>
          </w:p>
        </w:tc>
      </w:tr>
      <w:tr w:rsidR="00B20FFA" w14:paraId="686DD3FF" w14:textId="77777777" w:rsidTr="00877205">
        <w:tc>
          <w:tcPr>
            <w:tcW w:w="2282" w:type="dxa"/>
          </w:tcPr>
          <w:p w14:paraId="00B04D50" w14:textId="44E354C5" w:rsidR="00B20FFA" w:rsidRDefault="00B20FFA" w:rsidP="00877205">
            <w:pPr>
              <w:jc w:val="center"/>
              <w:rPr>
                <w:b/>
                <w:sz w:val="32"/>
                <w:szCs w:val="32"/>
              </w:rPr>
            </w:pPr>
          </w:p>
          <w:p w14:paraId="0692B2D5" w14:textId="77777777" w:rsidR="00B20FFA" w:rsidRDefault="00B20FFA" w:rsidP="00877205">
            <w:pPr>
              <w:jc w:val="center"/>
              <w:rPr>
                <w:b/>
                <w:sz w:val="32"/>
                <w:szCs w:val="32"/>
              </w:rPr>
            </w:pPr>
            <w:r>
              <w:rPr>
                <w:b/>
                <w:sz w:val="32"/>
                <w:szCs w:val="32"/>
              </w:rPr>
              <w:t>Measurable Skill Gains</w:t>
            </w:r>
          </w:p>
          <w:p w14:paraId="3D007710" w14:textId="77777777" w:rsidR="00B20FFA" w:rsidRPr="00E445E5" w:rsidRDefault="00B20FFA" w:rsidP="00877205">
            <w:pPr>
              <w:jc w:val="center"/>
              <w:rPr>
                <w:b/>
                <w:sz w:val="32"/>
                <w:szCs w:val="32"/>
              </w:rPr>
            </w:pPr>
          </w:p>
        </w:tc>
        <w:tc>
          <w:tcPr>
            <w:tcW w:w="2282" w:type="dxa"/>
            <w:vAlign w:val="center"/>
          </w:tcPr>
          <w:p w14:paraId="55E47F25" w14:textId="6037E22A" w:rsidR="00B20FFA" w:rsidRPr="00E445E5" w:rsidRDefault="00B20FFA" w:rsidP="00877205">
            <w:pPr>
              <w:jc w:val="center"/>
              <w:rPr>
                <w:b/>
                <w:sz w:val="32"/>
                <w:szCs w:val="32"/>
              </w:rPr>
            </w:pPr>
            <w:r>
              <w:rPr>
                <w:b/>
                <w:sz w:val="32"/>
                <w:szCs w:val="32"/>
              </w:rPr>
              <w:t>In-Demand Occupations</w:t>
            </w:r>
          </w:p>
        </w:tc>
        <w:tc>
          <w:tcPr>
            <w:tcW w:w="2332" w:type="dxa"/>
            <w:vAlign w:val="center"/>
          </w:tcPr>
          <w:p w14:paraId="39EEA295" w14:textId="5AEC429E" w:rsidR="00B20FFA" w:rsidRPr="00E445E5" w:rsidRDefault="00B20FFA" w:rsidP="00877205">
            <w:pPr>
              <w:jc w:val="center"/>
              <w:rPr>
                <w:b/>
                <w:sz w:val="32"/>
                <w:szCs w:val="32"/>
              </w:rPr>
            </w:pPr>
            <w:r>
              <w:rPr>
                <w:b/>
                <w:sz w:val="32"/>
                <w:szCs w:val="32"/>
              </w:rPr>
              <w:t>Employers</w:t>
            </w:r>
          </w:p>
        </w:tc>
        <w:tc>
          <w:tcPr>
            <w:tcW w:w="2453" w:type="dxa"/>
            <w:vAlign w:val="center"/>
          </w:tcPr>
          <w:p w14:paraId="12DFF670" w14:textId="34C48DAD" w:rsidR="00B20FFA" w:rsidRPr="00E445E5" w:rsidRDefault="00B20FFA" w:rsidP="00877205">
            <w:pPr>
              <w:jc w:val="center"/>
              <w:rPr>
                <w:b/>
                <w:sz w:val="32"/>
                <w:szCs w:val="32"/>
              </w:rPr>
            </w:pPr>
            <w:r>
              <w:rPr>
                <w:b/>
                <w:sz w:val="32"/>
                <w:szCs w:val="32"/>
              </w:rPr>
              <w:t>A</w:t>
            </w:r>
          </w:p>
        </w:tc>
        <w:tc>
          <w:tcPr>
            <w:tcW w:w="2452" w:type="dxa"/>
            <w:vAlign w:val="center"/>
          </w:tcPr>
          <w:p w14:paraId="34FDE507" w14:textId="737BFD5C" w:rsidR="00B20FFA" w:rsidRPr="00E445E5" w:rsidRDefault="00B20FFA" w:rsidP="00877205">
            <w:pPr>
              <w:jc w:val="center"/>
              <w:rPr>
                <w:b/>
                <w:sz w:val="32"/>
                <w:szCs w:val="32"/>
              </w:rPr>
            </w:pPr>
            <w:r>
              <w:rPr>
                <w:b/>
                <w:sz w:val="32"/>
                <w:szCs w:val="32"/>
              </w:rPr>
              <w:t>At least every 2 years</w:t>
            </w:r>
          </w:p>
        </w:tc>
        <w:tc>
          <w:tcPr>
            <w:tcW w:w="2509" w:type="dxa"/>
            <w:vAlign w:val="center"/>
          </w:tcPr>
          <w:p w14:paraId="0B481C2E" w14:textId="7DBD8AEF" w:rsidR="00B20FFA" w:rsidRPr="00E445E5" w:rsidRDefault="002F3B3E" w:rsidP="00877205">
            <w:pPr>
              <w:jc w:val="center"/>
              <w:rPr>
                <w:b/>
                <w:sz w:val="32"/>
                <w:szCs w:val="32"/>
              </w:rPr>
            </w:pPr>
            <w:r>
              <w:rPr>
                <w:b/>
                <w:sz w:val="32"/>
                <w:szCs w:val="32"/>
              </w:rPr>
              <w:t>Certificate of Completion</w:t>
            </w:r>
          </w:p>
        </w:tc>
      </w:tr>
    </w:tbl>
    <w:p w14:paraId="586ABBD2" w14:textId="77777777" w:rsidR="00B20FFA" w:rsidRDefault="00B20FFA" w:rsidP="00B20FFA">
      <w:pPr>
        <w:rPr>
          <w:sz w:val="28"/>
          <w:szCs w:val="28"/>
          <w14:shadow w14:blurRad="50800" w14:dist="38100" w14:dir="2700000" w14:sx="100000" w14:sy="100000" w14:kx="0" w14:ky="0" w14:algn="tl">
            <w14:srgbClr w14:val="000000">
              <w14:alpha w14:val="60000"/>
            </w14:srgbClr>
          </w14:shadow>
        </w:rPr>
      </w:pPr>
    </w:p>
    <w:p w14:paraId="73C8763A" w14:textId="30DFE8B9" w:rsidR="002F3B3E" w:rsidRDefault="009D4570" w:rsidP="002F3B3E">
      <w:pPr>
        <w:rPr>
          <w:sz w:val="22"/>
          <w:szCs w:val="22"/>
        </w:rPr>
      </w:pPr>
      <w:r>
        <w:rPr>
          <w:sz w:val="28"/>
          <w:szCs w:val="28"/>
          <w14:shadow w14:blurRad="50800" w14:dist="38100" w14:dir="2700000" w14:sx="100000" w14:sy="100000" w14:kx="0" w14:ky="0" w14:algn="tl">
            <w14:srgbClr w14:val="000000">
              <w14:alpha w14:val="60000"/>
            </w14:srgbClr>
          </w14:shadow>
        </w:rPr>
        <w:br w:type="page"/>
      </w:r>
      <w:r w:rsidR="002F3B3E">
        <w:rPr>
          <w:b/>
          <w:sz w:val="40"/>
          <w:szCs w:val="40"/>
          <w14:shadow w14:blurRad="50800" w14:dist="38100" w14:dir="2700000" w14:sx="100000" w14:sy="100000" w14:kx="0" w14:ky="0" w14:algn="tl">
            <w14:srgbClr w14:val="000000">
              <w14:alpha w14:val="60000"/>
            </w14:srgbClr>
          </w14:shadow>
        </w:rPr>
        <w:lastRenderedPageBreak/>
        <w:t>WIOA Operating Guidance on Registered Apprenticeship – B</w:t>
      </w:r>
      <w:r w:rsidR="002F3B3E" w:rsidRPr="00C04892">
        <w:rPr>
          <w:b/>
          <w:sz w:val="40"/>
          <w:szCs w:val="40"/>
          <w14:shadow w14:blurRad="50800" w14:dist="38100" w14:dir="2700000" w14:sx="100000" w14:sy="100000" w14:kx="0" w14:ky="0" w14:algn="tl">
            <w14:srgbClr w14:val="000000">
              <w14:alpha w14:val="60000"/>
            </w14:srgbClr>
          </w14:shadow>
        </w:rPr>
        <w:t>INGO!</w:t>
      </w:r>
      <w:r w:rsidR="002F3B3E">
        <w:rPr>
          <w:b/>
          <w:sz w:val="40"/>
          <w:szCs w:val="40"/>
          <w14:shadow w14:blurRad="50800" w14:dist="38100" w14:dir="2700000" w14:sx="100000" w14:sy="100000" w14:kx="0" w14:ky="0" w14:algn="tl">
            <w14:srgbClr w14:val="000000">
              <w14:alpha w14:val="60000"/>
            </w14:srgbClr>
          </w14:shadow>
        </w:rPr>
        <w:tab/>
      </w:r>
      <w:r w:rsidR="002F3B3E">
        <w:rPr>
          <w:b/>
          <w:sz w:val="40"/>
          <w:szCs w:val="40"/>
          <w14:shadow w14:blurRad="50800" w14:dist="38100" w14:dir="2700000" w14:sx="100000" w14:sy="100000" w14:kx="0" w14:ky="0" w14:algn="tl">
            <w14:srgbClr w14:val="000000">
              <w14:alpha w14:val="60000"/>
            </w14:srgbClr>
          </w14:shadow>
        </w:rPr>
        <w:tab/>
      </w:r>
      <w:r w:rsidR="002F3B3E">
        <w:rPr>
          <w:b/>
          <w:sz w:val="40"/>
          <w:szCs w:val="40"/>
          <w14:shadow w14:blurRad="50800" w14:dist="38100" w14:dir="2700000" w14:sx="100000" w14:sy="100000" w14:kx="0" w14:ky="0" w14:algn="tl">
            <w14:srgbClr w14:val="000000">
              <w14:alpha w14:val="60000"/>
            </w14:srgbClr>
          </w14:shadow>
        </w:rPr>
        <w:tab/>
      </w:r>
      <w:r w:rsidR="002F3B3E" w:rsidRPr="00C04892">
        <w:rPr>
          <w:sz w:val="22"/>
          <w:szCs w:val="22"/>
        </w:rPr>
        <w:t>#</w:t>
      </w:r>
      <w:r w:rsidR="002F3B3E">
        <w:rPr>
          <w:sz w:val="22"/>
          <w:szCs w:val="22"/>
        </w:rPr>
        <w:t>5</w:t>
      </w:r>
    </w:p>
    <w:p w14:paraId="6C6C8C46" w14:textId="77777777" w:rsidR="002F3B3E" w:rsidRDefault="002F3B3E" w:rsidP="002F3B3E">
      <w:pPr>
        <w:rPr>
          <w:b/>
          <w:sz w:val="40"/>
          <w:szCs w:val="40"/>
          <w14:shadow w14:blurRad="50800" w14:dist="38100" w14:dir="2700000" w14:sx="100000" w14:sy="100000" w14:kx="0" w14:ky="0" w14:algn="tl">
            <w14:srgbClr w14:val="000000">
              <w14:alpha w14:val="60000"/>
            </w14:srgbClr>
          </w14:shadow>
        </w:rPr>
      </w:pPr>
    </w:p>
    <w:tbl>
      <w:tblPr>
        <w:tblStyle w:val="TableGrid"/>
        <w:tblW w:w="0" w:type="auto"/>
        <w:tblInd w:w="198" w:type="dxa"/>
        <w:tblLook w:val="04A0" w:firstRow="1" w:lastRow="0" w:firstColumn="1" w:lastColumn="0" w:noHBand="0" w:noVBand="1"/>
      </w:tblPr>
      <w:tblGrid>
        <w:gridCol w:w="2282"/>
        <w:gridCol w:w="2282"/>
        <w:gridCol w:w="2332"/>
        <w:gridCol w:w="2453"/>
        <w:gridCol w:w="2485"/>
        <w:gridCol w:w="2509"/>
      </w:tblGrid>
      <w:tr w:rsidR="006E24EC" w14:paraId="18EC4A94" w14:textId="77777777" w:rsidTr="00877205">
        <w:tc>
          <w:tcPr>
            <w:tcW w:w="2282" w:type="dxa"/>
          </w:tcPr>
          <w:p w14:paraId="6E53BD6D" w14:textId="43B15C1E" w:rsidR="002F3B3E" w:rsidRDefault="002F3B3E" w:rsidP="00877205">
            <w:pPr>
              <w:jc w:val="center"/>
              <w:rPr>
                <w:b/>
                <w:sz w:val="32"/>
                <w:szCs w:val="32"/>
              </w:rPr>
            </w:pPr>
          </w:p>
          <w:p w14:paraId="1D96F7E9" w14:textId="77777777" w:rsidR="006E24EC" w:rsidRDefault="006E24EC" w:rsidP="00877205">
            <w:pPr>
              <w:jc w:val="center"/>
              <w:rPr>
                <w:b/>
                <w:sz w:val="32"/>
                <w:szCs w:val="32"/>
              </w:rPr>
            </w:pPr>
            <w:r>
              <w:rPr>
                <w:b/>
                <w:sz w:val="32"/>
                <w:szCs w:val="32"/>
              </w:rPr>
              <w:t>GI Bill</w:t>
            </w:r>
          </w:p>
          <w:p w14:paraId="0627C6C4" w14:textId="77777777" w:rsidR="006E24EC" w:rsidRDefault="006E24EC" w:rsidP="00877205">
            <w:pPr>
              <w:jc w:val="center"/>
              <w:rPr>
                <w:b/>
                <w:sz w:val="32"/>
                <w:szCs w:val="32"/>
              </w:rPr>
            </w:pPr>
          </w:p>
          <w:p w14:paraId="56CB842E" w14:textId="77777777" w:rsidR="006E24EC" w:rsidRDefault="006E24EC" w:rsidP="00877205">
            <w:pPr>
              <w:jc w:val="center"/>
              <w:rPr>
                <w:b/>
                <w:sz w:val="32"/>
                <w:szCs w:val="32"/>
              </w:rPr>
            </w:pPr>
          </w:p>
        </w:tc>
        <w:tc>
          <w:tcPr>
            <w:tcW w:w="2282" w:type="dxa"/>
            <w:vAlign w:val="center"/>
          </w:tcPr>
          <w:p w14:paraId="589AB41F" w14:textId="3F00F4D7" w:rsidR="002F3B3E" w:rsidRPr="00E445E5" w:rsidRDefault="006E24EC" w:rsidP="00877205">
            <w:pPr>
              <w:jc w:val="center"/>
              <w:rPr>
                <w:b/>
                <w:sz w:val="32"/>
                <w:szCs w:val="32"/>
              </w:rPr>
            </w:pPr>
            <w:r>
              <w:rPr>
                <w:b/>
                <w:sz w:val="32"/>
                <w:szCs w:val="32"/>
              </w:rPr>
              <w:t>D</w:t>
            </w:r>
          </w:p>
        </w:tc>
        <w:tc>
          <w:tcPr>
            <w:tcW w:w="2332" w:type="dxa"/>
            <w:vAlign w:val="center"/>
          </w:tcPr>
          <w:p w14:paraId="41FCFA2E" w14:textId="22BDB952" w:rsidR="002F3B3E" w:rsidRPr="00E445E5" w:rsidRDefault="006E24EC" w:rsidP="00877205">
            <w:pPr>
              <w:jc w:val="center"/>
              <w:rPr>
                <w:b/>
                <w:sz w:val="32"/>
                <w:szCs w:val="32"/>
              </w:rPr>
            </w:pPr>
            <w:r>
              <w:rPr>
                <w:b/>
                <w:sz w:val="32"/>
                <w:szCs w:val="32"/>
              </w:rPr>
              <w:t>Cost</w:t>
            </w:r>
          </w:p>
        </w:tc>
        <w:tc>
          <w:tcPr>
            <w:tcW w:w="2453" w:type="dxa"/>
            <w:vAlign w:val="center"/>
          </w:tcPr>
          <w:p w14:paraId="21168649" w14:textId="637B30C4" w:rsidR="002F3B3E" w:rsidRPr="00E445E5" w:rsidRDefault="006E24EC" w:rsidP="00877205">
            <w:pPr>
              <w:jc w:val="center"/>
              <w:rPr>
                <w:b/>
                <w:sz w:val="32"/>
                <w:szCs w:val="32"/>
              </w:rPr>
            </w:pPr>
            <w:r>
              <w:rPr>
                <w:b/>
                <w:sz w:val="32"/>
                <w:szCs w:val="32"/>
              </w:rPr>
              <w:t>WIOA Individual Record or PIRL</w:t>
            </w:r>
          </w:p>
        </w:tc>
        <w:tc>
          <w:tcPr>
            <w:tcW w:w="2452" w:type="dxa"/>
            <w:vAlign w:val="center"/>
          </w:tcPr>
          <w:p w14:paraId="782A749C" w14:textId="080AAEF7" w:rsidR="002F3B3E" w:rsidRPr="00E445E5" w:rsidRDefault="006E24EC" w:rsidP="00877205">
            <w:pPr>
              <w:jc w:val="center"/>
              <w:rPr>
                <w:b/>
                <w:sz w:val="32"/>
                <w:szCs w:val="32"/>
              </w:rPr>
            </w:pPr>
            <w:r>
              <w:rPr>
                <w:b/>
                <w:sz w:val="32"/>
                <w:szCs w:val="32"/>
              </w:rPr>
              <w:t>Provider of RTI</w:t>
            </w:r>
          </w:p>
        </w:tc>
        <w:tc>
          <w:tcPr>
            <w:tcW w:w="2509" w:type="dxa"/>
            <w:vAlign w:val="center"/>
          </w:tcPr>
          <w:p w14:paraId="0FC87990" w14:textId="1CE6F274" w:rsidR="002F3B3E" w:rsidRPr="00E445E5" w:rsidRDefault="006E24EC" w:rsidP="00877205">
            <w:pPr>
              <w:jc w:val="center"/>
              <w:rPr>
                <w:b/>
                <w:sz w:val="32"/>
                <w:szCs w:val="32"/>
              </w:rPr>
            </w:pPr>
            <w:r>
              <w:rPr>
                <w:b/>
                <w:sz w:val="32"/>
                <w:szCs w:val="32"/>
              </w:rPr>
              <w:t>PELL Grants</w:t>
            </w:r>
          </w:p>
        </w:tc>
      </w:tr>
      <w:tr w:rsidR="006E24EC" w14:paraId="11B8EADD" w14:textId="77777777" w:rsidTr="00877205">
        <w:tc>
          <w:tcPr>
            <w:tcW w:w="2282" w:type="dxa"/>
          </w:tcPr>
          <w:p w14:paraId="62F012DF" w14:textId="358E33D4" w:rsidR="002F3B3E" w:rsidRDefault="002F3B3E" w:rsidP="00877205">
            <w:pPr>
              <w:jc w:val="center"/>
              <w:rPr>
                <w:b/>
                <w:sz w:val="32"/>
                <w:szCs w:val="32"/>
              </w:rPr>
            </w:pPr>
          </w:p>
          <w:p w14:paraId="2F10E0D6" w14:textId="77777777" w:rsidR="006E24EC" w:rsidRDefault="006E24EC" w:rsidP="00877205">
            <w:pPr>
              <w:jc w:val="center"/>
              <w:rPr>
                <w:b/>
                <w:sz w:val="32"/>
                <w:szCs w:val="32"/>
              </w:rPr>
            </w:pPr>
            <w:r>
              <w:rPr>
                <w:b/>
                <w:sz w:val="32"/>
                <w:szCs w:val="32"/>
              </w:rPr>
              <w:t>ETP</w:t>
            </w:r>
          </w:p>
          <w:p w14:paraId="2B672DCC" w14:textId="77777777" w:rsidR="006E24EC" w:rsidRDefault="006E24EC" w:rsidP="00877205">
            <w:pPr>
              <w:jc w:val="center"/>
              <w:rPr>
                <w:b/>
                <w:sz w:val="32"/>
                <w:szCs w:val="32"/>
              </w:rPr>
            </w:pPr>
          </w:p>
          <w:p w14:paraId="539FE0DB" w14:textId="77777777" w:rsidR="006E24EC" w:rsidRDefault="006E24EC" w:rsidP="00877205">
            <w:pPr>
              <w:jc w:val="center"/>
              <w:rPr>
                <w:b/>
                <w:sz w:val="32"/>
                <w:szCs w:val="32"/>
              </w:rPr>
            </w:pPr>
          </w:p>
        </w:tc>
        <w:tc>
          <w:tcPr>
            <w:tcW w:w="2282" w:type="dxa"/>
            <w:vAlign w:val="center"/>
          </w:tcPr>
          <w:p w14:paraId="37820182" w14:textId="3054C686" w:rsidR="002F3B3E" w:rsidRPr="00E445E5" w:rsidRDefault="006E24EC" w:rsidP="00877205">
            <w:pPr>
              <w:jc w:val="center"/>
              <w:rPr>
                <w:b/>
                <w:sz w:val="32"/>
                <w:szCs w:val="32"/>
              </w:rPr>
            </w:pPr>
            <w:r>
              <w:rPr>
                <w:b/>
                <w:sz w:val="32"/>
                <w:szCs w:val="32"/>
              </w:rPr>
              <w:t>Measurable Skill Gains</w:t>
            </w:r>
          </w:p>
        </w:tc>
        <w:tc>
          <w:tcPr>
            <w:tcW w:w="2332" w:type="dxa"/>
            <w:vAlign w:val="center"/>
          </w:tcPr>
          <w:p w14:paraId="1180AACD" w14:textId="3F50CD3C" w:rsidR="002F3B3E" w:rsidRPr="00E445E5" w:rsidRDefault="006E24EC" w:rsidP="00877205">
            <w:pPr>
              <w:jc w:val="center"/>
              <w:rPr>
                <w:b/>
                <w:sz w:val="32"/>
                <w:szCs w:val="32"/>
              </w:rPr>
            </w:pPr>
            <w:r>
              <w:rPr>
                <w:b/>
                <w:sz w:val="32"/>
                <w:szCs w:val="32"/>
              </w:rPr>
              <w:t>At least every 2 years</w:t>
            </w:r>
          </w:p>
        </w:tc>
        <w:tc>
          <w:tcPr>
            <w:tcW w:w="2453" w:type="dxa"/>
            <w:vAlign w:val="center"/>
          </w:tcPr>
          <w:p w14:paraId="10253465" w14:textId="19DE4660" w:rsidR="002F3B3E" w:rsidRPr="00B20FFA" w:rsidRDefault="006E24EC" w:rsidP="00877205">
            <w:pPr>
              <w:jc w:val="center"/>
              <w:rPr>
                <w:b/>
                <w:sz w:val="28"/>
                <w:szCs w:val="28"/>
              </w:rPr>
            </w:pPr>
            <w:r>
              <w:rPr>
                <w:b/>
                <w:sz w:val="28"/>
                <w:szCs w:val="28"/>
              </w:rPr>
              <w:t>Employers</w:t>
            </w:r>
          </w:p>
        </w:tc>
        <w:tc>
          <w:tcPr>
            <w:tcW w:w="2452" w:type="dxa"/>
            <w:vAlign w:val="center"/>
          </w:tcPr>
          <w:p w14:paraId="7E57C9D3" w14:textId="7F3E809A" w:rsidR="002F3B3E" w:rsidRPr="00E445E5" w:rsidRDefault="006E24EC" w:rsidP="00877205">
            <w:pPr>
              <w:jc w:val="center"/>
              <w:rPr>
                <w:b/>
                <w:sz w:val="32"/>
                <w:szCs w:val="32"/>
              </w:rPr>
            </w:pPr>
            <w:r>
              <w:rPr>
                <w:b/>
                <w:sz w:val="32"/>
                <w:szCs w:val="32"/>
              </w:rPr>
              <w:t>OJT</w:t>
            </w:r>
          </w:p>
        </w:tc>
        <w:tc>
          <w:tcPr>
            <w:tcW w:w="2509" w:type="dxa"/>
            <w:vAlign w:val="center"/>
          </w:tcPr>
          <w:p w14:paraId="08E69A44" w14:textId="1BD888D6" w:rsidR="002F3B3E" w:rsidRPr="00E445E5" w:rsidRDefault="006E24EC" w:rsidP="00877205">
            <w:pPr>
              <w:jc w:val="center"/>
              <w:rPr>
                <w:b/>
                <w:sz w:val="32"/>
                <w:szCs w:val="32"/>
              </w:rPr>
            </w:pPr>
            <w:r>
              <w:rPr>
                <w:b/>
                <w:sz w:val="32"/>
                <w:szCs w:val="32"/>
              </w:rPr>
              <w:t>School to Registered Apprenticeship</w:t>
            </w:r>
          </w:p>
        </w:tc>
      </w:tr>
      <w:tr w:rsidR="006E24EC" w14:paraId="307C7053" w14:textId="77777777" w:rsidTr="00877205">
        <w:tc>
          <w:tcPr>
            <w:tcW w:w="2282" w:type="dxa"/>
          </w:tcPr>
          <w:p w14:paraId="5D063B01" w14:textId="067481BA" w:rsidR="002F3B3E" w:rsidRDefault="002F3B3E" w:rsidP="00877205">
            <w:pPr>
              <w:jc w:val="center"/>
              <w:rPr>
                <w:b/>
                <w:sz w:val="32"/>
                <w:szCs w:val="32"/>
              </w:rPr>
            </w:pPr>
          </w:p>
          <w:p w14:paraId="53127738" w14:textId="77777777" w:rsidR="006E24EC" w:rsidRDefault="006E24EC" w:rsidP="00877205">
            <w:pPr>
              <w:jc w:val="center"/>
              <w:rPr>
                <w:b/>
                <w:sz w:val="32"/>
                <w:szCs w:val="32"/>
              </w:rPr>
            </w:pPr>
            <w:r>
              <w:rPr>
                <w:b/>
                <w:sz w:val="32"/>
                <w:szCs w:val="32"/>
              </w:rPr>
              <w:t>Supportive Services</w:t>
            </w:r>
          </w:p>
          <w:p w14:paraId="4892BDF7" w14:textId="77777777" w:rsidR="006E24EC" w:rsidRPr="00E445E5" w:rsidRDefault="006E24EC" w:rsidP="00877205">
            <w:pPr>
              <w:jc w:val="center"/>
              <w:rPr>
                <w:b/>
                <w:sz w:val="32"/>
                <w:szCs w:val="32"/>
              </w:rPr>
            </w:pPr>
          </w:p>
        </w:tc>
        <w:tc>
          <w:tcPr>
            <w:tcW w:w="2282" w:type="dxa"/>
            <w:vAlign w:val="center"/>
          </w:tcPr>
          <w:p w14:paraId="408E91A9" w14:textId="3EA18301" w:rsidR="002F3B3E" w:rsidRPr="00E445E5" w:rsidRDefault="006E24EC" w:rsidP="00877205">
            <w:pPr>
              <w:jc w:val="center"/>
              <w:rPr>
                <w:b/>
                <w:sz w:val="32"/>
                <w:szCs w:val="32"/>
              </w:rPr>
            </w:pPr>
            <w:r>
              <w:rPr>
                <w:b/>
                <w:sz w:val="32"/>
                <w:szCs w:val="32"/>
              </w:rPr>
              <w:t>A</w:t>
            </w:r>
          </w:p>
        </w:tc>
        <w:tc>
          <w:tcPr>
            <w:tcW w:w="2332" w:type="dxa"/>
            <w:vAlign w:val="center"/>
          </w:tcPr>
          <w:p w14:paraId="3876CD92" w14:textId="552B8D50" w:rsidR="002F3B3E" w:rsidRPr="00E445E5" w:rsidRDefault="006E24EC" w:rsidP="00877205">
            <w:pPr>
              <w:jc w:val="center"/>
              <w:rPr>
                <w:b/>
                <w:sz w:val="32"/>
                <w:szCs w:val="32"/>
              </w:rPr>
            </w:pPr>
            <w:r>
              <w:rPr>
                <w:b/>
                <w:sz w:val="32"/>
                <w:szCs w:val="32"/>
              </w:rPr>
              <w:t>Classroom Training</w:t>
            </w:r>
          </w:p>
        </w:tc>
        <w:tc>
          <w:tcPr>
            <w:tcW w:w="2453" w:type="dxa"/>
            <w:vAlign w:val="center"/>
          </w:tcPr>
          <w:p w14:paraId="40B93753" w14:textId="02D908A3" w:rsidR="002F3B3E" w:rsidRPr="00E445E5" w:rsidRDefault="006E24EC" w:rsidP="00877205">
            <w:pPr>
              <w:jc w:val="center"/>
              <w:rPr>
                <w:b/>
                <w:sz w:val="32"/>
                <w:szCs w:val="32"/>
              </w:rPr>
            </w:pPr>
            <w:r>
              <w:rPr>
                <w:b/>
                <w:sz w:val="32"/>
                <w:szCs w:val="32"/>
              </w:rPr>
              <w:t>Service Providers</w:t>
            </w:r>
          </w:p>
        </w:tc>
        <w:tc>
          <w:tcPr>
            <w:tcW w:w="2452" w:type="dxa"/>
            <w:vAlign w:val="center"/>
          </w:tcPr>
          <w:p w14:paraId="1C8C4A77" w14:textId="5B2D0F22" w:rsidR="002F3B3E" w:rsidRPr="00E445E5" w:rsidRDefault="006E24EC" w:rsidP="00877205">
            <w:pPr>
              <w:jc w:val="center"/>
              <w:rPr>
                <w:b/>
                <w:sz w:val="32"/>
                <w:szCs w:val="32"/>
              </w:rPr>
            </w:pPr>
            <w:r>
              <w:rPr>
                <w:b/>
                <w:sz w:val="32"/>
                <w:szCs w:val="32"/>
              </w:rPr>
              <w:t>Wage Progression</w:t>
            </w:r>
          </w:p>
        </w:tc>
        <w:tc>
          <w:tcPr>
            <w:tcW w:w="2509" w:type="dxa"/>
            <w:vAlign w:val="center"/>
          </w:tcPr>
          <w:p w14:paraId="4D116C81" w14:textId="6AAA74DA" w:rsidR="002F3B3E" w:rsidRPr="00E445E5" w:rsidRDefault="006E24EC" w:rsidP="00877205">
            <w:pPr>
              <w:jc w:val="center"/>
              <w:rPr>
                <w:b/>
                <w:sz w:val="32"/>
                <w:szCs w:val="32"/>
              </w:rPr>
            </w:pPr>
            <w:r>
              <w:rPr>
                <w:b/>
                <w:sz w:val="32"/>
                <w:szCs w:val="32"/>
              </w:rPr>
              <w:t>TRUE</w:t>
            </w:r>
          </w:p>
        </w:tc>
      </w:tr>
      <w:tr w:rsidR="006E24EC" w14:paraId="4A25682A" w14:textId="77777777" w:rsidTr="00877205">
        <w:tc>
          <w:tcPr>
            <w:tcW w:w="2282" w:type="dxa"/>
          </w:tcPr>
          <w:p w14:paraId="2851B673" w14:textId="2DB0F45F" w:rsidR="002F3B3E" w:rsidRDefault="002F3B3E" w:rsidP="00877205">
            <w:pPr>
              <w:jc w:val="center"/>
              <w:rPr>
                <w:b/>
                <w:sz w:val="32"/>
                <w:szCs w:val="32"/>
              </w:rPr>
            </w:pPr>
          </w:p>
          <w:p w14:paraId="61D118CA" w14:textId="77777777" w:rsidR="006E24EC" w:rsidRDefault="006E24EC" w:rsidP="00877205">
            <w:pPr>
              <w:jc w:val="center"/>
              <w:rPr>
                <w:b/>
                <w:sz w:val="32"/>
                <w:szCs w:val="32"/>
              </w:rPr>
            </w:pPr>
            <w:r>
              <w:rPr>
                <w:b/>
                <w:sz w:val="32"/>
                <w:szCs w:val="32"/>
              </w:rPr>
              <w:t>C</w:t>
            </w:r>
          </w:p>
          <w:p w14:paraId="789BA511" w14:textId="77777777" w:rsidR="006E24EC" w:rsidRDefault="006E24EC" w:rsidP="00877205">
            <w:pPr>
              <w:jc w:val="center"/>
              <w:rPr>
                <w:b/>
                <w:sz w:val="32"/>
                <w:szCs w:val="32"/>
              </w:rPr>
            </w:pPr>
          </w:p>
          <w:p w14:paraId="4674F053" w14:textId="77777777" w:rsidR="006E24EC" w:rsidRPr="00E445E5" w:rsidRDefault="006E24EC" w:rsidP="00877205">
            <w:pPr>
              <w:jc w:val="center"/>
              <w:rPr>
                <w:b/>
                <w:sz w:val="32"/>
                <w:szCs w:val="32"/>
              </w:rPr>
            </w:pPr>
          </w:p>
        </w:tc>
        <w:tc>
          <w:tcPr>
            <w:tcW w:w="2282" w:type="dxa"/>
            <w:vAlign w:val="center"/>
          </w:tcPr>
          <w:p w14:paraId="0F3487A2" w14:textId="06188519" w:rsidR="002F3B3E" w:rsidRPr="00E445E5" w:rsidRDefault="006E24EC" w:rsidP="00877205">
            <w:pPr>
              <w:jc w:val="center"/>
              <w:rPr>
                <w:b/>
                <w:sz w:val="32"/>
                <w:szCs w:val="32"/>
              </w:rPr>
            </w:pPr>
            <w:r>
              <w:rPr>
                <w:b/>
                <w:sz w:val="32"/>
                <w:szCs w:val="32"/>
              </w:rPr>
              <w:t>Semi-Annually</w:t>
            </w:r>
          </w:p>
        </w:tc>
        <w:tc>
          <w:tcPr>
            <w:tcW w:w="2332" w:type="dxa"/>
            <w:vAlign w:val="center"/>
          </w:tcPr>
          <w:p w14:paraId="6D43FF68" w14:textId="75B6D6BD" w:rsidR="002F3B3E" w:rsidRPr="00E445E5" w:rsidRDefault="006E24EC" w:rsidP="00877205">
            <w:pPr>
              <w:jc w:val="center"/>
              <w:rPr>
                <w:b/>
                <w:sz w:val="32"/>
                <w:szCs w:val="32"/>
              </w:rPr>
            </w:pPr>
            <w:r>
              <w:rPr>
                <w:b/>
                <w:sz w:val="32"/>
                <w:szCs w:val="32"/>
              </w:rPr>
              <w:t>Employer Association</w:t>
            </w:r>
          </w:p>
        </w:tc>
        <w:tc>
          <w:tcPr>
            <w:tcW w:w="2453" w:type="dxa"/>
            <w:vAlign w:val="center"/>
          </w:tcPr>
          <w:p w14:paraId="64AA2367" w14:textId="0258F585" w:rsidR="002F3B3E" w:rsidRPr="00E445E5" w:rsidRDefault="006E24EC" w:rsidP="00877205">
            <w:pPr>
              <w:jc w:val="center"/>
              <w:rPr>
                <w:b/>
                <w:sz w:val="32"/>
                <w:szCs w:val="32"/>
              </w:rPr>
            </w:pPr>
            <w:r>
              <w:rPr>
                <w:b/>
                <w:sz w:val="32"/>
                <w:szCs w:val="32"/>
              </w:rPr>
              <w:t>FALSE</w:t>
            </w:r>
          </w:p>
        </w:tc>
        <w:tc>
          <w:tcPr>
            <w:tcW w:w="2452" w:type="dxa"/>
            <w:vAlign w:val="center"/>
          </w:tcPr>
          <w:p w14:paraId="6E1D1289" w14:textId="29CF8F50" w:rsidR="002F3B3E" w:rsidRPr="00E445E5" w:rsidRDefault="006E24EC" w:rsidP="00877205">
            <w:pPr>
              <w:jc w:val="center"/>
              <w:rPr>
                <w:b/>
                <w:sz w:val="32"/>
                <w:szCs w:val="32"/>
              </w:rPr>
            </w:pPr>
            <w:r>
              <w:rPr>
                <w:b/>
                <w:sz w:val="32"/>
                <w:szCs w:val="32"/>
              </w:rPr>
              <w:t>Community Colleges</w:t>
            </w:r>
          </w:p>
        </w:tc>
        <w:tc>
          <w:tcPr>
            <w:tcW w:w="2509" w:type="dxa"/>
            <w:vAlign w:val="center"/>
          </w:tcPr>
          <w:p w14:paraId="6C5D1617" w14:textId="1AB9B90C" w:rsidR="002F3B3E" w:rsidRPr="00E445E5" w:rsidRDefault="006E24EC" w:rsidP="00877205">
            <w:pPr>
              <w:jc w:val="center"/>
              <w:rPr>
                <w:b/>
                <w:sz w:val="28"/>
                <w:szCs w:val="28"/>
              </w:rPr>
            </w:pPr>
            <w:r>
              <w:rPr>
                <w:b/>
                <w:sz w:val="28"/>
                <w:szCs w:val="28"/>
              </w:rPr>
              <w:t>Intermediary</w:t>
            </w:r>
          </w:p>
        </w:tc>
      </w:tr>
      <w:tr w:rsidR="006E24EC" w14:paraId="5B230E46" w14:textId="77777777" w:rsidTr="00877205">
        <w:tc>
          <w:tcPr>
            <w:tcW w:w="2282" w:type="dxa"/>
          </w:tcPr>
          <w:p w14:paraId="61FCC8B0" w14:textId="174E23ED" w:rsidR="002F3B3E" w:rsidRDefault="002F3B3E" w:rsidP="00877205">
            <w:pPr>
              <w:jc w:val="center"/>
              <w:rPr>
                <w:b/>
                <w:sz w:val="32"/>
                <w:szCs w:val="32"/>
              </w:rPr>
            </w:pPr>
          </w:p>
          <w:p w14:paraId="39AC0525" w14:textId="77777777" w:rsidR="006E24EC" w:rsidRDefault="006E24EC" w:rsidP="00877205">
            <w:pPr>
              <w:jc w:val="center"/>
              <w:rPr>
                <w:b/>
                <w:sz w:val="32"/>
                <w:szCs w:val="32"/>
              </w:rPr>
            </w:pPr>
            <w:r>
              <w:rPr>
                <w:b/>
                <w:sz w:val="32"/>
                <w:szCs w:val="32"/>
              </w:rPr>
              <w:t>Certificate of Completion</w:t>
            </w:r>
          </w:p>
          <w:p w14:paraId="177CD352" w14:textId="77777777" w:rsidR="006E24EC" w:rsidRPr="00E445E5" w:rsidRDefault="006E24EC" w:rsidP="00877205">
            <w:pPr>
              <w:jc w:val="center"/>
              <w:rPr>
                <w:b/>
                <w:sz w:val="32"/>
                <w:szCs w:val="32"/>
              </w:rPr>
            </w:pPr>
          </w:p>
        </w:tc>
        <w:tc>
          <w:tcPr>
            <w:tcW w:w="2282" w:type="dxa"/>
            <w:vAlign w:val="center"/>
          </w:tcPr>
          <w:p w14:paraId="2AC3BF3E" w14:textId="2BC4F984" w:rsidR="002F3B3E" w:rsidRPr="00E445E5" w:rsidRDefault="006E24EC" w:rsidP="00877205">
            <w:pPr>
              <w:jc w:val="center"/>
              <w:rPr>
                <w:b/>
                <w:sz w:val="32"/>
                <w:szCs w:val="32"/>
              </w:rPr>
            </w:pPr>
            <w:r>
              <w:rPr>
                <w:b/>
                <w:sz w:val="32"/>
                <w:szCs w:val="32"/>
              </w:rPr>
              <w:t>In-Demand Occupations</w:t>
            </w:r>
          </w:p>
        </w:tc>
        <w:tc>
          <w:tcPr>
            <w:tcW w:w="2332" w:type="dxa"/>
            <w:vAlign w:val="center"/>
          </w:tcPr>
          <w:p w14:paraId="328C67D2" w14:textId="3EA4FC31" w:rsidR="002F3B3E" w:rsidRPr="00E445E5" w:rsidRDefault="006E24EC" w:rsidP="00877205">
            <w:pPr>
              <w:jc w:val="center"/>
              <w:rPr>
                <w:b/>
                <w:sz w:val="32"/>
                <w:szCs w:val="32"/>
              </w:rPr>
            </w:pPr>
            <w:r>
              <w:rPr>
                <w:b/>
                <w:sz w:val="32"/>
                <w:szCs w:val="32"/>
              </w:rPr>
              <w:t>Training Milestone</w:t>
            </w:r>
          </w:p>
        </w:tc>
        <w:tc>
          <w:tcPr>
            <w:tcW w:w="2453" w:type="dxa"/>
            <w:vAlign w:val="center"/>
          </w:tcPr>
          <w:p w14:paraId="4F77A2E7" w14:textId="5A6BC954" w:rsidR="002F3B3E" w:rsidRPr="00E445E5" w:rsidRDefault="006E24EC" w:rsidP="00877205">
            <w:pPr>
              <w:jc w:val="center"/>
              <w:rPr>
                <w:b/>
                <w:sz w:val="32"/>
                <w:szCs w:val="32"/>
              </w:rPr>
            </w:pPr>
            <w:r>
              <w:rPr>
                <w:b/>
                <w:sz w:val="32"/>
                <w:szCs w:val="32"/>
              </w:rPr>
              <w:t>PELL Grants</w:t>
            </w:r>
          </w:p>
        </w:tc>
        <w:tc>
          <w:tcPr>
            <w:tcW w:w="2452" w:type="dxa"/>
            <w:vAlign w:val="center"/>
          </w:tcPr>
          <w:p w14:paraId="3BB159ED" w14:textId="74177A13" w:rsidR="002F3B3E" w:rsidRPr="00E445E5" w:rsidRDefault="006E24EC" w:rsidP="00877205">
            <w:pPr>
              <w:jc w:val="center"/>
              <w:rPr>
                <w:b/>
                <w:sz w:val="32"/>
                <w:szCs w:val="32"/>
              </w:rPr>
            </w:pPr>
            <w:r>
              <w:rPr>
                <w:b/>
                <w:sz w:val="32"/>
                <w:szCs w:val="32"/>
              </w:rPr>
              <w:t>Pre-Apprenticeship</w:t>
            </w:r>
          </w:p>
        </w:tc>
        <w:tc>
          <w:tcPr>
            <w:tcW w:w="2509" w:type="dxa"/>
            <w:vAlign w:val="center"/>
          </w:tcPr>
          <w:p w14:paraId="1DD3A30E" w14:textId="43B30D95" w:rsidR="002F3B3E" w:rsidRPr="00E445E5" w:rsidRDefault="006E24EC" w:rsidP="00877205">
            <w:pPr>
              <w:jc w:val="center"/>
              <w:rPr>
                <w:b/>
                <w:sz w:val="32"/>
                <w:szCs w:val="32"/>
              </w:rPr>
            </w:pPr>
            <w:r>
              <w:rPr>
                <w:b/>
                <w:sz w:val="32"/>
                <w:szCs w:val="32"/>
              </w:rPr>
              <w:t>Credential Attainment</w:t>
            </w:r>
          </w:p>
        </w:tc>
      </w:tr>
      <w:tr w:rsidR="002F3B3E" w14:paraId="708D78B5" w14:textId="77777777" w:rsidTr="00877205">
        <w:tc>
          <w:tcPr>
            <w:tcW w:w="2282" w:type="dxa"/>
          </w:tcPr>
          <w:p w14:paraId="471CEF82" w14:textId="486E2521" w:rsidR="002F3B3E" w:rsidRDefault="002F3B3E" w:rsidP="00877205">
            <w:pPr>
              <w:jc w:val="center"/>
              <w:rPr>
                <w:b/>
                <w:sz w:val="32"/>
                <w:szCs w:val="32"/>
              </w:rPr>
            </w:pPr>
          </w:p>
          <w:p w14:paraId="3C1D3B06" w14:textId="77777777" w:rsidR="006E24EC" w:rsidRDefault="006E24EC" w:rsidP="00877205">
            <w:pPr>
              <w:jc w:val="center"/>
              <w:rPr>
                <w:b/>
                <w:sz w:val="32"/>
                <w:szCs w:val="32"/>
              </w:rPr>
            </w:pPr>
            <w:r>
              <w:rPr>
                <w:b/>
                <w:sz w:val="32"/>
                <w:szCs w:val="32"/>
              </w:rPr>
              <w:t>JATC</w:t>
            </w:r>
          </w:p>
          <w:p w14:paraId="4493358F" w14:textId="77777777" w:rsidR="006E24EC" w:rsidRDefault="006E24EC" w:rsidP="00877205">
            <w:pPr>
              <w:jc w:val="center"/>
              <w:rPr>
                <w:b/>
                <w:sz w:val="32"/>
                <w:szCs w:val="32"/>
              </w:rPr>
            </w:pPr>
          </w:p>
          <w:p w14:paraId="7FF59A68" w14:textId="77777777" w:rsidR="006E24EC" w:rsidRPr="00E445E5" w:rsidRDefault="006E24EC" w:rsidP="00877205">
            <w:pPr>
              <w:jc w:val="center"/>
              <w:rPr>
                <w:b/>
                <w:sz w:val="32"/>
                <w:szCs w:val="32"/>
              </w:rPr>
            </w:pPr>
          </w:p>
        </w:tc>
        <w:tc>
          <w:tcPr>
            <w:tcW w:w="2282" w:type="dxa"/>
            <w:vAlign w:val="center"/>
          </w:tcPr>
          <w:p w14:paraId="0C317508" w14:textId="5E7A8F3B" w:rsidR="002F3B3E" w:rsidRPr="00E445E5" w:rsidRDefault="006E24EC" w:rsidP="00877205">
            <w:pPr>
              <w:jc w:val="center"/>
              <w:rPr>
                <w:b/>
                <w:sz w:val="32"/>
                <w:szCs w:val="32"/>
              </w:rPr>
            </w:pPr>
            <w:r>
              <w:rPr>
                <w:b/>
                <w:sz w:val="32"/>
                <w:szCs w:val="32"/>
              </w:rPr>
              <w:t>Every 3 years</w:t>
            </w:r>
          </w:p>
        </w:tc>
        <w:tc>
          <w:tcPr>
            <w:tcW w:w="2332" w:type="dxa"/>
            <w:vAlign w:val="center"/>
          </w:tcPr>
          <w:p w14:paraId="60636116" w14:textId="1ED5B3EF" w:rsidR="002F3B3E" w:rsidRPr="00E445E5" w:rsidRDefault="006E24EC" w:rsidP="00877205">
            <w:pPr>
              <w:jc w:val="center"/>
              <w:rPr>
                <w:b/>
                <w:sz w:val="32"/>
                <w:szCs w:val="32"/>
              </w:rPr>
            </w:pPr>
            <w:r>
              <w:rPr>
                <w:b/>
                <w:sz w:val="32"/>
                <w:szCs w:val="32"/>
              </w:rPr>
              <w:t>RTI</w:t>
            </w:r>
          </w:p>
        </w:tc>
        <w:tc>
          <w:tcPr>
            <w:tcW w:w="2453" w:type="dxa"/>
            <w:vAlign w:val="center"/>
          </w:tcPr>
          <w:p w14:paraId="5F907723" w14:textId="0764A814" w:rsidR="002F3B3E" w:rsidRPr="00E445E5" w:rsidRDefault="006E24EC" w:rsidP="00877205">
            <w:pPr>
              <w:jc w:val="center"/>
              <w:rPr>
                <w:b/>
                <w:sz w:val="32"/>
                <w:szCs w:val="32"/>
              </w:rPr>
            </w:pPr>
            <w:r>
              <w:rPr>
                <w:b/>
                <w:sz w:val="32"/>
                <w:szCs w:val="32"/>
              </w:rPr>
              <w:t>QPR or Quarterly Progress Report</w:t>
            </w:r>
          </w:p>
        </w:tc>
        <w:tc>
          <w:tcPr>
            <w:tcW w:w="2452" w:type="dxa"/>
            <w:vAlign w:val="center"/>
          </w:tcPr>
          <w:p w14:paraId="44375401" w14:textId="3B90A8FC" w:rsidR="002F3B3E" w:rsidRPr="00E445E5" w:rsidRDefault="006E24EC" w:rsidP="00877205">
            <w:pPr>
              <w:jc w:val="center"/>
              <w:rPr>
                <w:b/>
                <w:sz w:val="32"/>
                <w:szCs w:val="32"/>
              </w:rPr>
            </w:pPr>
            <w:r>
              <w:rPr>
                <w:b/>
                <w:sz w:val="32"/>
                <w:szCs w:val="32"/>
              </w:rPr>
              <w:t>B</w:t>
            </w:r>
          </w:p>
        </w:tc>
        <w:tc>
          <w:tcPr>
            <w:tcW w:w="2509" w:type="dxa"/>
            <w:vAlign w:val="center"/>
          </w:tcPr>
          <w:p w14:paraId="199E7F7C" w14:textId="37AF9B59" w:rsidR="002F3B3E" w:rsidRPr="00E445E5" w:rsidRDefault="006E24EC" w:rsidP="00877205">
            <w:pPr>
              <w:jc w:val="center"/>
              <w:rPr>
                <w:b/>
                <w:sz w:val="32"/>
                <w:szCs w:val="32"/>
              </w:rPr>
            </w:pPr>
            <w:r>
              <w:rPr>
                <w:b/>
                <w:sz w:val="32"/>
                <w:szCs w:val="32"/>
              </w:rPr>
              <w:t>Cohort Training</w:t>
            </w:r>
          </w:p>
        </w:tc>
      </w:tr>
    </w:tbl>
    <w:p w14:paraId="7E5CAE96" w14:textId="77777777" w:rsidR="002F3B3E" w:rsidRDefault="002F3B3E" w:rsidP="002F3B3E">
      <w:pPr>
        <w:rPr>
          <w:sz w:val="28"/>
          <w:szCs w:val="28"/>
          <w14:shadow w14:blurRad="50800" w14:dist="38100" w14:dir="2700000" w14:sx="100000" w14:sy="100000" w14:kx="0" w14:ky="0" w14:algn="tl">
            <w14:srgbClr w14:val="000000">
              <w14:alpha w14:val="60000"/>
            </w14:srgbClr>
          </w14:shadow>
        </w:rPr>
      </w:pPr>
    </w:p>
    <w:sectPr w:rsidR="002F3B3E" w:rsidSect="00E445E5">
      <w:pgSz w:w="15840" w:h="12240" w:orient="landscape"/>
      <w:pgMar w:top="720" w:right="720" w:bottom="630" w:left="720" w:header="720" w:footer="720" w:gutter="0"/>
      <w:pgBorders>
        <w:top w:val="single" w:sz="24" w:space="1" w:color="auto" w:shadow="1"/>
        <w:left w:val="single" w:sz="24" w:space="4" w:color="auto" w:shadow="1"/>
        <w:bottom w:val="single" w:sz="24" w:space="1" w:color="auto" w:shadow="1"/>
        <w:right w:val="single" w:sz="2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92"/>
    <w:rsid w:val="00015602"/>
    <w:rsid w:val="00260045"/>
    <w:rsid w:val="002F3B3E"/>
    <w:rsid w:val="00591D76"/>
    <w:rsid w:val="005F684C"/>
    <w:rsid w:val="006E24EC"/>
    <w:rsid w:val="00765E7A"/>
    <w:rsid w:val="007C5F10"/>
    <w:rsid w:val="009B79D6"/>
    <w:rsid w:val="009C725F"/>
    <w:rsid w:val="009D4570"/>
    <w:rsid w:val="00A6107B"/>
    <w:rsid w:val="00B20FFA"/>
    <w:rsid w:val="00B81566"/>
    <w:rsid w:val="00C04892"/>
    <w:rsid w:val="00CA1D1C"/>
    <w:rsid w:val="00DA5492"/>
    <w:rsid w:val="00E4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732]"/>
    </o:shapedefaults>
    <o:shapelayout v:ext="edit">
      <o:idmap v:ext="edit" data="1"/>
    </o:shapelayout>
  </w:shapeDefaults>
  <w:decimalSymbol w:val="."/>
  <w:listSeparator w:val=","/>
  <w14:docId w14:val="32668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570"/>
    <w:rPr>
      <w:rFonts w:ascii="Tahoma" w:hAnsi="Tahoma" w:cs="Tahoma"/>
      <w:sz w:val="16"/>
      <w:szCs w:val="16"/>
    </w:rPr>
  </w:style>
  <w:style w:type="character" w:customStyle="1" w:styleId="BalloonTextChar">
    <w:name w:val="Balloon Text Char"/>
    <w:basedOn w:val="DefaultParagraphFont"/>
    <w:link w:val="BalloonText"/>
    <w:uiPriority w:val="99"/>
    <w:semiHidden/>
    <w:rsid w:val="009D4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570"/>
    <w:rPr>
      <w:rFonts w:ascii="Tahoma" w:hAnsi="Tahoma" w:cs="Tahoma"/>
      <w:sz w:val="16"/>
      <w:szCs w:val="16"/>
    </w:rPr>
  </w:style>
  <w:style w:type="character" w:customStyle="1" w:styleId="BalloonTextChar">
    <w:name w:val="Balloon Text Char"/>
    <w:basedOn w:val="DefaultParagraphFont"/>
    <w:link w:val="BalloonText"/>
    <w:uiPriority w:val="99"/>
    <w:semiHidden/>
    <w:rsid w:val="009D4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Brady</dc:creator>
  <cp:lastModifiedBy>Maria R. Brady</cp:lastModifiedBy>
  <cp:revision>3</cp:revision>
  <cp:lastPrinted>2016-12-08T18:07:00Z</cp:lastPrinted>
  <dcterms:created xsi:type="dcterms:W3CDTF">2017-06-22T15:07:00Z</dcterms:created>
  <dcterms:modified xsi:type="dcterms:W3CDTF">2017-07-17T16:39:00Z</dcterms:modified>
</cp:coreProperties>
</file>