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heme="majorEastAsia" w:cstheme="majorBidi"/>
          <w:b/>
          <w:bCs/>
          <w:i/>
          <w:color w:val="4683D1" w:themeColor="text2" w:themeTint="A6"/>
          <w:sz w:val="44"/>
          <w:szCs w:val="44"/>
          <w:lang w:eastAsia="ja-JP"/>
          <w14:textFill>
            <w14:gradFill>
              <w14:gsLst>
                <w14:gs w14:pos="0">
                  <w14:schemeClr w14:val="accent1">
                    <w14:shade w14:val="51000"/>
                    <w14:satMod w14:val="130000"/>
                  </w14:schemeClr>
                </w14:gs>
                <w14:gs w14:pos="80000">
                  <w14:schemeClr w14:val="accent1">
                    <w14:shade w14:val="93000"/>
                    <w14:satMod w14:val="130000"/>
                  </w14:schemeClr>
                </w14:gs>
                <w14:gs w14:pos="100000">
                  <w14:schemeClr w14:val="accent1">
                    <w14:shade w14:val="94000"/>
                    <w14:satMod w14:val="135000"/>
                  </w14:schemeClr>
                </w14:gs>
              </w14:gsLst>
              <w14:lin w14:ang="5400000" w14:scaled="0"/>
            </w14:gradFill>
          </w14:textFill>
        </w:rPr>
        <w:id w:val="-1011673540"/>
        <w:docPartObj>
          <w:docPartGallery w:val="Cover Pages"/>
          <w:docPartUnique/>
        </w:docPartObj>
      </w:sdtPr>
      <w:sdtEndPr/>
      <w:sdtContent>
        <w:p w14:paraId="2688EF10" w14:textId="77777777" w:rsidR="007D468F" w:rsidRDefault="00B10912">
          <w:r>
            <w:rPr>
              <w:noProof/>
            </w:rPr>
            <mc:AlternateContent>
              <mc:Choice Requires="wpg">
                <w:drawing>
                  <wp:anchor distT="0" distB="0" distL="114300" distR="114300" simplePos="0" relativeHeight="251618304" behindDoc="0" locked="0" layoutInCell="1" allowOverlap="1" wp14:anchorId="29979B90" wp14:editId="3837B5BC">
                    <wp:simplePos x="0" y="0"/>
                    <wp:positionH relativeFrom="column">
                      <wp:posOffset>5198745</wp:posOffset>
                    </wp:positionH>
                    <wp:positionV relativeFrom="paragraph">
                      <wp:posOffset>-625002</wp:posOffset>
                    </wp:positionV>
                    <wp:extent cx="739140" cy="1148080"/>
                    <wp:effectExtent l="133350" t="57150" r="118110" b="166370"/>
                    <wp:wrapNone/>
                    <wp:docPr id="5" name="Group 5"/>
                    <wp:cNvGraphicFramePr/>
                    <a:graphic xmlns:a="http://schemas.openxmlformats.org/drawingml/2006/main">
                      <a:graphicData uri="http://schemas.microsoft.com/office/word/2010/wordprocessingGroup">
                        <wpg:wgp>
                          <wpg:cNvGrpSpPr/>
                          <wpg:grpSpPr>
                            <a:xfrm>
                              <a:off x="0" y="0"/>
                              <a:ext cx="739140" cy="1148080"/>
                              <a:chOff x="0" y="0"/>
                              <a:chExt cx="739406" cy="1148317"/>
                            </a:xfrm>
                          </wpg:grpSpPr>
                          <wps:wsp>
                            <wps:cNvPr id="3" name="Down Arrow 3"/>
                            <wps:cNvSpPr>
                              <a:spLocks noChangeAspect="1"/>
                            </wps:cNvSpPr>
                            <wps:spPr>
                              <a:xfrm>
                                <a:off x="0" y="0"/>
                                <a:ext cx="739406" cy="1148317"/>
                              </a:xfrm>
                              <a:prstGeom prst="downArrow">
                                <a:avLst>
                                  <a:gd name="adj1" fmla="val 100000"/>
                                  <a:gd name="adj2" fmla="val 50000"/>
                                </a:avLst>
                              </a:prstGeom>
                              <a:gradFill flip="none" rotWithShape="1">
                                <a:gsLst>
                                  <a:gs pos="0">
                                    <a:schemeClr val="bg1">
                                      <a:lumMod val="75000"/>
                                    </a:schemeClr>
                                  </a:gs>
                                  <a:gs pos="99000">
                                    <a:schemeClr val="bg1">
                                      <a:lumMod val="50000"/>
                                    </a:schemeClr>
                                  </a:gs>
                                </a:gsLst>
                                <a:lin ang="0" scaled="1"/>
                                <a:tileRect/>
                              </a:gradFill>
                              <a:ln>
                                <a:noFill/>
                              </a:ln>
                              <a:effectLst>
                                <a:outerShdw blurRad="127000" dist="63500" dir="60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5E546C" w14:textId="77777777" w:rsidR="003C244F" w:rsidRPr="007D468F" w:rsidRDefault="003C244F" w:rsidP="007D468F">
                                  <w:pPr>
                                    <w:pStyle w:val="NoSpacing"/>
                                    <w:jc w:val="center"/>
                                    <w:rPr>
                                      <w:b/>
                                      <w:color w:val="FFFFFF" w:themeColor="background1"/>
                                      <w:sz w:val="32"/>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wps:wsp>
                            <wps:cNvPr id="130" name="Down Arrow 130"/>
                            <wps:cNvSpPr>
                              <a:spLocks noChangeAspect="1"/>
                            </wps:cNvSpPr>
                            <wps:spPr>
                              <a:xfrm>
                                <a:off x="0" y="0"/>
                                <a:ext cx="739140" cy="980440"/>
                              </a:xfrm>
                              <a:prstGeom prst="downArrow">
                                <a:avLst>
                                  <a:gd name="adj1" fmla="val 100000"/>
                                  <a:gd name="adj2" fmla="val 50000"/>
                                </a:avLst>
                              </a:prstGeom>
                              <a:gradFill>
                                <a:gsLst>
                                  <a:gs pos="9000">
                                    <a:srgbClr val="5B7CC6">
                                      <a:lumMod val="75000"/>
                                      <a:lumOff val="25000"/>
                                    </a:srgbClr>
                                  </a:gs>
                                  <a:gs pos="27000">
                                    <a:srgbClr val="5B7CC6"/>
                                  </a:gs>
                                  <a:gs pos="100000">
                                    <a:srgbClr val="002463"/>
                                  </a:gs>
                                </a:gsLst>
                                <a:lin ang="4800000" scaled="0"/>
                              </a:gradFill>
                              <a:ln>
                                <a:noFill/>
                              </a:ln>
                              <a:effectLst>
                                <a:innerShdw blurRad="63500" dist="50800" dir="16200000">
                                  <a:schemeClr val="accent1">
                                    <a:lumMod val="50000"/>
                                    <a:alpha val="50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03B1BF" w14:textId="77777777" w:rsidR="003C244F" w:rsidRPr="00E71294" w:rsidRDefault="003C244F" w:rsidP="007D468F">
                                  <w:pPr>
                                    <w:pStyle w:val="NoSpacing"/>
                                    <w:jc w:val="center"/>
                                    <w:rPr>
                                      <w:b/>
                                      <w:color w:val="FFFFFF" w:themeColor="background1"/>
                                      <w:sz w:val="32"/>
                                      <w:szCs w:val="24"/>
                                      <w14:shadow w14:blurRad="50800" w14:dist="38100" w14:dir="8100000" w14:sx="100000" w14:sy="100000" w14:kx="0" w14:ky="0" w14:algn="tr">
                                        <w14:srgbClr w14:val="000000">
                                          <w14:alpha w14:val="74000"/>
                                        </w14:srgbClr>
                                      </w14:shadow>
                                    </w:rPr>
                                  </w:pPr>
                                  <w:r w:rsidRPr="00E71294">
                                    <w:rPr>
                                      <w:b/>
                                      <w:color w:val="FFFFFF" w:themeColor="background1"/>
                                      <w:sz w:val="32"/>
                                      <w:szCs w:val="24"/>
                                      <w14:shadow w14:blurRad="50800" w14:dist="38100" w14:dir="8100000" w14:sx="100000" w14:sy="100000" w14:kx="0" w14:ky="0" w14:algn="tr">
                                        <w14:srgbClr w14:val="000000">
                                          <w14:alpha w14:val="74000"/>
                                        </w14:srgbClr>
                                      </w14:shadow>
                                    </w:rPr>
                                    <w:t>2016</w:t>
                                  </w:r>
                                </w:p>
                              </w:txbxContent>
                            </wps:txbx>
                            <wps:bodyPr rot="0" spcFirstLastPara="0" vertOverflow="overflow" horzOverflow="overflow" vert="horz" wrap="square" lIns="45720" tIns="274320" rIns="45720" bIns="0" numCol="1" spcCol="0" rtlCol="0" fromWordArt="0" anchor="b" anchorCtr="0" forceAA="0" compatLnSpc="1">
                              <a:prstTxWarp prst="textNoShape">
                                <a:avLst/>
                              </a:prstTxWarp>
                              <a:noAutofit/>
                            </wps:bodyPr>
                          </wps:wsp>
                        </wpg:wgp>
                      </a:graphicData>
                    </a:graphic>
                  </wp:anchor>
                </w:drawing>
              </mc:Choice>
              <mc:Fallback>
                <w:pict>
                  <v:group w14:anchorId="29979B90" id="Group 5" o:spid="_x0000_s1026" style="position:absolute;left:0;text-align:left;margin-left:409.35pt;margin-top:-49.2pt;width:58.2pt;height:90.4pt;z-index:251618304" coordsize="7394,1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7" type="#_x0000_t67" style="position:absolute;width:7394;height:1148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" adj="14646,0" fillcolor="#bfbfbf [2412]" stroked="f" strokeweight="2pt">
                      <v:fill color2="#7f7f7f [1612]" rotate="t" angle="90" colors="0 #bfbfbf;64881f #7f7f7f" focus="100%" type="gradient"/>
                      <v:shadow on="t" color="black" opacity="26214f" origin=".5,-.5" offset="-.30631mm,1.73708mm"/>
                      <v:path arrowok="t"/>
                      <o:lock v:ext="edit" aspectratio="t"/>
                      <v:textbox inset="3.6pt,,3.6pt">
                        <w:txbxContent>
                          <w:p w14:paraId="065E546C" w14:textId="77777777" w:rsidR="003C244F" w:rsidRPr="007D468F" w:rsidRDefault="003C244F" w:rsidP="007D468F">
                            <w:pPr>
                              <w:pStyle w:val="NoSpacing"/>
                              <w:jc w:val="center"/>
                              <w:rPr>
                                <w:b/>
                                <w:color w:val="FFFFFF" w:themeColor="background1"/>
                                <w:sz w:val="32"/>
                                <w:szCs w:val="24"/>
                              </w:rPr>
                            </w:pPr>
                          </w:p>
                        </w:txbxContent>
                      </v:textbox>
                    </v:shape>
                    <v:shape id="Down Arrow 130" o:spid="_x0000_s1028" type="#_x0000_t67" style="position:absolute;width:7391;height:98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" adj="13458,0" fillcolor="#849dd4" stroked="f" strokeweight="2pt">
                      <v:fill color2="#002463" angle="10" colors="0 #849dd4;5898f #849dd4;17695f #5b7cc6" focus="100%" type="gradient">
                        <o:fill v:ext="view" type="gradientUnscaled"/>
                      </v:fill>
                      <v:path arrowok="t"/>
                      <o:lock v:ext="edit" aspectratio="t"/>
                      <v:textbox inset="3.6pt,21.6pt,3.6pt,0">
                        <w:txbxContent>
                          <w:p w14:paraId="1003B1BF" w14:textId="77777777" w:rsidR="003C244F" w:rsidRPr="00E71294" w:rsidRDefault="003C244F" w:rsidP="007D468F">
                            <w:pPr>
                              <w:pStyle w:val="NoSpacing"/>
                              <w:jc w:val="center"/>
                              <w:rPr>
                                <w:b/>
                                <w:color w:val="FFFFFF" w:themeColor="background1"/>
                                <w:sz w:val="32"/>
                                <w:szCs w:val="24"/>
                                <w14:shadow w14:blurRad="50800" w14:dist="38100" w14:dir="8100000" w14:sx="100000" w14:sy="100000" w14:kx="0" w14:ky="0" w14:algn="tr">
                                  <w14:srgbClr w14:val="000000">
                                    <w14:alpha w14:val="74000"/>
                                  </w14:srgbClr>
                                </w14:shadow>
                              </w:rPr>
                            </w:pPr>
                            <w:r w:rsidRPr="00E71294">
                              <w:rPr>
                                <w:b/>
                                <w:color w:val="FFFFFF" w:themeColor="background1"/>
                                <w:sz w:val="32"/>
                                <w:szCs w:val="24"/>
                                <w14:shadow w14:blurRad="50800" w14:dist="38100" w14:dir="8100000" w14:sx="100000" w14:sy="100000" w14:kx="0" w14:ky="0" w14:algn="tr">
                                  <w14:srgbClr w14:val="000000">
                                    <w14:alpha w14:val="74000"/>
                                  </w14:srgbClr>
                                </w14:shadow>
                              </w:rPr>
                              <w:t>2016</w:t>
                            </w:r>
                          </w:p>
                        </w:txbxContent>
                      </v:textbox>
                    </v:shape>
                  </v:group>
                </w:pict>
              </mc:Fallback>
            </mc:AlternateContent>
          </w:r>
          <w:r>
            <w:rPr>
              <w:noProof/>
            </w:rPr>
            <mc:AlternateContent>
              <mc:Choice Requires="wps">
                <w:drawing>
                  <wp:anchor distT="0" distB="0" distL="114300" distR="114300" simplePos="0" relativeHeight="251617280" behindDoc="0" locked="0" layoutInCell="1" allowOverlap="1" wp14:anchorId="4C43BFA5" wp14:editId="5E1BE851">
                    <wp:simplePos x="0" y="0"/>
                    <wp:positionH relativeFrom="margin">
                      <wp:posOffset>-1143000</wp:posOffset>
                    </wp:positionH>
                    <wp:positionV relativeFrom="paragraph">
                      <wp:posOffset>-517052</wp:posOffset>
                    </wp:positionV>
                    <wp:extent cx="8197215" cy="0"/>
                    <wp:effectExtent l="0" t="38100" r="51435" b="38100"/>
                    <wp:wrapNone/>
                    <wp:docPr id="4" name="Straight Connector 4"/>
                    <wp:cNvGraphicFramePr/>
                    <a:graphic xmlns:a="http://schemas.openxmlformats.org/drawingml/2006/main">
                      <a:graphicData uri="http://schemas.microsoft.com/office/word/2010/wordprocessingShape">
                        <wps:wsp>
                          <wps:cNvCnPr/>
                          <wps:spPr>
                            <a:xfrm>
                              <a:off x="0" y="0"/>
                              <a:ext cx="8197215" cy="0"/>
                            </a:xfrm>
                            <a:prstGeom prst="line">
                              <a:avLst/>
                            </a:prstGeom>
                            <a:ln w="76200">
                              <a:gradFill flip="none" rotWithShape="1">
                                <a:gsLst>
                                  <a:gs pos="0">
                                    <a:schemeClr val="bg1">
                                      <a:lumMod val="85000"/>
                                    </a:schemeClr>
                                  </a:gs>
                                  <a:gs pos="100000">
                                    <a:schemeClr val="bg1">
                                      <a:lumMod val="65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EDA1B4" id="Straight Connector 4" o:spid="_x0000_s1026" style="position:absolute;z-index:251617280;visibility:visible;mso-wrap-style:square;mso-wrap-distance-left:9pt;mso-wrap-distance-top:0;mso-wrap-distance-right:9pt;mso-wrap-distance-bottom:0;mso-position-horizontal:absolute;mso-position-horizontal-relative:margin;mso-position-vertical:absolute;mso-position-vertical-relative:text" from="-90pt,-40.7pt" to="555.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" strokeweight="6pt">
                    <w10:wrap anchorx="margin"/>
                  </v:line>
                </w:pict>
              </mc:Fallback>
            </mc:AlternateContent>
          </w:r>
          <w:r>
            <w:rPr>
              <w:noProof/>
            </w:rPr>
            <mc:AlternateContent>
              <mc:Choice Requires="wpg">
                <w:drawing>
                  <wp:anchor distT="0" distB="0" distL="114300" distR="114300" simplePos="0" relativeHeight="251637760" behindDoc="1" locked="0" layoutInCell="1" allowOverlap="1" wp14:anchorId="6FAC6149" wp14:editId="431D2302">
                    <wp:simplePos x="0" y="0"/>
                    <wp:positionH relativeFrom="margin">
                      <wp:posOffset>-914400</wp:posOffset>
                    </wp:positionH>
                    <wp:positionV relativeFrom="page">
                      <wp:posOffset>425302</wp:posOffset>
                    </wp:positionV>
                    <wp:extent cx="7771765" cy="7497652"/>
                    <wp:effectExtent l="0" t="0" r="635"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71765" cy="7497652"/>
                              <a:chOff x="0" y="0"/>
                              <a:chExt cx="5561329"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0">
                                    <a:srgbClr val="5B7CC6"/>
                                  </a:gs>
                                  <a:gs pos="100000">
                                    <a:srgbClr val="002463"/>
                                  </a:gs>
                                </a:gsLst>
                              </a:gradFill>
                              <a:ln>
                                <a:noFill/>
                              </a:ln>
                            </wps:spPr>
                            <wps:style>
                              <a:lnRef idx="0">
                                <a:scrgbClr r="0" g="0" b="0"/>
                              </a:lnRef>
                              <a:fillRef idx="1003">
                                <a:schemeClr val="dk2"/>
                              </a:fillRef>
                              <a:effectRef idx="0">
                                <a:scrgbClr r="0" g="0" b="0"/>
                              </a:effectRef>
                              <a:fontRef idx="major"/>
                            </wps:style>
                            <wps:txbx>
                              <w:txbxContent>
                                <w:p w14:paraId="78E3DC73" w14:textId="77777777" w:rsidR="003C244F" w:rsidRPr="00E71294" w:rsidRDefault="003C244F" w:rsidP="00E71294">
                                  <w:pPr>
                                    <w:spacing w:after="720"/>
                                    <w:ind w:left="288"/>
                                    <w:jc w:val="center"/>
                                    <w:rPr>
                                      <w:i/>
                                      <w:color w:val="FFFFFF" w:themeColor="background1"/>
                                      <w:sz w:val="56"/>
                                      <w:szCs w:val="72"/>
                                      <w14:shadow w14:blurRad="50800" w14:dist="38100" w14:dir="8100000" w14:sx="100000" w14:sy="100000" w14:kx="0" w14:ky="0" w14:algn="tr">
                                        <w14:srgbClr w14:val="000000">
                                          <w14:alpha w14:val="60000"/>
                                        </w14:srgbClr>
                                      </w14:shadow>
                                    </w:rPr>
                                  </w:pPr>
                                </w:p>
                              </w:txbxContent>
                            </wps:txbx>
                            <wps:bodyPr rot="0" vert="horz" wrap="square" lIns="365760" tIns="1097280" rIns="365760" bIns="1097280" anchor="b" anchorCtr="0" upright="1">
                              <a:noAutofit/>
                            </wps:bodyPr>
                          </wps:wsp>
                          <wps:wsp>
                            <wps:cNvPr id="127" name="Freeform 11"/>
                            <wps:cNvSpPr>
                              <a:spLocks/>
                            </wps:cNvSpPr>
                            <wps:spPr bwMode="auto">
                              <a:xfrm>
                                <a:off x="876300" y="4769783"/>
                                <a:ext cx="4685029"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adFill>
                                <a:gsLst>
                                  <a:gs pos="0">
                                    <a:schemeClr val="bg1">
                                      <a:lumMod val="75000"/>
                                    </a:schemeClr>
                                  </a:gs>
                                  <a:gs pos="99000">
                                    <a:schemeClr val="bg1">
                                      <a:lumMod val="50000"/>
                                    </a:schemeClr>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FAC6149" id="Group 125" o:spid="_x0000_s1029" style="position:absolute;left:0;text-align:left;margin-left:-1in;margin-top:33.5pt;width:611.95pt;height:590.35pt;z-index:-251678720;mso-position-horizontal-relative:margin;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">
                    <o:lock v:ext="edit" aspectratio="t"/>
                    <v:shape id="_x0000_s1030"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" adj="-11796480,,5400" path="m,c,644,,644,,644v23,6,62,14,113,21c250,685,476,700,720,644v,-27,,-27,,-27c720,,720,,720,,,,,,,e" fillcolor="#5b7cc6" stroked="f">
                      <v:fill color2="#002463" rotate="t" focusposition=".5,.5" focussize="" focus="100%" type="gradientRadial"/>
                      <v:stroke joinstyle="miter"/>
                      <v:formulas/>
                      <v:path arrowok="t" o:connecttype="custom" o:connectlocs="0,0;0,4972126;872222,5134261;5557520,4972126;5557520,4763667;5557520,0;0,0" o:connectangles="0,0,0,0,0,0,0" textboxrect="0,0,720,700"/>
                      <v:textbox inset="28.8pt,86.4pt,28.8pt,86.4pt">
                        <w:txbxContent>
                          <w:p w14:paraId="78E3DC73" w14:textId="77777777" w:rsidR="003C244F" w:rsidRPr="00E71294" w:rsidRDefault="003C244F" w:rsidP="00E71294">
                            <w:pPr>
                              <w:spacing w:after="720"/>
                              <w:ind w:left="288"/>
                              <w:jc w:val="center"/>
                              <w:rPr>
                                <w:i/>
                                <w:color w:val="FFFFFF" w:themeColor="background1"/>
                                <w:sz w:val="56"/>
                                <w:szCs w:val="72"/>
                                <w14:shadow w14:blurRad="50800" w14:dist="38100" w14:dir="8100000" w14:sx="100000" w14:sy="100000" w14:kx="0" w14:ky="0" w14:algn="tr">
                                  <w14:srgbClr w14:val="000000">
                                    <w14:alpha w14:val="60000"/>
                                  </w14:srgbClr>
                                </w14:shadow>
                              </w:rPr>
                            </w:pPr>
                          </w:p>
                        </w:txbxContent>
                      </v:textbox>
                    </v:shape>
                    <v:shape id="Freeform 11" o:spid="_x0000_s1031"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" path="m607,c450,44,300,57,176,57,109,57,49,53,,48,66,58,152,66,251,66,358,66,480,56,607,27,607,,607,,607,e" fillcolor="#bfbfbf [2412]" stroked="f">
                      <v:fill color2="#7f7f7f [1612]" angle="90" colors="0 #bfbfbf;64881f #7f7f7f" focus="100%" type="gradient"/>
                      <v:path arrowok="t" o:connecttype="custom" o:connectlocs="4685029,0;1358427,440373;0,370840;1937302,509905;4685029,208598;4685029,0" o:connectangles="0,0,0,0,0,0"/>
                    </v:shape>
                    <w10:wrap anchorx="margin" anchory="page"/>
                  </v:group>
                </w:pict>
              </mc:Fallback>
            </mc:AlternateContent>
          </w:r>
        </w:p>
        <w:p w14:paraId="6E47FAAC" w14:textId="77777777" w:rsidR="00B10912" w:rsidRDefault="001E342D">
          <w:pPr>
            <w:ind w:left="0"/>
            <w:sectPr w:rsidR="00B10912" w:rsidSect="007D468F">
              <w:headerReference w:type="default" r:id="rId9"/>
              <w:endnotePr>
                <w:numFmt w:val="decimal"/>
              </w:endnotePr>
              <w:pgSz w:w="12240" w:h="15840"/>
              <w:pgMar w:top="1440" w:right="1440" w:bottom="1440" w:left="1440" w:header="720" w:footer="720" w:gutter="0"/>
              <w:pgNumType w:start="0"/>
              <w:cols w:space="180"/>
              <w:titlePg/>
              <w:docGrid w:linePitch="360"/>
            </w:sectPr>
          </w:pPr>
          <w:r>
            <w:rPr>
              <w:noProof/>
            </w:rPr>
            <w:drawing>
              <wp:anchor distT="0" distB="0" distL="114300" distR="114300" simplePos="0" relativeHeight="251632640" behindDoc="0" locked="0" layoutInCell="1" allowOverlap="1" wp14:anchorId="4FD4D65F" wp14:editId="3330E1C4">
                <wp:simplePos x="0" y="0"/>
                <wp:positionH relativeFrom="column">
                  <wp:posOffset>-431800</wp:posOffset>
                </wp:positionH>
                <wp:positionV relativeFrom="paragraph">
                  <wp:posOffset>7155180</wp:posOffset>
                </wp:positionV>
                <wp:extent cx="594360" cy="594360"/>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594360" cy="594360"/>
                        </a:xfrm>
                        <a:prstGeom prst="rect">
                          <a:avLst/>
                        </a:prstGeom>
                        <a:noFill/>
                        <a:ln>
                          <a:noFill/>
                        </a:ln>
                      </pic:spPr>
                    </pic:pic>
                  </a:graphicData>
                </a:graphic>
              </wp:anchor>
            </w:drawing>
          </w:r>
          <w:r>
            <w:rPr>
              <w:noProof/>
            </w:rPr>
            <w:drawing>
              <wp:anchor distT="0" distB="0" distL="114300" distR="114300" simplePos="0" relativeHeight="251631616" behindDoc="0" locked="0" layoutInCell="1" allowOverlap="1" wp14:anchorId="7551DB37" wp14:editId="6053C3F7">
                <wp:simplePos x="0" y="0"/>
                <wp:positionH relativeFrom="column">
                  <wp:posOffset>161290</wp:posOffset>
                </wp:positionH>
                <wp:positionV relativeFrom="paragraph">
                  <wp:posOffset>7319010</wp:posOffset>
                </wp:positionV>
                <wp:extent cx="2181860" cy="264160"/>
                <wp:effectExtent l="0" t="0" r="8890" b="254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2181860" cy="264160"/>
                        </a:xfrm>
                        <a:prstGeom prst="rect">
                          <a:avLst/>
                        </a:prstGeom>
                      </pic:spPr>
                    </pic:pic>
                  </a:graphicData>
                </a:graphic>
                <wp14:sizeRelH relativeFrom="margin">
                  <wp14:pctWidth>0</wp14:pctWidth>
                </wp14:sizeRelH>
              </wp:anchor>
            </w:drawing>
          </w:r>
          <w:r w:rsidR="003B7392">
            <w:rPr>
              <w:noProof/>
            </w:rPr>
            <w:drawing>
              <wp:anchor distT="0" distB="0" distL="114300" distR="114300" simplePos="0" relativeHeight="251642880" behindDoc="0" locked="0" layoutInCell="1" allowOverlap="1" wp14:anchorId="0891C5A8" wp14:editId="5B587939">
                <wp:simplePos x="0" y="0"/>
                <wp:positionH relativeFrom="column">
                  <wp:posOffset>4301185</wp:posOffset>
                </wp:positionH>
                <wp:positionV relativeFrom="paragraph">
                  <wp:posOffset>7209155</wp:posOffset>
                </wp:positionV>
                <wp:extent cx="1562407" cy="49743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SWA_log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2407" cy="497433"/>
                        </a:xfrm>
                        <a:prstGeom prst="rect">
                          <a:avLst/>
                        </a:prstGeom>
                      </pic:spPr>
                    </pic:pic>
                  </a:graphicData>
                </a:graphic>
                <wp14:sizeRelH relativeFrom="margin">
                  <wp14:pctWidth>0</wp14:pctWidth>
                </wp14:sizeRelH>
                <wp14:sizeRelV relativeFrom="margin">
                  <wp14:pctHeight>0</wp14:pctHeight>
                </wp14:sizeRelV>
              </wp:anchor>
            </w:drawing>
          </w:r>
          <w:r w:rsidR="00411EE2">
            <w:rPr>
              <w:noProof/>
            </w:rPr>
            <mc:AlternateContent>
              <mc:Choice Requires="wps">
                <w:drawing>
                  <wp:anchor distT="0" distB="0" distL="114300" distR="114300" simplePos="0" relativeHeight="251633664" behindDoc="0" locked="0" layoutInCell="1" allowOverlap="1" wp14:anchorId="6C2F6C93" wp14:editId="726540AE">
                    <wp:simplePos x="0" y="0"/>
                    <wp:positionH relativeFrom="column">
                      <wp:posOffset>-987552</wp:posOffset>
                    </wp:positionH>
                    <wp:positionV relativeFrom="paragraph">
                      <wp:posOffset>7004507</wp:posOffset>
                    </wp:positionV>
                    <wp:extent cx="8197215" cy="0"/>
                    <wp:effectExtent l="0" t="0" r="13335" b="19050"/>
                    <wp:wrapNone/>
                    <wp:docPr id="8" name="Straight Connector 8"/>
                    <wp:cNvGraphicFramePr/>
                    <a:graphic xmlns:a="http://schemas.openxmlformats.org/drawingml/2006/main">
                      <a:graphicData uri="http://schemas.microsoft.com/office/word/2010/wordprocessingShape">
                        <wps:wsp>
                          <wps:cNvCnPr/>
                          <wps:spPr>
                            <a:xfrm>
                              <a:off x="0" y="0"/>
                              <a:ext cx="8197215" cy="0"/>
                            </a:xfrm>
                            <a:prstGeom prst="line">
                              <a:avLst/>
                            </a:prstGeom>
                            <a:ln w="19050">
                              <a:gradFill flip="none" rotWithShape="1">
                                <a:gsLst>
                                  <a:gs pos="0">
                                    <a:schemeClr val="bg1">
                                      <a:lumMod val="85000"/>
                                    </a:schemeClr>
                                  </a:gs>
                                  <a:gs pos="100000">
                                    <a:schemeClr val="bg1">
                                      <a:lumMod val="65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04328D" id="Straight Connector 8"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77.75pt,551.55pt" to="567.7pt,5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" strokeweight="1.5pt"/>
                </w:pict>
              </mc:Fallback>
            </mc:AlternateContent>
          </w:r>
          <w:r w:rsidR="00E71294">
            <w:rPr>
              <w:noProof/>
            </w:rPr>
            <mc:AlternateContent>
              <mc:Choice Requires="wps">
                <w:drawing>
                  <wp:anchor distT="0" distB="0" distL="114300" distR="114300" simplePos="0" relativeHeight="251636736" behindDoc="0" locked="0" layoutInCell="1" allowOverlap="1" wp14:anchorId="316F4806" wp14:editId="152AEEEA">
                    <wp:simplePos x="0" y="0"/>
                    <wp:positionH relativeFrom="column">
                      <wp:posOffset>-914400</wp:posOffset>
                    </wp:positionH>
                    <wp:positionV relativeFrom="paragraph">
                      <wp:posOffset>2095178</wp:posOffset>
                    </wp:positionV>
                    <wp:extent cx="7766050" cy="1828800"/>
                    <wp:effectExtent l="0" t="0" r="25400" b="19050"/>
                    <wp:wrapNone/>
                    <wp:docPr id="13" name="Rectangle 13"/>
                    <wp:cNvGraphicFramePr/>
                    <a:graphic xmlns:a="http://schemas.openxmlformats.org/drawingml/2006/main">
                      <a:graphicData uri="http://schemas.microsoft.com/office/word/2010/wordprocessingShape">
                        <wps:wsp>
                          <wps:cNvSpPr/>
                          <wps:spPr>
                            <a:xfrm>
                              <a:off x="0" y="0"/>
                              <a:ext cx="7766050" cy="1828800"/>
                            </a:xfrm>
                            <a:prstGeom prst="rect">
                              <a:avLst/>
                            </a:prstGeom>
                            <a:gradFill flip="none" rotWithShape="1">
                              <a:gsLst>
                                <a:gs pos="0">
                                  <a:srgbClr val="002463">
                                    <a:lumMod val="89000"/>
                                    <a:lumOff val="11000"/>
                                    <a:alpha val="30000"/>
                                  </a:srgbClr>
                                </a:gs>
                                <a:gs pos="97000">
                                  <a:srgbClr val="002060">
                                    <a:alpha val="30000"/>
                                  </a:srgbClr>
                                </a:gs>
                              </a:gsLst>
                              <a:path path="circle">
                                <a:fillToRect l="50000" t="50000" r="50000" b="50000"/>
                              </a:path>
                              <a:tileRect/>
                            </a:gradFill>
                            <a:ln>
                              <a:gradFill flip="none" rotWithShape="1">
                                <a:gsLst>
                                  <a:gs pos="9000">
                                    <a:srgbClr val="5B7CC6">
                                      <a:lumMod val="75000"/>
                                      <a:lumOff val="25000"/>
                                    </a:srgbClr>
                                  </a:gs>
                                  <a:gs pos="27000">
                                    <a:srgbClr val="5B7CC6"/>
                                  </a:gs>
                                  <a:gs pos="68000">
                                    <a:srgbClr val="002463"/>
                                  </a:gs>
                                </a:gsLst>
                                <a:lin ang="4800000" scaled="0"/>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E8EE6" id="Rectangle 13" o:spid="_x0000_s1026" style="position:absolute;margin-left:-1in;margin-top:164.95pt;width:611.5pt;height:2in;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" fillcolor="#003490" strokeweight="2pt">
                    <v:fill opacity="19660f" color2="#002060" o:opacity2="19660f" rotate="t" focusposition=".5,.5" focussize="" colors="0 #003490;63570f #002060" focus="100%" type="gradientRadial"/>
                  </v:rect>
                </w:pict>
              </mc:Fallback>
            </mc:AlternateContent>
          </w:r>
          <w:r w:rsidR="00E71294">
            <w:rPr>
              <w:noProof/>
            </w:rPr>
            <mc:AlternateContent>
              <mc:Choice Requires="wps">
                <w:drawing>
                  <wp:anchor distT="0" distB="0" distL="114300" distR="114300" simplePos="0" relativeHeight="251638784" behindDoc="0" locked="0" layoutInCell="1" allowOverlap="1" wp14:anchorId="2B1C4D98" wp14:editId="77D977BD">
                    <wp:simplePos x="0" y="0"/>
                    <wp:positionH relativeFrom="column">
                      <wp:posOffset>-941696</wp:posOffset>
                    </wp:positionH>
                    <wp:positionV relativeFrom="paragraph">
                      <wp:posOffset>1317701</wp:posOffset>
                    </wp:positionV>
                    <wp:extent cx="7766050" cy="5422985"/>
                    <wp:effectExtent l="0" t="0" r="0" b="0"/>
                    <wp:wrapNone/>
                    <wp:docPr id="1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66050" cy="54229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noFill/>
                            <a:ln>
                              <a:noFill/>
                            </a:ln>
                          </wps:spPr>
                          <wps:style>
                            <a:lnRef idx="0">
                              <a:scrgbClr r="0" g="0" b="0"/>
                            </a:lnRef>
                            <a:fillRef idx="1003">
                              <a:schemeClr val="dk2"/>
                            </a:fillRef>
                            <a:effectRef idx="0">
                              <a:scrgbClr r="0" g="0" b="0"/>
                            </a:effectRef>
                            <a:fontRef idx="major"/>
                          </wps:style>
                          <wps:txbx>
                            <w:txbxContent>
                              <w:p w14:paraId="3BF88646" w14:textId="77777777" w:rsidR="003C244F" w:rsidRPr="0074730D" w:rsidRDefault="003C244F" w:rsidP="0074730D">
                                <w:pPr>
                                  <w:spacing w:after="1560" w:line="216" w:lineRule="auto"/>
                                  <w:ind w:left="288"/>
                                  <w:jc w:val="center"/>
                                  <w:rPr>
                                    <w:b/>
                                    <w:color w:val="FFFFFF" w:themeColor="background1"/>
                                    <w:sz w:val="84"/>
                                    <w:szCs w:val="84"/>
                                    <w14:shadow w14:blurRad="50800" w14:dist="38100" w14:dir="8100000" w14:sx="100000" w14:sy="100000" w14:kx="0" w14:ky="0" w14:algn="tr">
                                      <w14:srgbClr w14:val="000000">
                                        <w14:alpha w14:val="60000"/>
                                      </w14:srgbClr>
                                    </w14:shadow>
                                  </w:rPr>
                                </w:pPr>
                                <w:r w:rsidRPr="0074730D">
                                  <w:rPr>
                                    <w:b/>
                                    <w:color w:val="FFFFFF" w:themeColor="background1"/>
                                    <w:sz w:val="84"/>
                                    <w:szCs w:val="84"/>
                                    <w14:shadow w14:blurRad="50800" w14:dist="38100" w14:dir="8100000" w14:sx="100000" w14:sy="100000" w14:kx="0" w14:ky="0" w14:algn="tr">
                                      <w14:srgbClr w14:val="000000">
                                        <w14:alpha w14:val="60000"/>
                                      </w14:srgbClr>
                                    </w14:shadow>
                                  </w:rPr>
                                  <w:t>My Reemployment Plan</w:t>
                                </w:r>
                              </w:p>
                              <w:p w14:paraId="4843FF33" w14:textId="77777777" w:rsidR="003C244F" w:rsidRPr="0074730D" w:rsidRDefault="003C244F" w:rsidP="0074730D">
                                <w:pPr>
                                  <w:spacing w:after="720" w:line="228" w:lineRule="auto"/>
                                  <w:ind w:left="288"/>
                                  <w:jc w:val="center"/>
                                  <w:rPr>
                                    <w:i/>
                                    <w:color w:val="FFFFFF" w:themeColor="background1"/>
                                    <w:sz w:val="56"/>
                                    <w:szCs w:val="72"/>
                                    <w14:shadow w14:blurRad="50800" w14:dist="38100" w14:dir="8100000" w14:sx="100000" w14:sy="100000" w14:kx="0" w14:ky="0" w14:algn="tr">
                                      <w14:srgbClr w14:val="000000">
                                        <w14:alpha w14:val="60000"/>
                                      </w14:srgbClr>
                                    </w14:shadow>
                                  </w:rPr>
                                </w:pPr>
                                <w:r w:rsidRPr="0074730D">
                                  <w:rPr>
                                    <w:i/>
                                    <w:color w:val="FFFFFF" w:themeColor="background1"/>
                                    <w:sz w:val="58"/>
                                    <w:szCs w:val="58"/>
                                    <w14:shadow w14:blurRad="50800" w14:dist="38100" w14:dir="8100000" w14:sx="100000" w14:sy="100000" w14:kx="0" w14:ky="0" w14:algn="tr">
                                      <w14:srgbClr w14:val="000000">
                                        <w14:alpha w14:val="60000"/>
                                      </w14:srgbClr>
                                    </w14:shadow>
                                  </w:rPr>
                                  <w:t xml:space="preserve">Finding Employment </w:t>
                                </w:r>
                                <w:r w:rsidRPr="0074730D">
                                  <w:rPr>
                                    <w:i/>
                                    <w:color w:val="FFFFFF" w:themeColor="background1"/>
                                    <w:sz w:val="58"/>
                                    <w:szCs w:val="58"/>
                                    <w14:shadow w14:blurRad="50800" w14:dist="38100" w14:dir="8100000" w14:sx="100000" w14:sy="100000" w14:kx="0" w14:ky="0" w14:algn="tr">
                                      <w14:srgbClr w14:val="000000">
                                        <w14:alpha w14:val="60000"/>
                                      </w14:srgbClr>
                                    </w14:shadow>
                                  </w:rPr>
                                  <w:br/>
                                  <w:t>in Today’s Job Market</w:t>
                                </w:r>
                              </w:p>
                            </w:txbxContent>
                          </wps:txbx>
                          <wps:bodyPr rot="0" vert="horz" wrap="square" lIns="365760" tIns="1097280" rIns="365760" bIns="1097280" anchor="b" anchorCtr="0" upright="1">
                            <a:noAutofit/>
                          </wps:bodyPr>
                        </wps:wsp>
                      </a:graphicData>
                    </a:graphic>
                    <wp14:sizeRelV relativeFrom="margin">
                      <wp14:pctHeight>0</wp14:pctHeight>
                    </wp14:sizeRelV>
                  </wp:anchor>
                </w:drawing>
              </mc:Choice>
              <mc:Fallback>
                <w:pict>
                  <v:shape w14:anchorId="2B1C4D98" id="Freeform 10" o:spid="_x0000_s1032" style="position:absolute;margin-left:-74.15pt;margin-top:103.75pt;width:611.5pt;height:427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" adj="-11796480,,5400" path="m,c,644,,644,,644v23,6,62,14,113,21c250,685,476,700,720,644v,-27,,-27,,-27c720,,720,,720,,,,,,,e" filled="f" stroked="f">
                    <v:stroke joinstyle="miter"/>
                    <v:formulas/>
                    <v:path arrowok="t" o:connecttype="custom" o:connectlocs="0,0;0,4989146;1218838,5151836;7766050,4989146;7766050,4779974;7766050,0;0,0" o:connectangles="0,0,0,0,0,0,0" textboxrect="0,0,720,700"/>
                    <v:textbox inset="28.8pt,86.4pt,28.8pt,86.4pt">
                      <w:txbxContent>
                        <w:p w14:paraId="3BF88646" w14:textId="77777777" w:rsidR="003C244F" w:rsidRPr="0074730D" w:rsidRDefault="003C244F" w:rsidP="0074730D">
                          <w:pPr>
                            <w:spacing w:after="1560" w:line="216" w:lineRule="auto"/>
                            <w:ind w:left="288"/>
                            <w:jc w:val="center"/>
                            <w:rPr>
                              <w:b/>
                              <w:color w:val="FFFFFF" w:themeColor="background1"/>
                              <w:sz w:val="84"/>
                              <w:szCs w:val="84"/>
                              <w14:shadow w14:blurRad="50800" w14:dist="38100" w14:dir="8100000" w14:sx="100000" w14:sy="100000" w14:kx="0" w14:ky="0" w14:algn="tr">
                                <w14:srgbClr w14:val="000000">
                                  <w14:alpha w14:val="60000"/>
                                </w14:srgbClr>
                              </w14:shadow>
                            </w:rPr>
                          </w:pPr>
                          <w:r w:rsidRPr="0074730D">
                            <w:rPr>
                              <w:b/>
                              <w:color w:val="FFFFFF" w:themeColor="background1"/>
                              <w:sz w:val="84"/>
                              <w:szCs w:val="84"/>
                              <w14:shadow w14:blurRad="50800" w14:dist="38100" w14:dir="8100000" w14:sx="100000" w14:sy="100000" w14:kx="0" w14:ky="0" w14:algn="tr">
                                <w14:srgbClr w14:val="000000">
                                  <w14:alpha w14:val="60000"/>
                                </w14:srgbClr>
                              </w14:shadow>
                            </w:rPr>
                            <w:t>My Reemployment Plan</w:t>
                          </w:r>
                        </w:p>
                        <w:p w14:paraId="4843FF33" w14:textId="77777777" w:rsidR="003C244F" w:rsidRPr="0074730D" w:rsidRDefault="003C244F" w:rsidP="0074730D">
                          <w:pPr>
                            <w:spacing w:after="720" w:line="228" w:lineRule="auto"/>
                            <w:ind w:left="288"/>
                            <w:jc w:val="center"/>
                            <w:rPr>
                              <w:i/>
                              <w:color w:val="FFFFFF" w:themeColor="background1"/>
                              <w:sz w:val="56"/>
                              <w:szCs w:val="72"/>
                              <w14:shadow w14:blurRad="50800" w14:dist="38100" w14:dir="8100000" w14:sx="100000" w14:sy="100000" w14:kx="0" w14:ky="0" w14:algn="tr">
                                <w14:srgbClr w14:val="000000">
                                  <w14:alpha w14:val="60000"/>
                                </w14:srgbClr>
                              </w14:shadow>
                            </w:rPr>
                          </w:pPr>
                          <w:r w:rsidRPr="0074730D">
                            <w:rPr>
                              <w:i/>
                              <w:color w:val="FFFFFF" w:themeColor="background1"/>
                              <w:sz w:val="58"/>
                              <w:szCs w:val="58"/>
                              <w14:shadow w14:blurRad="50800" w14:dist="38100" w14:dir="8100000" w14:sx="100000" w14:sy="100000" w14:kx="0" w14:ky="0" w14:algn="tr">
                                <w14:srgbClr w14:val="000000">
                                  <w14:alpha w14:val="60000"/>
                                </w14:srgbClr>
                              </w14:shadow>
                            </w:rPr>
                            <w:t xml:space="preserve">Finding Employment </w:t>
                          </w:r>
                          <w:r w:rsidRPr="0074730D">
                            <w:rPr>
                              <w:i/>
                              <w:color w:val="FFFFFF" w:themeColor="background1"/>
                              <w:sz w:val="58"/>
                              <w:szCs w:val="58"/>
                              <w14:shadow w14:blurRad="50800" w14:dist="38100" w14:dir="8100000" w14:sx="100000" w14:sy="100000" w14:kx="0" w14:ky="0" w14:algn="tr">
                                <w14:srgbClr w14:val="000000">
                                  <w14:alpha w14:val="60000"/>
                                </w14:srgbClr>
                              </w14:shadow>
                            </w:rPr>
                            <w:br/>
                            <w:t>in Today’s Job Market</w:t>
                          </w:r>
                        </w:p>
                      </w:txbxContent>
                    </v:textbox>
                  </v:shape>
                </w:pict>
              </mc:Fallback>
            </mc:AlternateContent>
          </w:r>
          <w:r w:rsidR="007D468F">
            <w:br w:type="page"/>
          </w:r>
        </w:p>
        <w:p w14:paraId="5A688BB9" w14:textId="77777777" w:rsidR="007D468F" w:rsidRPr="006038A6" w:rsidRDefault="006038A6" w:rsidP="00E87161">
          <w:pPr>
            <w:pStyle w:val="TOCHeading"/>
            <w:tabs>
              <w:tab w:val="left" w:pos="6270"/>
            </w:tabs>
          </w:pPr>
          <w:r w:rsidRPr="00CA106A">
            <w:lastRenderedPageBreak/>
            <w:t>Table of Contents</w:t>
          </w:r>
        </w:p>
      </w:sdtContent>
    </w:sdt>
    <w:sdt>
      <w:sdtPr>
        <w:rPr>
          <w:rFonts w:asciiTheme="minorHAnsi" w:eastAsiaTheme="minorHAnsi" w:hAnsiTheme="minorHAnsi" w:cstheme="minorBidi"/>
          <w:b w:val="0"/>
          <w:bCs w:val="0"/>
          <w:i w:val="0"/>
          <w:color w:val="000000"/>
          <w:sz w:val="22"/>
          <w:szCs w:val="22"/>
          <w:lang w:eastAsia="en-US"/>
          <w14:textFill>
            <w14:solidFill>
              <w14:srgbClr w14:val="000000">
                <w14:lumMod w14:val="65000"/>
                <w14:lumOff w14:val="35000"/>
              </w14:srgbClr>
            </w14:solidFill>
          </w14:textFill>
        </w:rPr>
        <w:id w:val="1111319960"/>
        <w:docPartObj>
          <w:docPartGallery w:val="Table of Contents"/>
          <w:docPartUnique/>
        </w:docPartObj>
      </w:sdtPr>
      <w:sdtEndPr>
        <w:rPr>
          <w:rFonts w:ascii="Arial" w:hAnsi="Arial"/>
          <w:noProof/>
          <w:sz w:val="32"/>
        </w:rPr>
      </w:sdtEndPr>
      <w:sdtContent>
        <w:p w14:paraId="77C52021" w14:textId="77777777" w:rsidR="00CA106A" w:rsidRPr="006038A6" w:rsidRDefault="00CA106A" w:rsidP="006038A6">
          <w:pPr>
            <w:pStyle w:val="TOCHeading"/>
            <w:pBdr>
              <w:bottom w:val="none" w:sz="0" w:space="0" w:color="auto"/>
            </w:pBdr>
            <w:spacing w:before="0" w:after="0"/>
            <w:rPr>
              <w:sz w:val="10"/>
              <w:szCs w:val="10"/>
            </w:rPr>
          </w:pPr>
        </w:p>
        <w:p w14:paraId="606E8FB7" w14:textId="1B7C2528" w:rsidR="00457EF8" w:rsidRPr="00457EF8" w:rsidRDefault="00457EF8" w:rsidP="00457EF8">
          <w:pPr>
            <w:pStyle w:val="TOC1"/>
            <w:rPr>
              <w:rFonts w:asciiTheme="minorHAnsi" w:eastAsiaTheme="minorEastAsia" w:hAnsiTheme="minorHAnsi"/>
            </w:rPr>
          </w:pPr>
          <w:r>
            <w:rPr>
              <w:szCs w:val="20"/>
            </w:rPr>
            <w:fldChar w:fldCharType="begin"/>
          </w:r>
          <w:r>
            <w:rPr>
              <w:szCs w:val="20"/>
            </w:rPr>
            <w:instrText xml:space="preserve"> TOC \o "1-2" \h \z \u </w:instrText>
          </w:r>
          <w:r>
            <w:rPr>
              <w:szCs w:val="20"/>
            </w:rPr>
            <w:fldChar w:fldCharType="separate"/>
          </w:r>
          <w:hyperlink w:anchor="_Toc461790663" w:history="1">
            <w:r w:rsidRPr="00457EF8">
              <w:rPr>
                <w:rStyle w:val="Hyperlink"/>
              </w:rPr>
              <w:t>Acknowledgements</w:t>
            </w:r>
            <w:r w:rsidRPr="00457EF8">
              <w:rPr>
                <w:webHidden/>
              </w:rPr>
              <w:tab/>
            </w:r>
            <w:r w:rsidRPr="00457EF8">
              <w:rPr>
                <w:webHidden/>
              </w:rPr>
              <w:fldChar w:fldCharType="begin"/>
            </w:r>
            <w:r w:rsidRPr="00457EF8">
              <w:rPr>
                <w:webHidden/>
              </w:rPr>
              <w:instrText xml:space="preserve"> PAGEREF _Toc461790663 \h </w:instrText>
            </w:r>
            <w:r w:rsidRPr="00457EF8">
              <w:rPr>
                <w:webHidden/>
              </w:rPr>
            </w:r>
            <w:r w:rsidRPr="00457EF8">
              <w:rPr>
                <w:webHidden/>
              </w:rPr>
              <w:fldChar w:fldCharType="separate"/>
            </w:r>
            <w:r w:rsidR="00D52C47">
              <w:rPr>
                <w:webHidden/>
              </w:rPr>
              <w:t>2</w:t>
            </w:r>
            <w:r w:rsidRPr="00457EF8">
              <w:rPr>
                <w:webHidden/>
              </w:rPr>
              <w:fldChar w:fldCharType="end"/>
            </w:r>
          </w:hyperlink>
        </w:p>
        <w:p w14:paraId="0C8C57E5" w14:textId="0DC8D881" w:rsidR="00457EF8" w:rsidRDefault="003335D8" w:rsidP="00457EF8">
          <w:pPr>
            <w:pStyle w:val="TOC1"/>
            <w:rPr>
              <w:rStyle w:val="Hyperlink"/>
            </w:rPr>
          </w:pPr>
          <w:hyperlink w:anchor="_Toc461790664" w:history="1">
            <w:r w:rsidR="00457EF8" w:rsidRPr="00A04D8C">
              <w:rPr>
                <w:rStyle w:val="Hyperlink"/>
              </w:rPr>
              <w:t>Introduction</w:t>
            </w:r>
            <w:r w:rsidR="00457EF8">
              <w:rPr>
                <w:webHidden/>
              </w:rPr>
              <w:tab/>
            </w:r>
            <w:r w:rsidR="00457EF8">
              <w:rPr>
                <w:webHidden/>
              </w:rPr>
              <w:fldChar w:fldCharType="begin"/>
            </w:r>
            <w:r w:rsidR="00457EF8">
              <w:rPr>
                <w:webHidden/>
              </w:rPr>
              <w:instrText xml:space="preserve"> PAGEREF _Toc461790664 \h </w:instrText>
            </w:r>
            <w:r w:rsidR="00457EF8">
              <w:rPr>
                <w:webHidden/>
              </w:rPr>
            </w:r>
            <w:r w:rsidR="00457EF8">
              <w:rPr>
                <w:webHidden/>
              </w:rPr>
              <w:fldChar w:fldCharType="separate"/>
            </w:r>
            <w:r w:rsidR="00D52C47">
              <w:rPr>
                <w:webHidden/>
              </w:rPr>
              <w:t>3</w:t>
            </w:r>
            <w:r w:rsidR="00457EF8">
              <w:rPr>
                <w:webHidden/>
              </w:rPr>
              <w:fldChar w:fldCharType="end"/>
            </w:r>
          </w:hyperlink>
        </w:p>
        <w:p w14:paraId="7F149BB1" w14:textId="77777777" w:rsidR="006038A6" w:rsidRPr="006038A6" w:rsidRDefault="00E91967" w:rsidP="006038A6">
          <w:pPr>
            <w:pStyle w:val="Heading2"/>
            <w:numPr>
              <w:ilvl w:val="0"/>
              <w:numId w:val="0"/>
            </w:numPr>
            <w:spacing w:before="600" w:after="480"/>
            <w:ind w:right="720" w:firstLine="720"/>
            <w:rPr>
              <w:b/>
              <w:noProof/>
              <w:sz w:val="28"/>
            </w:rPr>
          </w:pPr>
          <w:r>
            <w:rPr>
              <w:b/>
              <w:noProof/>
              <w:sz w:val="28"/>
            </w:rPr>
            <mc:AlternateContent>
              <mc:Choice Requires="wpg">
                <w:drawing>
                  <wp:anchor distT="0" distB="0" distL="114300" distR="114300" simplePos="0" relativeHeight="251817984" behindDoc="0" locked="0" layoutInCell="1" allowOverlap="1" wp14:anchorId="6CD37E5A" wp14:editId="08A323BB">
                    <wp:simplePos x="0" y="0"/>
                    <wp:positionH relativeFrom="column">
                      <wp:posOffset>39700</wp:posOffset>
                    </wp:positionH>
                    <wp:positionV relativeFrom="paragraph">
                      <wp:posOffset>283210</wp:posOffset>
                    </wp:positionV>
                    <wp:extent cx="612140" cy="605155"/>
                    <wp:effectExtent l="0" t="38100" r="0" b="80645"/>
                    <wp:wrapNone/>
                    <wp:docPr id="720" name="Group 720"/>
                    <wp:cNvGraphicFramePr/>
                    <a:graphic xmlns:a="http://schemas.openxmlformats.org/drawingml/2006/main">
                      <a:graphicData uri="http://schemas.microsoft.com/office/word/2010/wordprocessingGroup">
                        <wpg:wgp>
                          <wpg:cNvGrpSpPr/>
                          <wpg:grpSpPr>
                            <a:xfrm>
                              <a:off x="0" y="0"/>
                              <a:ext cx="612140" cy="605155"/>
                              <a:chOff x="0" y="0"/>
                              <a:chExt cx="612648" cy="605155"/>
                            </a:xfrm>
                          </wpg:grpSpPr>
                          <wpg:grpSp>
                            <wpg:cNvPr id="686" name="Group 686"/>
                            <wpg:cNvGrpSpPr/>
                            <wpg:grpSpPr>
                              <a:xfrm>
                                <a:off x="110996" y="0"/>
                                <a:ext cx="389255" cy="605155"/>
                                <a:chOff x="0" y="0"/>
                                <a:chExt cx="739406" cy="1148317"/>
                              </a:xfrm>
                            </wpg:grpSpPr>
                            <wps:wsp>
                              <wps:cNvPr id="687" name="Down Arrow 3"/>
                              <wps:cNvSpPr>
                                <a:spLocks noChangeAspect="1"/>
                              </wps:cNvSpPr>
                              <wps:spPr>
                                <a:xfrm>
                                  <a:off x="0" y="0"/>
                                  <a:ext cx="739406" cy="1148317"/>
                                </a:xfrm>
                                <a:prstGeom prst="downArrow">
                                  <a:avLst>
                                    <a:gd name="adj1" fmla="val 100000"/>
                                    <a:gd name="adj2" fmla="val 50000"/>
                                  </a:avLst>
                                </a:prstGeom>
                                <a:gradFill flip="none" rotWithShape="1">
                                  <a:gsLst>
                                    <a:gs pos="0">
                                      <a:schemeClr val="bg1">
                                        <a:lumMod val="75000"/>
                                      </a:schemeClr>
                                    </a:gs>
                                    <a:gs pos="99000">
                                      <a:schemeClr val="bg1">
                                        <a:lumMod val="50000"/>
                                      </a:schemeClr>
                                    </a:gs>
                                  </a:gsLst>
                                  <a:lin ang="0" scaled="1"/>
                                  <a:tileRect/>
                                </a:gradFill>
                                <a:ln>
                                  <a:noFill/>
                                </a:ln>
                                <a:effectLst>
                                  <a:outerShdw blurRad="50800" dist="25400" dir="60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541FE8" w14:textId="77777777" w:rsidR="003C244F" w:rsidRPr="006E4D63" w:rsidRDefault="003C244F" w:rsidP="006038A6">
                                    <w:pPr>
                                      <w:pStyle w:val="NoSpacing"/>
                                      <w:jc w:val="center"/>
                                      <w:rPr>
                                        <w:b/>
                                        <w:color w:val="FFFFFF" w:themeColor="background1"/>
                                        <w:sz w:val="32"/>
                                        <w:szCs w:val="24"/>
                                      </w:rPr>
                                    </w:pPr>
                                    <w:r w:rsidRPr="006E4D63">
                                      <w:rPr>
                                        <w:b/>
                                        <w:color w:val="FFFFFF" w:themeColor="background1"/>
                                        <w:sz w:val="32"/>
                                        <w:szCs w:val="24"/>
                                      </w:rPr>
                                      <w:t>My</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wps:wsp>
                              <wps:cNvPr id="688" name="Down Arrow 130"/>
                              <wps:cNvSpPr>
                                <a:spLocks noChangeAspect="1"/>
                              </wps:cNvSpPr>
                              <wps:spPr>
                                <a:xfrm>
                                  <a:off x="0" y="0"/>
                                  <a:ext cx="739140" cy="980440"/>
                                </a:xfrm>
                                <a:prstGeom prst="downArrow">
                                  <a:avLst>
                                    <a:gd name="adj1" fmla="val 100000"/>
                                    <a:gd name="adj2" fmla="val 50000"/>
                                  </a:avLst>
                                </a:prstGeom>
                                <a:gradFill>
                                  <a:gsLst>
                                    <a:gs pos="9000">
                                      <a:srgbClr val="5B7CC6">
                                        <a:lumMod val="75000"/>
                                        <a:lumOff val="25000"/>
                                      </a:srgbClr>
                                    </a:gs>
                                    <a:gs pos="27000">
                                      <a:srgbClr val="5B7CC6"/>
                                    </a:gs>
                                    <a:gs pos="100000">
                                      <a:srgbClr val="002463"/>
                                    </a:gs>
                                  </a:gsLst>
                                  <a:lin ang="4800000" scaled="0"/>
                                </a:gradFill>
                                <a:ln>
                                  <a:noFill/>
                                </a:ln>
                                <a:effectLst>
                                  <a:innerShdw blurRad="63500" dist="50800" dir="16200000">
                                    <a:schemeClr val="accent1">
                                      <a:lumMod val="50000"/>
                                      <a:alpha val="50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373A25" w14:textId="77777777" w:rsidR="003C244F" w:rsidRPr="006E4D63" w:rsidRDefault="003C244F" w:rsidP="006E4D63">
                                    <w:pPr>
                                      <w:pStyle w:val="NoSpacing"/>
                                      <w:rPr>
                                        <w:b/>
                                        <w:color w:val="FFFFFF" w:themeColor="background1"/>
                                        <w:sz w:val="22"/>
                                        <w:szCs w:val="24"/>
                                        <w14:shadow w14:blurRad="50800" w14:dist="38100" w14:dir="8100000" w14:sx="100000" w14:sy="100000" w14:kx="0" w14:ky="0" w14:algn="tr">
                                          <w14:srgbClr w14:val="000000">
                                            <w14:alpha w14:val="74000"/>
                                          </w14:srgbClr>
                                        </w14:shadow>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s:wsp>
                            <wps:cNvPr id="719" name="Text Box 719"/>
                            <wps:cNvSpPr txBox="1"/>
                            <wps:spPr>
                              <a:xfrm>
                                <a:off x="0" y="105711"/>
                                <a:ext cx="612648" cy="283464"/>
                              </a:xfrm>
                              <a:prstGeom prst="rect">
                                <a:avLst/>
                              </a:prstGeom>
                              <a:noFill/>
                              <a:ln w="6350">
                                <a:noFill/>
                              </a:ln>
                            </wps:spPr>
                            <wps:txbx>
                              <w:txbxContent>
                                <w:p w14:paraId="460D8F37" w14:textId="77777777" w:rsidR="003C244F" w:rsidRPr="00B972ED" w:rsidRDefault="003C244F" w:rsidP="00B972ED">
                                  <w:pPr>
                                    <w:spacing w:after="0" w:line="192" w:lineRule="auto"/>
                                    <w:ind w:left="0"/>
                                    <w:jc w:val="center"/>
                                    <w:rPr>
                                      <w:color w:val="FFFFFF" w:themeColor="background1"/>
                                      <w:sz w:val="48"/>
                                      <w14:shadow w14:blurRad="50800" w14:dist="38100" w14:dir="8100000" w14:sx="100000" w14:sy="100000" w14:kx="0" w14:ky="0" w14:algn="tr">
                                        <w14:srgbClr w14:val="000000">
                                          <w14:alpha w14:val="60000"/>
                                        </w14:srgbClr>
                                      </w14:shadow>
                                    </w:rPr>
                                  </w:pPr>
                                  <w:r w:rsidRPr="00B972ED">
                                    <w:rPr>
                                      <w:b/>
                                      <w:color w:val="FFFFFF" w:themeColor="background1"/>
                                      <w:sz w:val="28"/>
                                      <w14:shadow w14:blurRad="50800" w14:dist="38100" w14:dir="8100000" w14:sx="100000" w14:sy="100000" w14:kx="0" w14:ky="0" w14:algn="tr">
                                        <w14:srgbClr w14:val="000000">
                                          <w14:alpha w14:val="60000"/>
                                        </w14:srgbClr>
                                      </w14:shadow>
                                    </w:rPr>
                                    <w:t>My</w:t>
                                  </w:r>
                                </w:p>
                                <w:p w14:paraId="113C0414"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CD37E5A" id="Group 720" o:spid="_x0000_s1033" style="position:absolute;left:0;text-align:left;margin-left:3.15pt;margin-top:22.3pt;width:48.2pt;height:47.65pt;z-index:251817984" coordsize="6126,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">
                    <v:group id="Group 686" o:spid="_x0000_s1034" style="position:absolute;left:1109;width:3893;height:6051" coordsize="7394,1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Down Arrow 3" o:spid="_x0000_s1035" type="#_x0000_t67" style="position:absolute;width:7394;height:1148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" adj="14646,0" fillcolor="#bfbfbf [2412]" stroked="f" strokeweight="2pt">
                        <v:fill color2="#7f7f7f [1612]" rotate="t" angle="90" colors="0 #bfbfbf;64881f #7f7f7f" focus="100%" type="gradient"/>
                        <v:shadow on="t" color="black" opacity="26214f" origin=".5,-.5" offset="-.1225mm,.69483mm"/>
                        <v:path arrowok="t"/>
                        <o:lock v:ext="edit" aspectratio="t"/>
                        <v:textbox inset="3.6pt,,3.6pt">
                          <w:txbxContent>
                            <w:p w14:paraId="2E541FE8" w14:textId="77777777" w:rsidR="003C244F" w:rsidRPr="006E4D63" w:rsidRDefault="003C244F" w:rsidP="006038A6">
                              <w:pPr>
                                <w:pStyle w:val="NoSpacing"/>
                                <w:jc w:val="center"/>
                                <w:rPr>
                                  <w:b/>
                                  <w:color w:val="FFFFFF" w:themeColor="background1"/>
                                  <w:sz w:val="32"/>
                                  <w:szCs w:val="24"/>
                                </w:rPr>
                              </w:pPr>
                              <w:r w:rsidRPr="006E4D63">
                                <w:rPr>
                                  <w:b/>
                                  <w:color w:val="FFFFFF" w:themeColor="background1"/>
                                  <w:sz w:val="32"/>
                                  <w:szCs w:val="24"/>
                                </w:rPr>
                                <w:t>My</w:t>
                              </w:r>
                            </w:p>
                          </w:txbxContent>
                        </v:textbox>
                      </v:shape>
                      <v:shape id="Down Arrow 130" o:spid="_x0000_s1036" type="#_x0000_t67" style="position:absolute;width:7391;height:98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" adj="13458,0" fillcolor="#849dd4" stroked="f" strokeweight="2pt">
                        <v:fill color2="#002463" angle="10" colors="0 #849dd4;5898f #849dd4;17695f #5b7cc6" focus="100%" type="gradient">
                          <o:fill v:ext="view" type="gradientUnscaled"/>
                        </v:fill>
                        <v:path arrowok="t"/>
                        <o:lock v:ext="edit" aspectratio="t"/>
                        <v:textbox inset="0,0,0,0">
                          <w:txbxContent>
                            <w:p w14:paraId="28373A25" w14:textId="77777777" w:rsidR="003C244F" w:rsidRPr="006E4D63" w:rsidRDefault="003C244F" w:rsidP="006E4D63">
                              <w:pPr>
                                <w:pStyle w:val="NoSpacing"/>
                                <w:rPr>
                                  <w:b/>
                                  <w:color w:val="FFFFFF" w:themeColor="background1"/>
                                  <w:sz w:val="22"/>
                                  <w:szCs w:val="24"/>
                                  <w14:shadow w14:blurRad="50800" w14:dist="38100" w14:dir="8100000" w14:sx="100000" w14:sy="100000" w14:kx="0" w14:ky="0" w14:algn="tr">
                                    <w14:srgbClr w14:val="000000">
                                      <w14:alpha w14:val="74000"/>
                                    </w14:srgbClr>
                                  </w14:shadow>
                                </w:rPr>
                              </w:pPr>
                            </w:p>
                          </w:txbxContent>
                        </v:textbox>
                      </v:shape>
                    </v:group>
                    <v:shapetype id="_x0000_t202" coordsize="21600,21600" o:spt="202" path="m,l,21600r21600,l21600,xe">
                      <v:stroke joinstyle="miter"/>
                      <v:path gradientshapeok="t" o:connecttype="rect"/>
                    </v:shapetype>
                    <v:shape id="Text Box 719" o:spid="_x0000_s1037" type="#_x0000_t202" style="position:absolute;top:1057;width:6126;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" filled="f" stroked="f" strokeweight=".5pt">
                      <v:textbox inset="0,0,0,0">
                        <w:txbxContent>
                          <w:p w14:paraId="460D8F37" w14:textId="77777777" w:rsidR="003C244F" w:rsidRPr="00B972ED" w:rsidRDefault="003C244F" w:rsidP="00B972ED">
                            <w:pPr>
                              <w:spacing w:after="0" w:line="192" w:lineRule="auto"/>
                              <w:ind w:left="0"/>
                              <w:jc w:val="center"/>
                              <w:rPr>
                                <w:color w:val="FFFFFF" w:themeColor="background1"/>
                                <w:sz w:val="48"/>
                                <w14:shadow w14:blurRad="50800" w14:dist="38100" w14:dir="8100000" w14:sx="100000" w14:sy="100000" w14:kx="0" w14:ky="0" w14:algn="tr">
                                  <w14:srgbClr w14:val="000000">
                                    <w14:alpha w14:val="60000"/>
                                  </w14:srgbClr>
                                </w14:shadow>
                              </w:rPr>
                            </w:pPr>
                            <w:r w:rsidRPr="00B972ED">
                              <w:rPr>
                                <w:b/>
                                <w:color w:val="FFFFFF" w:themeColor="background1"/>
                                <w:sz w:val="28"/>
                                <w14:shadow w14:blurRad="50800" w14:dist="38100" w14:dir="8100000" w14:sx="100000" w14:sy="100000" w14:kx="0" w14:ky="0" w14:algn="tr">
                                  <w14:srgbClr w14:val="000000">
                                    <w14:alpha w14:val="60000"/>
                                  </w14:srgbClr>
                                </w14:shadow>
                              </w:rPr>
                              <w:t>My</w:t>
                            </w:r>
                          </w:p>
                          <w:p w14:paraId="113C0414"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p>
                        </w:txbxContent>
                      </v:textbox>
                    </v:shape>
                  </v:group>
                </w:pict>
              </mc:Fallback>
            </mc:AlternateContent>
          </w:r>
          <w:r w:rsidR="006E4D63">
            <w:rPr>
              <w:b/>
              <w:noProof/>
              <w:sz w:val="28"/>
            </w:rPr>
            <mc:AlternateContent>
              <mc:Choice Requires="wps">
                <w:drawing>
                  <wp:anchor distT="0" distB="0" distL="114300" distR="114300" simplePos="0" relativeHeight="251810816" behindDoc="1" locked="0" layoutInCell="1" allowOverlap="1" wp14:anchorId="759E7919" wp14:editId="5B98AED0">
                    <wp:simplePos x="0" y="0"/>
                    <wp:positionH relativeFrom="column">
                      <wp:posOffset>-69215</wp:posOffset>
                    </wp:positionH>
                    <wp:positionV relativeFrom="paragraph">
                      <wp:posOffset>540385</wp:posOffset>
                    </wp:positionV>
                    <wp:extent cx="6540500" cy="3484880"/>
                    <wp:effectExtent l="0" t="0" r="0" b="1270"/>
                    <wp:wrapNone/>
                    <wp:docPr id="685" name="Rectangle 685"/>
                    <wp:cNvGraphicFramePr/>
                    <a:graphic xmlns:a="http://schemas.openxmlformats.org/drawingml/2006/main">
                      <a:graphicData uri="http://schemas.microsoft.com/office/word/2010/wordprocessingShape">
                        <wps:wsp>
                          <wps:cNvSpPr/>
                          <wps:spPr>
                            <a:xfrm>
                              <a:off x="0" y="0"/>
                              <a:ext cx="6540500" cy="3484880"/>
                            </a:xfrm>
                            <a:prstGeom prst="rect">
                              <a:avLst/>
                            </a:prstGeom>
                            <a:solidFill>
                              <a:schemeClr val="tx1">
                                <a:lumMod val="95000"/>
                                <a:lumOff val="5000"/>
                                <a:alpha val="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60269" id="Rectangle 685" o:spid="_x0000_s1026" style="position:absolute;margin-left:-5.45pt;margin-top:42.55pt;width:515pt;height:274.4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" fillcolor="#0d0d0d [3069]" stroked="f" strokeweight="2pt">
                    <v:fill opacity="1285f"/>
                  </v:rect>
                </w:pict>
              </mc:Fallback>
            </mc:AlternateContent>
          </w:r>
          <w:r>
            <w:rPr>
              <w:b/>
              <w:noProof/>
              <w:sz w:val="28"/>
            </w:rPr>
            <w:t xml:space="preserve">  </w:t>
          </w:r>
          <w:r w:rsidR="006038A6" w:rsidRPr="006038A6">
            <w:rPr>
              <w:b/>
              <w:noProof/>
              <w:sz w:val="28"/>
            </w:rPr>
            <w:t xml:space="preserve"> Reemployment Plan</w:t>
          </w:r>
        </w:p>
        <w:p w14:paraId="54A5DBA5" w14:textId="7C57F5C5" w:rsidR="00457EF8" w:rsidRDefault="003335D8" w:rsidP="00457EF8">
          <w:pPr>
            <w:pStyle w:val="TOC1"/>
            <w:rPr>
              <w:rFonts w:asciiTheme="minorHAnsi" w:eastAsiaTheme="minorEastAsia" w:hAnsiTheme="minorHAnsi"/>
            </w:rPr>
          </w:pPr>
          <w:hyperlink w:anchor="_Toc461790665" w:history="1">
            <w:r w:rsidR="00457EF8" w:rsidRPr="00A04D8C">
              <w:rPr>
                <w:rStyle w:val="Hyperlink"/>
              </w:rPr>
              <w:t>Setting a Plan</w:t>
            </w:r>
            <w:r w:rsidR="00457EF8">
              <w:rPr>
                <w:webHidden/>
              </w:rPr>
              <w:tab/>
            </w:r>
            <w:r w:rsidR="00457EF8">
              <w:rPr>
                <w:webHidden/>
              </w:rPr>
              <w:fldChar w:fldCharType="begin"/>
            </w:r>
            <w:r w:rsidR="00457EF8">
              <w:rPr>
                <w:webHidden/>
              </w:rPr>
              <w:instrText xml:space="preserve"> PAGEREF _Toc461790665 \h </w:instrText>
            </w:r>
            <w:r w:rsidR="00457EF8">
              <w:rPr>
                <w:webHidden/>
              </w:rPr>
            </w:r>
            <w:r w:rsidR="00457EF8">
              <w:rPr>
                <w:webHidden/>
              </w:rPr>
              <w:fldChar w:fldCharType="separate"/>
            </w:r>
            <w:r w:rsidR="00D52C47">
              <w:rPr>
                <w:webHidden/>
              </w:rPr>
              <w:t>5</w:t>
            </w:r>
            <w:r w:rsidR="00457EF8">
              <w:rPr>
                <w:webHidden/>
              </w:rPr>
              <w:fldChar w:fldCharType="end"/>
            </w:r>
          </w:hyperlink>
        </w:p>
        <w:p w14:paraId="79E83D01" w14:textId="2459902E" w:rsidR="00457EF8" w:rsidRDefault="003335D8" w:rsidP="00457EF8">
          <w:pPr>
            <w:pStyle w:val="TOC1"/>
            <w:rPr>
              <w:rFonts w:asciiTheme="minorHAnsi" w:eastAsiaTheme="minorEastAsia" w:hAnsiTheme="minorHAnsi"/>
            </w:rPr>
          </w:pPr>
          <w:hyperlink w:anchor="_Toc461790666" w:history="1">
            <w:r w:rsidR="00457EF8" w:rsidRPr="00A04D8C">
              <w:rPr>
                <w:rStyle w:val="Hyperlink"/>
              </w:rPr>
              <w:t>Reemployment Activities</w:t>
            </w:r>
            <w:r w:rsidR="00457EF8">
              <w:rPr>
                <w:webHidden/>
              </w:rPr>
              <w:tab/>
            </w:r>
            <w:r w:rsidR="00457EF8">
              <w:rPr>
                <w:webHidden/>
              </w:rPr>
              <w:fldChar w:fldCharType="begin"/>
            </w:r>
            <w:r w:rsidR="00457EF8">
              <w:rPr>
                <w:webHidden/>
              </w:rPr>
              <w:instrText xml:space="preserve"> PAGEREF _Toc461790666 \h </w:instrText>
            </w:r>
            <w:r w:rsidR="00457EF8">
              <w:rPr>
                <w:webHidden/>
              </w:rPr>
            </w:r>
            <w:r w:rsidR="00457EF8">
              <w:rPr>
                <w:webHidden/>
              </w:rPr>
              <w:fldChar w:fldCharType="separate"/>
            </w:r>
            <w:r w:rsidR="00D52C47">
              <w:rPr>
                <w:webHidden/>
              </w:rPr>
              <w:t>8</w:t>
            </w:r>
            <w:r w:rsidR="00457EF8">
              <w:rPr>
                <w:webHidden/>
              </w:rPr>
              <w:fldChar w:fldCharType="end"/>
            </w:r>
          </w:hyperlink>
        </w:p>
        <w:p w14:paraId="5D793710" w14:textId="7480DE4E" w:rsidR="00457EF8" w:rsidRDefault="003335D8" w:rsidP="006038A6">
          <w:pPr>
            <w:pStyle w:val="TOC2"/>
            <w:rPr>
              <w:rFonts w:asciiTheme="minorHAnsi" w:eastAsiaTheme="minorEastAsia" w:hAnsiTheme="minorHAnsi"/>
              <w:noProof/>
            </w:rPr>
          </w:pPr>
          <w:hyperlink w:anchor="_Toc461790667" w:history="1">
            <w:r w:rsidR="00457EF8" w:rsidRPr="00AE0729">
              <w:rPr>
                <w:rStyle w:val="Hyperlink"/>
                <w:b/>
                <w:noProof/>
                <w:color w:val="3A7CCB"/>
              </w:rPr>
              <w:t>1.</w:t>
            </w:r>
            <w:r w:rsidR="00457EF8">
              <w:rPr>
                <w:rFonts w:asciiTheme="minorHAnsi" w:eastAsiaTheme="minorEastAsia" w:hAnsiTheme="minorHAnsi"/>
                <w:noProof/>
              </w:rPr>
              <w:tab/>
            </w:r>
            <w:r w:rsidR="00457EF8" w:rsidRPr="00A04D8C">
              <w:rPr>
                <w:rStyle w:val="Hyperlink"/>
                <w:noProof/>
              </w:rPr>
              <w:t>Reflect, Analyze, and Explore</w:t>
            </w:r>
            <w:r w:rsidR="00457EF8">
              <w:rPr>
                <w:noProof/>
                <w:webHidden/>
              </w:rPr>
              <w:tab/>
            </w:r>
            <w:r w:rsidR="00457EF8" w:rsidRPr="00AE0729">
              <w:rPr>
                <w:noProof/>
                <w:webHidden/>
                <w:color w:val="3A7CCB"/>
              </w:rPr>
              <w:fldChar w:fldCharType="begin"/>
            </w:r>
            <w:r w:rsidR="00457EF8" w:rsidRPr="00AE0729">
              <w:rPr>
                <w:noProof/>
                <w:webHidden/>
                <w:color w:val="3A7CCB"/>
              </w:rPr>
              <w:instrText xml:space="preserve"> PAGEREF _Toc461790667 \h </w:instrText>
            </w:r>
            <w:r w:rsidR="00457EF8" w:rsidRPr="00AE0729">
              <w:rPr>
                <w:noProof/>
                <w:webHidden/>
                <w:color w:val="3A7CCB"/>
              </w:rPr>
            </w:r>
            <w:r w:rsidR="00457EF8" w:rsidRPr="00AE0729">
              <w:rPr>
                <w:noProof/>
                <w:webHidden/>
                <w:color w:val="3A7CCB"/>
              </w:rPr>
              <w:fldChar w:fldCharType="separate"/>
            </w:r>
            <w:r w:rsidR="00D52C47">
              <w:rPr>
                <w:noProof/>
                <w:webHidden/>
                <w:color w:val="3A7CCB"/>
              </w:rPr>
              <w:t>8</w:t>
            </w:r>
            <w:r w:rsidR="00457EF8" w:rsidRPr="00AE0729">
              <w:rPr>
                <w:noProof/>
                <w:webHidden/>
                <w:color w:val="3A7CCB"/>
              </w:rPr>
              <w:fldChar w:fldCharType="end"/>
            </w:r>
          </w:hyperlink>
        </w:p>
        <w:p w14:paraId="0E4249A4" w14:textId="5896489C" w:rsidR="00457EF8" w:rsidRDefault="003335D8" w:rsidP="006038A6">
          <w:pPr>
            <w:pStyle w:val="TOC2"/>
            <w:rPr>
              <w:rFonts w:asciiTheme="minorHAnsi" w:eastAsiaTheme="minorEastAsia" w:hAnsiTheme="minorHAnsi"/>
              <w:noProof/>
            </w:rPr>
          </w:pPr>
          <w:hyperlink w:anchor="_Toc461790668" w:history="1">
            <w:r w:rsidR="00457EF8" w:rsidRPr="00AE0729">
              <w:rPr>
                <w:rStyle w:val="Hyperlink"/>
                <w:b/>
                <w:noProof/>
                <w:color w:val="3A7CCB"/>
              </w:rPr>
              <w:t>2.</w:t>
            </w:r>
            <w:r w:rsidR="00457EF8" w:rsidRPr="00AE0729">
              <w:rPr>
                <w:rFonts w:asciiTheme="minorHAnsi" w:eastAsiaTheme="minorEastAsia" w:hAnsiTheme="minorHAnsi"/>
                <w:noProof/>
                <w:color w:val="3A7CCB"/>
              </w:rPr>
              <w:tab/>
            </w:r>
            <w:r w:rsidR="00457EF8" w:rsidRPr="00A04D8C">
              <w:rPr>
                <w:rStyle w:val="Hyperlink"/>
                <w:noProof/>
              </w:rPr>
              <w:t>Creating an Effective Resume</w:t>
            </w:r>
            <w:r w:rsidR="00457EF8">
              <w:rPr>
                <w:noProof/>
                <w:webHidden/>
              </w:rPr>
              <w:tab/>
            </w:r>
            <w:r w:rsidR="00457EF8" w:rsidRPr="00AE0729">
              <w:rPr>
                <w:noProof/>
                <w:webHidden/>
                <w:color w:val="3A7CCB"/>
              </w:rPr>
              <w:fldChar w:fldCharType="begin"/>
            </w:r>
            <w:r w:rsidR="00457EF8" w:rsidRPr="00AE0729">
              <w:rPr>
                <w:noProof/>
                <w:webHidden/>
                <w:color w:val="3A7CCB"/>
              </w:rPr>
              <w:instrText xml:space="preserve"> PAGEREF _Toc461790668 \h </w:instrText>
            </w:r>
            <w:r w:rsidR="00457EF8" w:rsidRPr="00AE0729">
              <w:rPr>
                <w:noProof/>
                <w:webHidden/>
                <w:color w:val="3A7CCB"/>
              </w:rPr>
            </w:r>
            <w:r w:rsidR="00457EF8" w:rsidRPr="00AE0729">
              <w:rPr>
                <w:noProof/>
                <w:webHidden/>
                <w:color w:val="3A7CCB"/>
              </w:rPr>
              <w:fldChar w:fldCharType="separate"/>
            </w:r>
            <w:r w:rsidR="00D52C47">
              <w:rPr>
                <w:noProof/>
                <w:webHidden/>
                <w:color w:val="3A7CCB"/>
              </w:rPr>
              <w:t>16</w:t>
            </w:r>
            <w:r w:rsidR="00457EF8" w:rsidRPr="00AE0729">
              <w:rPr>
                <w:noProof/>
                <w:webHidden/>
                <w:color w:val="3A7CCB"/>
              </w:rPr>
              <w:fldChar w:fldCharType="end"/>
            </w:r>
          </w:hyperlink>
        </w:p>
        <w:p w14:paraId="200FD07A" w14:textId="142E092F" w:rsidR="00457EF8" w:rsidRDefault="003335D8" w:rsidP="006038A6">
          <w:pPr>
            <w:pStyle w:val="TOC2"/>
            <w:rPr>
              <w:rFonts w:asciiTheme="minorHAnsi" w:eastAsiaTheme="minorEastAsia" w:hAnsiTheme="minorHAnsi"/>
              <w:noProof/>
            </w:rPr>
          </w:pPr>
          <w:hyperlink w:anchor="_Toc461790669" w:history="1">
            <w:r w:rsidR="00457EF8" w:rsidRPr="00AE0729">
              <w:rPr>
                <w:rStyle w:val="Hyperlink"/>
                <w:b/>
                <w:noProof/>
                <w:color w:val="3A7CCB"/>
              </w:rPr>
              <w:t>3.</w:t>
            </w:r>
            <w:r w:rsidR="00457EF8" w:rsidRPr="00AE0729">
              <w:rPr>
                <w:rFonts w:asciiTheme="minorHAnsi" w:eastAsiaTheme="minorEastAsia" w:hAnsiTheme="minorHAnsi"/>
                <w:noProof/>
                <w:color w:val="3A7CCB"/>
              </w:rPr>
              <w:tab/>
            </w:r>
            <w:r w:rsidR="00457EF8" w:rsidRPr="00A04D8C">
              <w:rPr>
                <w:rStyle w:val="Hyperlink"/>
                <w:noProof/>
              </w:rPr>
              <w:t>Online Job Searches</w:t>
            </w:r>
            <w:r w:rsidR="00457EF8">
              <w:rPr>
                <w:noProof/>
                <w:webHidden/>
              </w:rPr>
              <w:tab/>
            </w:r>
            <w:r w:rsidR="00457EF8" w:rsidRPr="00AE0729">
              <w:rPr>
                <w:noProof/>
                <w:webHidden/>
                <w:color w:val="3A7CCB"/>
              </w:rPr>
              <w:fldChar w:fldCharType="begin"/>
            </w:r>
            <w:r w:rsidR="00457EF8" w:rsidRPr="00AE0729">
              <w:rPr>
                <w:noProof/>
                <w:webHidden/>
                <w:color w:val="3A7CCB"/>
              </w:rPr>
              <w:instrText xml:space="preserve"> PAGEREF _Toc461790669 \h </w:instrText>
            </w:r>
            <w:r w:rsidR="00457EF8" w:rsidRPr="00AE0729">
              <w:rPr>
                <w:noProof/>
                <w:webHidden/>
                <w:color w:val="3A7CCB"/>
              </w:rPr>
            </w:r>
            <w:r w:rsidR="00457EF8" w:rsidRPr="00AE0729">
              <w:rPr>
                <w:noProof/>
                <w:webHidden/>
                <w:color w:val="3A7CCB"/>
              </w:rPr>
              <w:fldChar w:fldCharType="separate"/>
            </w:r>
            <w:r w:rsidR="00D52C47">
              <w:rPr>
                <w:noProof/>
                <w:webHidden/>
                <w:color w:val="3A7CCB"/>
              </w:rPr>
              <w:t>24</w:t>
            </w:r>
            <w:r w:rsidR="00457EF8" w:rsidRPr="00AE0729">
              <w:rPr>
                <w:noProof/>
                <w:webHidden/>
                <w:color w:val="3A7CCB"/>
              </w:rPr>
              <w:fldChar w:fldCharType="end"/>
            </w:r>
          </w:hyperlink>
        </w:p>
        <w:p w14:paraId="19BD9F21" w14:textId="6B65E8BA" w:rsidR="00457EF8" w:rsidRDefault="003335D8" w:rsidP="006038A6">
          <w:pPr>
            <w:pStyle w:val="TOC2"/>
            <w:rPr>
              <w:rFonts w:asciiTheme="minorHAnsi" w:eastAsiaTheme="minorEastAsia" w:hAnsiTheme="minorHAnsi"/>
              <w:noProof/>
            </w:rPr>
          </w:pPr>
          <w:hyperlink w:anchor="_Toc461790670" w:history="1">
            <w:r w:rsidR="00457EF8" w:rsidRPr="00AE0729">
              <w:rPr>
                <w:rStyle w:val="Hyperlink"/>
                <w:b/>
                <w:noProof/>
                <w:color w:val="3A7CCB"/>
              </w:rPr>
              <w:t>4.</w:t>
            </w:r>
            <w:r w:rsidR="00457EF8" w:rsidRPr="00AE0729">
              <w:rPr>
                <w:rFonts w:asciiTheme="minorHAnsi" w:eastAsiaTheme="minorEastAsia" w:hAnsiTheme="minorHAnsi"/>
                <w:noProof/>
                <w:color w:val="3A7CCB"/>
              </w:rPr>
              <w:tab/>
            </w:r>
            <w:r w:rsidR="00457EF8" w:rsidRPr="00A04D8C">
              <w:rPr>
                <w:rStyle w:val="Hyperlink"/>
                <w:noProof/>
              </w:rPr>
              <w:t>Job Applications</w:t>
            </w:r>
            <w:r w:rsidR="00457EF8">
              <w:rPr>
                <w:noProof/>
                <w:webHidden/>
              </w:rPr>
              <w:tab/>
            </w:r>
            <w:r w:rsidR="00457EF8" w:rsidRPr="00AE0729">
              <w:rPr>
                <w:noProof/>
                <w:webHidden/>
                <w:color w:val="3A7CCB"/>
              </w:rPr>
              <w:fldChar w:fldCharType="begin"/>
            </w:r>
            <w:r w:rsidR="00457EF8" w:rsidRPr="00AE0729">
              <w:rPr>
                <w:noProof/>
                <w:webHidden/>
                <w:color w:val="3A7CCB"/>
              </w:rPr>
              <w:instrText xml:space="preserve"> PAGEREF _Toc461790670 \h </w:instrText>
            </w:r>
            <w:r w:rsidR="00457EF8" w:rsidRPr="00AE0729">
              <w:rPr>
                <w:noProof/>
                <w:webHidden/>
                <w:color w:val="3A7CCB"/>
              </w:rPr>
            </w:r>
            <w:r w:rsidR="00457EF8" w:rsidRPr="00AE0729">
              <w:rPr>
                <w:noProof/>
                <w:webHidden/>
                <w:color w:val="3A7CCB"/>
              </w:rPr>
              <w:fldChar w:fldCharType="separate"/>
            </w:r>
            <w:r w:rsidR="00D52C47">
              <w:rPr>
                <w:noProof/>
                <w:webHidden/>
                <w:color w:val="3A7CCB"/>
              </w:rPr>
              <w:t>34</w:t>
            </w:r>
            <w:r w:rsidR="00457EF8" w:rsidRPr="00AE0729">
              <w:rPr>
                <w:noProof/>
                <w:webHidden/>
                <w:color w:val="3A7CCB"/>
              </w:rPr>
              <w:fldChar w:fldCharType="end"/>
            </w:r>
          </w:hyperlink>
        </w:p>
        <w:p w14:paraId="1A8E816B" w14:textId="31884754" w:rsidR="00457EF8" w:rsidRDefault="003335D8" w:rsidP="006038A6">
          <w:pPr>
            <w:pStyle w:val="TOC2"/>
            <w:rPr>
              <w:rFonts w:asciiTheme="minorHAnsi" w:eastAsiaTheme="minorEastAsia" w:hAnsiTheme="minorHAnsi"/>
              <w:noProof/>
            </w:rPr>
          </w:pPr>
          <w:hyperlink w:anchor="_Toc461790671" w:history="1">
            <w:r w:rsidR="00457EF8" w:rsidRPr="00AE0729">
              <w:rPr>
                <w:rStyle w:val="Hyperlink"/>
                <w:b/>
                <w:noProof/>
                <w:color w:val="3A7CCB"/>
              </w:rPr>
              <w:t>5.</w:t>
            </w:r>
            <w:r w:rsidR="00457EF8" w:rsidRPr="00AE0729">
              <w:rPr>
                <w:rFonts w:asciiTheme="minorHAnsi" w:eastAsiaTheme="minorEastAsia" w:hAnsiTheme="minorHAnsi"/>
                <w:noProof/>
                <w:color w:val="3A7CCB"/>
              </w:rPr>
              <w:tab/>
            </w:r>
            <w:r w:rsidR="00457EF8" w:rsidRPr="00A04D8C">
              <w:rPr>
                <w:rStyle w:val="Hyperlink"/>
                <w:noProof/>
              </w:rPr>
              <w:t>Tapping Your Network</w:t>
            </w:r>
            <w:r w:rsidR="00457EF8">
              <w:rPr>
                <w:noProof/>
                <w:webHidden/>
              </w:rPr>
              <w:tab/>
            </w:r>
            <w:r w:rsidR="00457EF8" w:rsidRPr="00AE0729">
              <w:rPr>
                <w:noProof/>
                <w:webHidden/>
                <w:color w:val="3A7CCB"/>
              </w:rPr>
              <w:fldChar w:fldCharType="begin"/>
            </w:r>
            <w:r w:rsidR="00457EF8" w:rsidRPr="00AE0729">
              <w:rPr>
                <w:noProof/>
                <w:webHidden/>
                <w:color w:val="3A7CCB"/>
              </w:rPr>
              <w:instrText xml:space="preserve"> PAGEREF _Toc461790671 \h </w:instrText>
            </w:r>
            <w:r w:rsidR="00457EF8" w:rsidRPr="00AE0729">
              <w:rPr>
                <w:noProof/>
                <w:webHidden/>
                <w:color w:val="3A7CCB"/>
              </w:rPr>
            </w:r>
            <w:r w:rsidR="00457EF8" w:rsidRPr="00AE0729">
              <w:rPr>
                <w:noProof/>
                <w:webHidden/>
                <w:color w:val="3A7CCB"/>
              </w:rPr>
              <w:fldChar w:fldCharType="separate"/>
            </w:r>
            <w:r w:rsidR="00D52C47">
              <w:rPr>
                <w:noProof/>
                <w:webHidden/>
                <w:color w:val="3A7CCB"/>
              </w:rPr>
              <w:t>39</w:t>
            </w:r>
            <w:r w:rsidR="00457EF8" w:rsidRPr="00AE0729">
              <w:rPr>
                <w:noProof/>
                <w:webHidden/>
                <w:color w:val="3A7CCB"/>
              </w:rPr>
              <w:fldChar w:fldCharType="end"/>
            </w:r>
          </w:hyperlink>
        </w:p>
        <w:p w14:paraId="6807A3D6" w14:textId="345CF87B" w:rsidR="00457EF8" w:rsidRDefault="003335D8" w:rsidP="006038A6">
          <w:pPr>
            <w:pStyle w:val="TOC2"/>
            <w:rPr>
              <w:rFonts w:asciiTheme="minorHAnsi" w:eastAsiaTheme="minorEastAsia" w:hAnsiTheme="minorHAnsi"/>
              <w:noProof/>
            </w:rPr>
          </w:pPr>
          <w:hyperlink w:anchor="_Toc461790672" w:history="1">
            <w:r w:rsidR="00457EF8" w:rsidRPr="00AE0729">
              <w:rPr>
                <w:rStyle w:val="Hyperlink"/>
                <w:b/>
                <w:noProof/>
                <w:color w:val="3A7CCB"/>
              </w:rPr>
              <w:t>6.</w:t>
            </w:r>
            <w:r w:rsidR="00457EF8">
              <w:rPr>
                <w:rFonts w:asciiTheme="minorHAnsi" w:eastAsiaTheme="minorEastAsia" w:hAnsiTheme="minorHAnsi"/>
                <w:noProof/>
              </w:rPr>
              <w:tab/>
            </w:r>
            <w:r w:rsidR="00457EF8" w:rsidRPr="00A04D8C">
              <w:rPr>
                <w:rStyle w:val="Hyperlink"/>
                <w:noProof/>
              </w:rPr>
              <w:t>Online Professional Networking</w:t>
            </w:r>
            <w:r w:rsidR="00457EF8">
              <w:rPr>
                <w:noProof/>
                <w:webHidden/>
              </w:rPr>
              <w:tab/>
            </w:r>
            <w:r w:rsidR="00457EF8" w:rsidRPr="00AE0729">
              <w:rPr>
                <w:noProof/>
                <w:webHidden/>
                <w:color w:val="3A7CCB"/>
              </w:rPr>
              <w:fldChar w:fldCharType="begin"/>
            </w:r>
            <w:r w:rsidR="00457EF8" w:rsidRPr="00AE0729">
              <w:rPr>
                <w:noProof/>
                <w:webHidden/>
                <w:color w:val="3A7CCB"/>
              </w:rPr>
              <w:instrText xml:space="preserve"> PAGEREF _Toc461790672 \h </w:instrText>
            </w:r>
            <w:r w:rsidR="00457EF8" w:rsidRPr="00AE0729">
              <w:rPr>
                <w:noProof/>
                <w:webHidden/>
                <w:color w:val="3A7CCB"/>
              </w:rPr>
            </w:r>
            <w:r w:rsidR="00457EF8" w:rsidRPr="00AE0729">
              <w:rPr>
                <w:noProof/>
                <w:webHidden/>
                <w:color w:val="3A7CCB"/>
              </w:rPr>
              <w:fldChar w:fldCharType="separate"/>
            </w:r>
            <w:r w:rsidR="00D52C47">
              <w:rPr>
                <w:noProof/>
                <w:webHidden/>
                <w:color w:val="3A7CCB"/>
              </w:rPr>
              <w:t>46</w:t>
            </w:r>
            <w:r w:rsidR="00457EF8" w:rsidRPr="00AE0729">
              <w:rPr>
                <w:noProof/>
                <w:webHidden/>
                <w:color w:val="3A7CCB"/>
              </w:rPr>
              <w:fldChar w:fldCharType="end"/>
            </w:r>
          </w:hyperlink>
        </w:p>
        <w:p w14:paraId="08252AE7" w14:textId="6036BE04" w:rsidR="00457EF8" w:rsidRDefault="003335D8" w:rsidP="006038A6">
          <w:pPr>
            <w:pStyle w:val="TOC2"/>
            <w:rPr>
              <w:rFonts w:asciiTheme="minorHAnsi" w:eastAsiaTheme="minorEastAsia" w:hAnsiTheme="minorHAnsi"/>
              <w:noProof/>
            </w:rPr>
          </w:pPr>
          <w:hyperlink w:anchor="_Toc461790673" w:history="1">
            <w:r w:rsidR="00457EF8" w:rsidRPr="00AE0729">
              <w:rPr>
                <w:rStyle w:val="Hyperlink"/>
                <w:b/>
                <w:noProof/>
                <w:color w:val="3A7CCB"/>
              </w:rPr>
              <w:t>7.</w:t>
            </w:r>
            <w:r w:rsidR="00457EF8" w:rsidRPr="00AE0729">
              <w:rPr>
                <w:rFonts w:asciiTheme="minorHAnsi" w:eastAsiaTheme="minorEastAsia" w:hAnsiTheme="minorHAnsi"/>
                <w:noProof/>
                <w:color w:val="3A7CCB"/>
              </w:rPr>
              <w:tab/>
            </w:r>
            <w:r w:rsidR="00457EF8" w:rsidRPr="00A04D8C">
              <w:rPr>
                <w:rStyle w:val="Hyperlink"/>
                <w:noProof/>
              </w:rPr>
              <w:t>Employment Agencies or Staffing Firms</w:t>
            </w:r>
            <w:r w:rsidR="00457EF8">
              <w:rPr>
                <w:noProof/>
                <w:webHidden/>
              </w:rPr>
              <w:tab/>
            </w:r>
            <w:r w:rsidR="00457EF8" w:rsidRPr="00AE0729">
              <w:rPr>
                <w:noProof/>
                <w:webHidden/>
                <w:color w:val="3A7CCB"/>
              </w:rPr>
              <w:fldChar w:fldCharType="begin"/>
            </w:r>
            <w:r w:rsidR="00457EF8" w:rsidRPr="00AE0729">
              <w:rPr>
                <w:noProof/>
                <w:webHidden/>
                <w:color w:val="3A7CCB"/>
              </w:rPr>
              <w:instrText xml:space="preserve"> PAGEREF _Toc461790673 \h </w:instrText>
            </w:r>
            <w:r w:rsidR="00457EF8" w:rsidRPr="00AE0729">
              <w:rPr>
                <w:noProof/>
                <w:webHidden/>
                <w:color w:val="3A7CCB"/>
              </w:rPr>
            </w:r>
            <w:r w:rsidR="00457EF8" w:rsidRPr="00AE0729">
              <w:rPr>
                <w:noProof/>
                <w:webHidden/>
                <w:color w:val="3A7CCB"/>
              </w:rPr>
              <w:fldChar w:fldCharType="separate"/>
            </w:r>
            <w:r w:rsidR="00D52C47">
              <w:rPr>
                <w:noProof/>
                <w:webHidden/>
                <w:color w:val="3A7CCB"/>
              </w:rPr>
              <w:t>51</w:t>
            </w:r>
            <w:r w:rsidR="00457EF8" w:rsidRPr="00AE0729">
              <w:rPr>
                <w:noProof/>
                <w:webHidden/>
                <w:color w:val="3A7CCB"/>
              </w:rPr>
              <w:fldChar w:fldCharType="end"/>
            </w:r>
          </w:hyperlink>
        </w:p>
        <w:p w14:paraId="14EB9173" w14:textId="290858FC" w:rsidR="00457EF8" w:rsidRDefault="003335D8" w:rsidP="006038A6">
          <w:pPr>
            <w:pStyle w:val="TOC2"/>
            <w:rPr>
              <w:rFonts w:asciiTheme="minorHAnsi" w:eastAsiaTheme="minorEastAsia" w:hAnsiTheme="minorHAnsi"/>
              <w:noProof/>
            </w:rPr>
          </w:pPr>
          <w:hyperlink w:anchor="_Toc461790674" w:history="1">
            <w:r w:rsidR="00457EF8" w:rsidRPr="00AE0729">
              <w:rPr>
                <w:rStyle w:val="Hyperlink"/>
                <w:b/>
                <w:noProof/>
                <w:color w:val="3A7CCB"/>
              </w:rPr>
              <w:t>8.</w:t>
            </w:r>
            <w:r w:rsidR="00457EF8" w:rsidRPr="00AE0729">
              <w:rPr>
                <w:rFonts w:asciiTheme="minorHAnsi" w:eastAsiaTheme="minorEastAsia" w:hAnsiTheme="minorHAnsi"/>
                <w:noProof/>
                <w:color w:val="3A7CCB"/>
              </w:rPr>
              <w:tab/>
            </w:r>
            <w:r w:rsidR="00457EF8" w:rsidRPr="00A04D8C">
              <w:rPr>
                <w:rStyle w:val="Hyperlink"/>
                <w:noProof/>
              </w:rPr>
              <w:t>Informational Interviews</w:t>
            </w:r>
            <w:r w:rsidR="00457EF8">
              <w:rPr>
                <w:noProof/>
                <w:webHidden/>
              </w:rPr>
              <w:tab/>
            </w:r>
            <w:r w:rsidR="00457EF8" w:rsidRPr="00AE0729">
              <w:rPr>
                <w:noProof/>
                <w:webHidden/>
                <w:color w:val="3A7CCB"/>
              </w:rPr>
              <w:fldChar w:fldCharType="begin"/>
            </w:r>
            <w:r w:rsidR="00457EF8" w:rsidRPr="00AE0729">
              <w:rPr>
                <w:noProof/>
                <w:webHidden/>
                <w:color w:val="3A7CCB"/>
              </w:rPr>
              <w:instrText xml:space="preserve"> PAGEREF _Toc461790674 \h </w:instrText>
            </w:r>
            <w:r w:rsidR="00457EF8" w:rsidRPr="00AE0729">
              <w:rPr>
                <w:noProof/>
                <w:webHidden/>
                <w:color w:val="3A7CCB"/>
              </w:rPr>
            </w:r>
            <w:r w:rsidR="00457EF8" w:rsidRPr="00AE0729">
              <w:rPr>
                <w:noProof/>
                <w:webHidden/>
                <w:color w:val="3A7CCB"/>
              </w:rPr>
              <w:fldChar w:fldCharType="separate"/>
            </w:r>
            <w:r w:rsidR="00D52C47">
              <w:rPr>
                <w:noProof/>
                <w:webHidden/>
                <w:color w:val="3A7CCB"/>
              </w:rPr>
              <w:t>54</w:t>
            </w:r>
            <w:r w:rsidR="00457EF8" w:rsidRPr="00AE0729">
              <w:rPr>
                <w:noProof/>
                <w:webHidden/>
                <w:color w:val="3A7CCB"/>
              </w:rPr>
              <w:fldChar w:fldCharType="end"/>
            </w:r>
          </w:hyperlink>
        </w:p>
        <w:p w14:paraId="2C379EBA" w14:textId="046F3563" w:rsidR="00457EF8" w:rsidRDefault="003335D8" w:rsidP="006038A6">
          <w:pPr>
            <w:pStyle w:val="TOC2"/>
            <w:rPr>
              <w:rFonts w:asciiTheme="minorHAnsi" w:eastAsiaTheme="minorEastAsia" w:hAnsiTheme="minorHAnsi"/>
              <w:noProof/>
            </w:rPr>
          </w:pPr>
          <w:hyperlink w:anchor="_Toc461790675" w:history="1">
            <w:r w:rsidR="00457EF8" w:rsidRPr="00AE0729">
              <w:rPr>
                <w:rStyle w:val="Hyperlink"/>
                <w:b/>
                <w:noProof/>
                <w:color w:val="3A7CCB"/>
              </w:rPr>
              <w:t>9.</w:t>
            </w:r>
            <w:r w:rsidR="00457EF8">
              <w:rPr>
                <w:rFonts w:asciiTheme="minorHAnsi" w:eastAsiaTheme="minorEastAsia" w:hAnsiTheme="minorHAnsi"/>
                <w:noProof/>
              </w:rPr>
              <w:tab/>
            </w:r>
            <w:r w:rsidR="00457EF8" w:rsidRPr="00A04D8C">
              <w:rPr>
                <w:rStyle w:val="Hyperlink"/>
                <w:noProof/>
              </w:rPr>
              <w:t>Job Interviews</w:t>
            </w:r>
            <w:r w:rsidR="00457EF8">
              <w:rPr>
                <w:noProof/>
                <w:webHidden/>
              </w:rPr>
              <w:tab/>
            </w:r>
            <w:r w:rsidR="00457EF8" w:rsidRPr="00AE0729">
              <w:rPr>
                <w:noProof/>
                <w:webHidden/>
                <w:color w:val="3A7CCB"/>
              </w:rPr>
              <w:fldChar w:fldCharType="begin"/>
            </w:r>
            <w:r w:rsidR="00457EF8" w:rsidRPr="00AE0729">
              <w:rPr>
                <w:noProof/>
                <w:webHidden/>
                <w:color w:val="3A7CCB"/>
              </w:rPr>
              <w:instrText xml:space="preserve"> PAGEREF _Toc461790675 \h </w:instrText>
            </w:r>
            <w:r w:rsidR="00457EF8" w:rsidRPr="00AE0729">
              <w:rPr>
                <w:noProof/>
                <w:webHidden/>
                <w:color w:val="3A7CCB"/>
              </w:rPr>
            </w:r>
            <w:r w:rsidR="00457EF8" w:rsidRPr="00AE0729">
              <w:rPr>
                <w:noProof/>
                <w:webHidden/>
                <w:color w:val="3A7CCB"/>
              </w:rPr>
              <w:fldChar w:fldCharType="separate"/>
            </w:r>
            <w:r w:rsidR="00D52C47">
              <w:rPr>
                <w:noProof/>
                <w:webHidden/>
                <w:color w:val="3A7CCB"/>
              </w:rPr>
              <w:t>56</w:t>
            </w:r>
            <w:r w:rsidR="00457EF8" w:rsidRPr="00AE0729">
              <w:rPr>
                <w:noProof/>
                <w:webHidden/>
                <w:color w:val="3A7CCB"/>
              </w:rPr>
              <w:fldChar w:fldCharType="end"/>
            </w:r>
          </w:hyperlink>
        </w:p>
        <w:p w14:paraId="6CD11704" w14:textId="2BCC1861" w:rsidR="00457EF8" w:rsidRDefault="003335D8" w:rsidP="006038A6">
          <w:pPr>
            <w:pStyle w:val="TOC2"/>
            <w:rPr>
              <w:rFonts w:asciiTheme="minorHAnsi" w:eastAsiaTheme="minorEastAsia" w:hAnsiTheme="minorHAnsi"/>
              <w:noProof/>
            </w:rPr>
          </w:pPr>
          <w:hyperlink w:anchor="_Toc461790676" w:history="1">
            <w:r w:rsidR="00457EF8" w:rsidRPr="00AE0729">
              <w:rPr>
                <w:rStyle w:val="Hyperlink"/>
                <w:b/>
                <w:noProof/>
                <w:color w:val="3A7CCB"/>
              </w:rPr>
              <w:t>10.</w:t>
            </w:r>
            <w:r w:rsidR="00457EF8">
              <w:rPr>
                <w:rFonts w:asciiTheme="minorHAnsi" w:eastAsiaTheme="minorEastAsia" w:hAnsiTheme="minorHAnsi"/>
                <w:noProof/>
              </w:rPr>
              <w:tab/>
            </w:r>
            <w:r w:rsidR="00457EF8" w:rsidRPr="00A04D8C">
              <w:rPr>
                <w:rStyle w:val="Hyperlink"/>
                <w:noProof/>
              </w:rPr>
              <w:t>American Job Center Services</w:t>
            </w:r>
            <w:r w:rsidR="00457EF8">
              <w:rPr>
                <w:noProof/>
                <w:webHidden/>
              </w:rPr>
              <w:tab/>
            </w:r>
            <w:r w:rsidR="00457EF8" w:rsidRPr="00AE0729">
              <w:rPr>
                <w:noProof/>
                <w:webHidden/>
                <w:color w:val="3A7CCB"/>
              </w:rPr>
              <w:fldChar w:fldCharType="begin"/>
            </w:r>
            <w:r w:rsidR="00457EF8" w:rsidRPr="00AE0729">
              <w:rPr>
                <w:noProof/>
                <w:webHidden/>
                <w:color w:val="3A7CCB"/>
              </w:rPr>
              <w:instrText xml:space="preserve"> PAGEREF _Toc461790676 \h </w:instrText>
            </w:r>
            <w:r w:rsidR="00457EF8" w:rsidRPr="00AE0729">
              <w:rPr>
                <w:noProof/>
                <w:webHidden/>
                <w:color w:val="3A7CCB"/>
              </w:rPr>
            </w:r>
            <w:r w:rsidR="00457EF8" w:rsidRPr="00AE0729">
              <w:rPr>
                <w:noProof/>
                <w:webHidden/>
                <w:color w:val="3A7CCB"/>
              </w:rPr>
              <w:fldChar w:fldCharType="separate"/>
            </w:r>
            <w:r w:rsidR="00D52C47">
              <w:rPr>
                <w:noProof/>
                <w:webHidden/>
                <w:color w:val="3A7CCB"/>
              </w:rPr>
              <w:t>66</w:t>
            </w:r>
            <w:r w:rsidR="00457EF8" w:rsidRPr="00AE0729">
              <w:rPr>
                <w:noProof/>
                <w:webHidden/>
                <w:color w:val="3A7CCB"/>
              </w:rPr>
              <w:fldChar w:fldCharType="end"/>
            </w:r>
          </w:hyperlink>
        </w:p>
        <w:p w14:paraId="2C6CDF4D" w14:textId="77777777" w:rsidR="006038A6" w:rsidRPr="006038A6" w:rsidRDefault="006038A6" w:rsidP="006038A6">
          <w:pPr>
            <w:pStyle w:val="Heading2"/>
            <w:numPr>
              <w:ilvl w:val="0"/>
              <w:numId w:val="0"/>
            </w:numPr>
            <w:spacing w:before="120"/>
            <w:ind w:right="720"/>
            <w:rPr>
              <w:rStyle w:val="Hyperlink"/>
              <w:b/>
              <w:noProof/>
              <w:color w:val="FFFFFF" w:themeColor="background1"/>
              <w:sz w:val="8"/>
              <w:u w:val="none"/>
            </w:rPr>
          </w:pPr>
          <w:r>
            <w:rPr>
              <w:b/>
              <w:noProof/>
              <w:sz w:val="28"/>
            </w:rPr>
            <w:t xml:space="preserve"> </w:t>
          </w:r>
        </w:p>
        <w:p w14:paraId="67BF67B5" w14:textId="7A308806" w:rsidR="00457EF8" w:rsidRDefault="003335D8" w:rsidP="006038A6">
          <w:pPr>
            <w:pStyle w:val="TOC1"/>
            <w:spacing w:before="600"/>
            <w:rPr>
              <w:rFonts w:asciiTheme="minorHAnsi" w:eastAsiaTheme="minorEastAsia" w:hAnsiTheme="minorHAnsi"/>
            </w:rPr>
          </w:pPr>
          <w:hyperlink w:anchor="_Toc461790677" w:history="1">
            <w:r w:rsidR="00457EF8" w:rsidRPr="00A04D8C">
              <w:rPr>
                <w:rStyle w:val="Hyperlink"/>
              </w:rPr>
              <w:t>Tying in Your Reemployment Efforts with Your Unemployment Insurance Benefits</w:t>
            </w:r>
            <w:r w:rsidR="00457EF8">
              <w:rPr>
                <w:webHidden/>
              </w:rPr>
              <w:tab/>
            </w:r>
            <w:r w:rsidR="00457EF8">
              <w:rPr>
                <w:webHidden/>
              </w:rPr>
              <w:fldChar w:fldCharType="begin"/>
            </w:r>
            <w:r w:rsidR="00457EF8">
              <w:rPr>
                <w:webHidden/>
              </w:rPr>
              <w:instrText xml:space="preserve"> PAGEREF _Toc461790677 \h </w:instrText>
            </w:r>
            <w:r w:rsidR="00457EF8">
              <w:rPr>
                <w:webHidden/>
              </w:rPr>
            </w:r>
            <w:r w:rsidR="00457EF8">
              <w:rPr>
                <w:webHidden/>
              </w:rPr>
              <w:fldChar w:fldCharType="separate"/>
            </w:r>
            <w:r w:rsidR="00D52C47">
              <w:rPr>
                <w:webHidden/>
              </w:rPr>
              <w:t>69</w:t>
            </w:r>
            <w:r w:rsidR="00457EF8">
              <w:rPr>
                <w:webHidden/>
              </w:rPr>
              <w:fldChar w:fldCharType="end"/>
            </w:r>
          </w:hyperlink>
        </w:p>
        <w:p w14:paraId="34FA89AF" w14:textId="3D784435" w:rsidR="00457EF8" w:rsidRDefault="003335D8" w:rsidP="00457EF8">
          <w:pPr>
            <w:pStyle w:val="TOC1"/>
            <w:rPr>
              <w:rFonts w:asciiTheme="minorHAnsi" w:eastAsiaTheme="minorEastAsia" w:hAnsiTheme="minorHAnsi"/>
            </w:rPr>
          </w:pPr>
          <w:hyperlink w:anchor="_Toc461790678" w:history="1">
            <w:r w:rsidR="00457EF8" w:rsidRPr="00A04D8C">
              <w:rPr>
                <w:rStyle w:val="Hyperlink"/>
                <w:rFonts w:eastAsia="Times New Roman"/>
              </w:rPr>
              <w:t>Appendix I</w:t>
            </w:r>
            <w:r w:rsidR="00457EF8">
              <w:rPr>
                <w:webHidden/>
              </w:rPr>
              <w:tab/>
            </w:r>
            <w:r w:rsidR="00457EF8">
              <w:rPr>
                <w:webHidden/>
              </w:rPr>
              <w:fldChar w:fldCharType="begin"/>
            </w:r>
            <w:r w:rsidR="00457EF8">
              <w:rPr>
                <w:webHidden/>
              </w:rPr>
              <w:instrText xml:space="preserve"> PAGEREF _Toc461790678 \h </w:instrText>
            </w:r>
            <w:r w:rsidR="00457EF8">
              <w:rPr>
                <w:webHidden/>
              </w:rPr>
            </w:r>
            <w:r w:rsidR="00457EF8">
              <w:rPr>
                <w:webHidden/>
              </w:rPr>
              <w:fldChar w:fldCharType="separate"/>
            </w:r>
            <w:r w:rsidR="00D52C47">
              <w:rPr>
                <w:webHidden/>
              </w:rPr>
              <w:t>73</w:t>
            </w:r>
            <w:r w:rsidR="00457EF8">
              <w:rPr>
                <w:webHidden/>
              </w:rPr>
              <w:fldChar w:fldCharType="end"/>
            </w:r>
          </w:hyperlink>
        </w:p>
        <w:p w14:paraId="0A80CCE1" w14:textId="52F11B6A" w:rsidR="00457EF8" w:rsidRDefault="003335D8" w:rsidP="00457EF8">
          <w:pPr>
            <w:pStyle w:val="TOC1"/>
            <w:rPr>
              <w:rFonts w:asciiTheme="minorHAnsi" w:eastAsiaTheme="minorEastAsia" w:hAnsiTheme="minorHAnsi"/>
            </w:rPr>
          </w:pPr>
          <w:hyperlink w:anchor="_Toc461790679" w:history="1">
            <w:r w:rsidR="00457EF8" w:rsidRPr="00A04D8C">
              <w:rPr>
                <w:rStyle w:val="Hyperlink"/>
              </w:rPr>
              <w:t>Appendix II</w:t>
            </w:r>
            <w:r w:rsidR="00457EF8">
              <w:rPr>
                <w:webHidden/>
              </w:rPr>
              <w:tab/>
            </w:r>
            <w:r w:rsidR="00457EF8">
              <w:rPr>
                <w:webHidden/>
              </w:rPr>
              <w:fldChar w:fldCharType="begin"/>
            </w:r>
            <w:r w:rsidR="00457EF8">
              <w:rPr>
                <w:webHidden/>
              </w:rPr>
              <w:instrText xml:space="preserve"> PAGEREF _Toc461790679 \h </w:instrText>
            </w:r>
            <w:r w:rsidR="00457EF8">
              <w:rPr>
                <w:webHidden/>
              </w:rPr>
            </w:r>
            <w:r w:rsidR="00457EF8">
              <w:rPr>
                <w:webHidden/>
              </w:rPr>
              <w:fldChar w:fldCharType="separate"/>
            </w:r>
            <w:r w:rsidR="00D52C47">
              <w:rPr>
                <w:webHidden/>
              </w:rPr>
              <w:t>76</w:t>
            </w:r>
            <w:r w:rsidR="00457EF8">
              <w:rPr>
                <w:webHidden/>
              </w:rPr>
              <w:fldChar w:fldCharType="end"/>
            </w:r>
          </w:hyperlink>
        </w:p>
        <w:p w14:paraId="0A408019" w14:textId="7E030340" w:rsidR="00457EF8" w:rsidRDefault="003335D8" w:rsidP="00457EF8">
          <w:pPr>
            <w:pStyle w:val="TOC1"/>
            <w:rPr>
              <w:rFonts w:asciiTheme="minorHAnsi" w:eastAsiaTheme="minorEastAsia" w:hAnsiTheme="minorHAnsi"/>
            </w:rPr>
          </w:pPr>
          <w:hyperlink w:anchor="_Toc461790681" w:history="1">
            <w:r w:rsidR="00457EF8" w:rsidRPr="00A04D8C">
              <w:rPr>
                <w:rStyle w:val="Hyperlink"/>
              </w:rPr>
              <w:t>End Notes</w:t>
            </w:r>
            <w:r w:rsidR="00457EF8">
              <w:rPr>
                <w:webHidden/>
              </w:rPr>
              <w:tab/>
            </w:r>
            <w:r w:rsidR="00457EF8">
              <w:rPr>
                <w:webHidden/>
              </w:rPr>
              <w:fldChar w:fldCharType="begin"/>
            </w:r>
            <w:r w:rsidR="00457EF8">
              <w:rPr>
                <w:webHidden/>
              </w:rPr>
              <w:instrText xml:space="preserve"> PAGEREF _Toc461790681 \h </w:instrText>
            </w:r>
            <w:r w:rsidR="00457EF8">
              <w:rPr>
                <w:webHidden/>
              </w:rPr>
            </w:r>
            <w:r w:rsidR="00457EF8">
              <w:rPr>
                <w:webHidden/>
              </w:rPr>
              <w:fldChar w:fldCharType="separate"/>
            </w:r>
            <w:r w:rsidR="00D52C47">
              <w:rPr>
                <w:webHidden/>
              </w:rPr>
              <w:t>77</w:t>
            </w:r>
            <w:r w:rsidR="00457EF8">
              <w:rPr>
                <w:webHidden/>
              </w:rPr>
              <w:fldChar w:fldCharType="end"/>
            </w:r>
          </w:hyperlink>
        </w:p>
        <w:p w14:paraId="677F06F0" w14:textId="77777777" w:rsidR="00CA106A" w:rsidRPr="00B10912" w:rsidRDefault="00457EF8" w:rsidP="006038A6">
          <w:pPr>
            <w:spacing w:line="240" w:lineRule="auto"/>
            <w:ind w:left="0"/>
            <w:rPr>
              <w:sz w:val="24"/>
            </w:rPr>
          </w:pPr>
          <w:r>
            <w:rPr>
              <w:noProof/>
              <w:szCs w:val="20"/>
            </w:rPr>
            <w:fldChar w:fldCharType="end"/>
          </w:r>
        </w:p>
      </w:sdtContent>
    </w:sdt>
    <w:p w14:paraId="0F3A0673" w14:textId="77777777" w:rsidR="0049466B" w:rsidRPr="00B10912" w:rsidRDefault="0049466B" w:rsidP="00A51F50">
      <w:pPr>
        <w:pStyle w:val="Heading1"/>
      </w:pPr>
      <w:r w:rsidRPr="00B10912">
        <w:br w:type="page"/>
      </w:r>
    </w:p>
    <w:p w14:paraId="40161469" w14:textId="77777777" w:rsidR="00F24912" w:rsidRPr="00457EF8" w:rsidRDefault="00F24912" w:rsidP="00457EF8">
      <w:pPr>
        <w:pStyle w:val="Heading1"/>
      </w:pPr>
      <w:bookmarkStart w:id="1" w:name="_Toc459113224"/>
      <w:bookmarkStart w:id="2" w:name="_Toc461533734"/>
      <w:bookmarkStart w:id="3" w:name="_Toc461790663"/>
      <w:r w:rsidRPr="00457EF8">
        <w:lastRenderedPageBreak/>
        <w:t>Acknowledgements</w:t>
      </w:r>
      <w:bookmarkEnd w:id="1"/>
      <w:bookmarkEnd w:id="2"/>
      <w:bookmarkEnd w:id="3"/>
    </w:p>
    <w:p w14:paraId="2A19E78C" w14:textId="77777777" w:rsidR="00F24912" w:rsidRDefault="00F24912" w:rsidP="00F24912">
      <w:r w:rsidRPr="005F67DC">
        <w:t xml:space="preserve">Recognizing that how people find work in today’s labor market is very different from how </w:t>
      </w:r>
      <w:r>
        <w:t>it</w:t>
      </w:r>
      <w:r w:rsidRPr="005F67DC">
        <w:t xml:space="preserve"> was done in past decades, many states are re-thinking their </w:t>
      </w:r>
      <w:r>
        <w:t xml:space="preserve">unemployment insurance (UI) </w:t>
      </w:r>
      <w:r w:rsidRPr="005F67DC">
        <w:t xml:space="preserve">work search polices to expand the scope of actions that meet their requirements.  To assist with this effort, a group of state workforce system leaders, in collaboration with representatives from the National Association of State Workforce Agencies (NASWA) and national and regional Employment and Training Administration (ETA) staff, </w:t>
      </w:r>
      <w:r>
        <w:t>came together to develop</w:t>
      </w:r>
      <w:r w:rsidRPr="005F67DC">
        <w:t xml:space="preserve"> </w:t>
      </w:r>
      <w:r>
        <w:t>the</w:t>
      </w:r>
      <w:r w:rsidRPr="005F67DC">
        <w:t xml:space="preserve"> </w:t>
      </w:r>
      <w:r w:rsidRPr="007B0D52">
        <w:rPr>
          <w:b/>
        </w:rPr>
        <w:t>Pathway to Reemployment Framework</w:t>
      </w:r>
      <w:r>
        <w:t xml:space="preserve">.  This framework consists of </w:t>
      </w:r>
      <w:r w:rsidRPr="007B0D52">
        <w:t xml:space="preserve">a set of resources </w:t>
      </w:r>
      <w:r>
        <w:t>(“toolkit”)</w:t>
      </w:r>
      <w:r w:rsidRPr="007B0D52">
        <w:t xml:space="preserve"> that provide</w:t>
      </w:r>
      <w:r>
        <w:t>s</w:t>
      </w:r>
      <w:r w:rsidRPr="007B0D52">
        <w:t xml:space="preserve"> state policymakers and other stakeholders with a “re-envisioned” approach to work search for unemployment insurance claimants, and a set of </w:t>
      </w:r>
      <w:r>
        <w:t>strategies and behavioral insights</w:t>
      </w:r>
      <w:r w:rsidRPr="007B0D52">
        <w:t xml:space="preserve"> related to UI work search requirements that states may elect to adopt.</w:t>
      </w:r>
      <w:r>
        <w:t xml:space="preserve">  The My Reemployment Plan (MRP) is part of this resource toolkit.  States who elect to adopt it may customize the content according to their workforce system policies, state unemployment insurance laws, and regulations.</w:t>
      </w:r>
    </w:p>
    <w:p w14:paraId="3ED4B2D0" w14:textId="77777777" w:rsidR="00F24912" w:rsidRDefault="00F24912" w:rsidP="00F24912">
      <w:r w:rsidRPr="00CB1E33">
        <w:t xml:space="preserve">The authors of the </w:t>
      </w:r>
      <w:r>
        <w:t>MRP</w:t>
      </w:r>
      <w:r w:rsidRPr="00CB1E33">
        <w:t xml:space="preserve"> are very grateful to all </w:t>
      </w:r>
      <w:r>
        <w:t xml:space="preserve">workgroup members for their continuous guidance and input throughout the research and development process.  Without such great subject matter expertise and collective workforce system experience, the development of the </w:t>
      </w:r>
      <w:r w:rsidRPr="003358A3">
        <w:t>Pathway to Reemployment Framework</w:t>
      </w:r>
      <w:r>
        <w:t xml:space="preserve"> would not have been possible.</w:t>
      </w:r>
    </w:p>
    <w:p w14:paraId="00DC9DF3" w14:textId="2C335BB4" w:rsidR="00F24912" w:rsidRDefault="00A04856" w:rsidP="00F24912">
      <w:r>
        <w:rPr>
          <w:noProof/>
        </w:rPr>
        <w:drawing>
          <wp:anchor distT="0" distB="0" distL="114300" distR="114300" simplePos="0" relativeHeight="251819008" behindDoc="1" locked="0" layoutInCell="1" allowOverlap="1" wp14:anchorId="0B774FC9" wp14:editId="7B3C8CE9">
            <wp:simplePos x="0" y="0"/>
            <wp:positionH relativeFrom="column">
              <wp:posOffset>-445325</wp:posOffset>
            </wp:positionH>
            <wp:positionV relativeFrom="paragraph">
              <wp:posOffset>709105</wp:posOffset>
            </wp:positionV>
            <wp:extent cx="7760335" cy="3879850"/>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shutterstock_250405393.jpg"/>
                    <pic:cNvPicPr/>
                  </pic:nvPicPr>
                  <pic:blipFill>
                    <a:blip r:embed="rId13" cstate="hq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7760335" cy="3879850"/>
                    </a:xfrm>
                    <a:prstGeom prst="rect">
                      <a:avLst/>
                    </a:prstGeom>
                  </pic:spPr>
                </pic:pic>
              </a:graphicData>
            </a:graphic>
            <wp14:sizeRelH relativeFrom="margin">
              <wp14:pctWidth>0</wp14:pctWidth>
            </wp14:sizeRelH>
            <wp14:sizeRelV relativeFrom="margin">
              <wp14:pctHeight>0</wp14:pctHeight>
            </wp14:sizeRelV>
          </wp:anchor>
        </w:drawing>
      </w:r>
      <w:r w:rsidR="00F24912">
        <w:t xml:space="preserve">In addition to the knowledge and expertise of workgroup members, the main resource utilized in this work was the </w:t>
      </w:r>
      <w:hyperlink r:id="rId14" w:history="1">
        <w:r w:rsidR="00F24912" w:rsidRPr="00A46163">
          <w:rPr>
            <w:rStyle w:val="Hyperlink"/>
          </w:rPr>
          <w:t>CareerOneStop</w:t>
        </w:r>
      </w:hyperlink>
      <w:r w:rsidR="00F24912">
        <w:t xml:space="preserve"> website.  As a premier online publication on the topics of </w:t>
      </w:r>
      <w:r w:rsidR="00F24912" w:rsidRPr="00035DC3">
        <w:t>career exploration, training</w:t>
      </w:r>
      <w:r w:rsidR="00F24912">
        <w:t xml:space="preserve">, and </w:t>
      </w:r>
      <w:r w:rsidR="00F24912" w:rsidRPr="00035DC3">
        <w:t>jobs</w:t>
      </w:r>
      <w:r w:rsidR="00F24912">
        <w:t>, this site provides valuable content and materials that are incorporated throughout the MRP.</w:t>
      </w:r>
    </w:p>
    <w:p w14:paraId="2AA41239" w14:textId="014E19C5" w:rsidR="00F24912" w:rsidRDefault="00F24912" w:rsidP="00A04856">
      <w:pPr>
        <w:ind w:left="1872"/>
      </w:pPr>
      <w:r>
        <w:t>Other websites used to inform the MRP development were</w:t>
      </w:r>
      <w:r w:rsidR="00C45FF1">
        <w:t>:</w:t>
      </w:r>
      <w:r>
        <w:t xml:space="preserve"> </w:t>
      </w:r>
      <w:hyperlink r:id="rId15" w:history="1">
        <w:r w:rsidRPr="00A46163">
          <w:rPr>
            <w:rStyle w:val="Hyperlink"/>
          </w:rPr>
          <w:t>The Balance</w:t>
        </w:r>
      </w:hyperlink>
      <w:r>
        <w:t xml:space="preserve">, </w:t>
      </w:r>
      <w:hyperlink r:id="rId16" w:history="1">
        <w:r w:rsidRPr="00A46163">
          <w:rPr>
            <w:rStyle w:val="Hyperlink"/>
          </w:rPr>
          <w:t>CareerBuilder</w:t>
        </w:r>
      </w:hyperlink>
      <w:r>
        <w:t xml:space="preserve">, </w:t>
      </w:r>
      <w:hyperlink r:id="rId17" w:history="1">
        <w:r w:rsidRPr="00A46163">
          <w:rPr>
            <w:rStyle w:val="Hyperlink"/>
          </w:rPr>
          <w:t>Minnesota Employment and Economic Development</w:t>
        </w:r>
      </w:hyperlink>
      <w:r>
        <w:t>, and several others, as outlined in the End Notes.</w:t>
      </w:r>
    </w:p>
    <w:p w14:paraId="735BEF38" w14:textId="77777777" w:rsidR="00F24912" w:rsidRDefault="00F24912">
      <w:pPr>
        <w:spacing w:after="200"/>
        <w:ind w:left="0"/>
      </w:pPr>
      <w:r>
        <w:br w:type="page"/>
      </w:r>
    </w:p>
    <w:p w14:paraId="28F52CDF" w14:textId="77777777" w:rsidR="00F24912" w:rsidRPr="00A51F50" w:rsidRDefault="00F24912" w:rsidP="00A51F50">
      <w:pPr>
        <w:pStyle w:val="Heading1"/>
      </w:pPr>
      <w:bookmarkStart w:id="4" w:name="_Toc459113225"/>
      <w:bookmarkStart w:id="5" w:name="_Toc461533735"/>
      <w:bookmarkStart w:id="6" w:name="_Toc461790664"/>
      <w:r w:rsidRPr="00A51F50">
        <w:t>Introduction</w:t>
      </w:r>
      <w:bookmarkEnd w:id="4"/>
      <w:bookmarkEnd w:id="5"/>
      <w:bookmarkEnd w:id="6"/>
    </w:p>
    <w:p w14:paraId="60C72A12" w14:textId="77777777" w:rsidR="00F24912" w:rsidRPr="00A51F50" w:rsidRDefault="00F24912" w:rsidP="00A51F50">
      <w:pPr>
        <w:pStyle w:val="Heading3"/>
      </w:pPr>
      <w:bookmarkStart w:id="7" w:name="_Toc458090469"/>
      <w:bookmarkStart w:id="8" w:name="_Toc459109140"/>
      <w:bookmarkStart w:id="9" w:name="_Toc459113226"/>
      <w:r w:rsidRPr="00A51F50">
        <w:t>What is a reemployment plan and why do I need one?</w:t>
      </w:r>
      <w:bookmarkEnd w:id="7"/>
      <w:bookmarkEnd w:id="8"/>
      <w:bookmarkEnd w:id="9"/>
    </w:p>
    <w:p w14:paraId="53A5E42E" w14:textId="77777777" w:rsidR="00F24912" w:rsidRPr="007C66E9" w:rsidRDefault="003335D8" w:rsidP="003C244F">
      <w:pPr>
        <w:ind w:left="270" w:right="-90"/>
      </w:pPr>
      <w:r>
        <w:rPr>
          <w:noProof/>
        </w:rPr>
        <w:pict w14:anchorId="5CF6B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31.6pt;margin-top:36.45pt;width:197.75pt;height:117.05pt;z-index:-251495424;mso-position-horizontal-relative:text;mso-position-vertical-relative:text;mso-width-relative:page;mso-height-relative:page" wrapcoords="-82 0 -82 21462 21600 21462 21600 0 -82 0">
            <v:imagedata r:id="rId18" o:title="shutterstock_219333319_small" cropbottom="7268f"/>
            <w10:wrap type="tight"/>
          </v:shape>
        </w:pict>
      </w:r>
      <w:r w:rsidR="00F24912" w:rsidRPr="007C66E9">
        <w:t xml:space="preserve">Have you tried </w:t>
      </w:r>
      <w:r w:rsidR="00F24912">
        <w:t>G</w:t>
      </w:r>
      <w:r w:rsidR="00F24912" w:rsidRPr="007C66E9">
        <w:t xml:space="preserve">oogling “What is the best way to look for a job?”  Try it!  The search results will probably not be what you’d expect.  </w:t>
      </w:r>
      <w:r w:rsidR="00F24912">
        <w:t>Most of us</w:t>
      </w:r>
      <w:r w:rsidR="00F24912" w:rsidRPr="007C66E9">
        <w:t xml:space="preserve"> know that the practice of circling job ads in the Sunday newspaper is long gone.  But, believe it or not, even looking for jobs on online job boards such as Indeed, CareerBuilder, or Monster is not necessarily the most effective way anymore.  Labor markets have changed</w:t>
      </w:r>
      <w:r w:rsidR="00F24912">
        <w:t xml:space="preserve"> a</w:t>
      </w:r>
      <w:r w:rsidR="00F24912" w:rsidRPr="007C66E9">
        <w:t>nd advances in technology have revolutionized how employers look for employees and how job</w:t>
      </w:r>
      <w:r w:rsidR="00F24912">
        <w:t xml:space="preserve"> </w:t>
      </w:r>
      <w:r w:rsidR="00F24912" w:rsidRPr="007C66E9">
        <w:t xml:space="preserve">seekers look for work.  Online talent platforms, professional networking sites, and social media are evolving drastically, perpetuating the shift in labor market dynamics.  </w:t>
      </w:r>
      <w:r w:rsidR="00F24912" w:rsidRPr="007C66E9">
        <w:rPr>
          <w:i/>
        </w:rPr>
        <w:t>This</w:t>
      </w:r>
      <w:r w:rsidR="00F24912" w:rsidRPr="007C66E9">
        <w:t xml:space="preserve"> is w</w:t>
      </w:r>
      <w:r w:rsidR="00F24912">
        <w:t>hy you need a reemployment plan!</w:t>
      </w:r>
    </w:p>
    <w:p w14:paraId="1E2FAB47" w14:textId="77777777" w:rsidR="00F24912" w:rsidRPr="007C66E9" w:rsidRDefault="00F24912" w:rsidP="003C244F">
      <w:pPr>
        <w:ind w:left="270" w:right="-90"/>
      </w:pPr>
      <w:r w:rsidRPr="007C66E9">
        <w:t>A reemployment plan is similar to a roadmap.  It is designed to help you navigate the increasingly complex roads to your next job or a better career.  You may be out of a job or have a job that doesn’t offer the amount of hours or pay that you need.  Or</w:t>
      </w:r>
      <w:r w:rsidR="00B47C45">
        <w:t>,</w:t>
      </w:r>
      <w:r w:rsidRPr="007C66E9">
        <w:t xml:space="preserve"> you may be coming off a layoff.  No matter what your situation is, a reemployment plan will help you figure out where to begin and how to make your career exploration and job search experience more successful.  Consider </w:t>
      </w:r>
      <w:r>
        <w:t>these ideas:</w:t>
      </w:r>
    </w:p>
    <w:p w14:paraId="25CA9238" w14:textId="2C3F4474" w:rsidR="00F24912" w:rsidRPr="00AC1FD3" w:rsidRDefault="00F24912" w:rsidP="003C244F">
      <w:pPr>
        <w:pStyle w:val="Numberingbold"/>
        <w:ind w:left="270" w:right="-90"/>
      </w:pPr>
      <w:r w:rsidRPr="00AC1FD3">
        <w:t>Keep it real.</w:t>
      </w:r>
    </w:p>
    <w:p w14:paraId="6758367F" w14:textId="77777777" w:rsidR="00F24912" w:rsidRPr="00F7138D" w:rsidRDefault="00F24912" w:rsidP="003C244F">
      <w:pPr>
        <w:pStyle w:val="numberingtext"/>
        <w:ind w:left="270" w:right="-90"/>
        <w:rPr>
          <w:sz w:val="22"/>
        </w:rPr>
      </w:pPr>
      <w:r w:rsidRPr="00F7138D">
        <w:rPr>
          <w:sz w:val="22"/>
        </w:rPr>
        <w:t>You can’t get where you want to go unless you start with where you are.  What are the realities of your life – both good and bad?  Where are you falling short of your goals?  Where do you know you need to improve?</w:t>
      </w:r>
    </w:p>
    <w:p w14:paraId="3E2FA344" w14:textId="77777777" w:rsidR="00F24912" w:rsidRPr="00AC1FD3" w:rsidRDefault="00F24912" w:rsidP="003C244F">
      <w:pPr>
        <w:pStyle w:val="Numberingbold"/>
        <w:ind w:left="270" w:right="-90"/>
      </w:pPr>
      <w:r w:rsidRPr="00AC1FD3">
        <w:t>Identify and prioritize what’s most important to you.</w:t>
      </w:r>
    </w:p>
    <w:p w14:paraId="44974E94" w14:textId="77777777" w:rsidR="00F24912" w:rsidRPr="00F7138D" w:rsidRDefault="00F24912" w:rsidP="003C244F">
      <w:pPr>
        <w:pStyle w:val="numberingtext"/>
        <w:ind w:left="270" w:right="-90"/>
        <w:rPr>
          <w:sz w:val="22"/>
        </w:rPr>
      </w:pPr>
      <w:r w:rsidRPr="00F7138D">
        <w:rPr>
          <w:sz w:val="22"/>
        </w:rPr>
        <w:t xml:space="preserve">Life comes with certain pre-set expectations for all of us and it is not completely unhealthy or unreasonable to try to live up to some or even most of them.  But when it comes to your job - your career, the place you go to day in and day out - shouldn’t you be really clear and steadfast about what </w:t>
      </w:r>
      <w:r w:rsidRPr="00F7138D">
        <w:rPr>
          <w:i/>
          <w:sz w:val="22"/>
        </w:rPr>
        <w:t>you</w:t>
      </w:r>
      <w:r w:rsidRPr="00F7138D">
        <w:rPr>
          <w:sz w:val="22"/>
        </w:rPr>
        <w:t xml:space="preserve"> need and want?  Certainly!</w:t>
      </w:r>
    </w:p>
    <w:p w14:paraId="7BAE6CA9" w14:textId="77777777" w:rsidR="00F24912" w:rsidRPr="00AC1FD3" w:rsidRDefault="00F24912" w:rsidP="003C244F">
      <w:pPr>
        <w:pStyle w:val="Numberingbold"/>
        <w:ind w:left="270" w:right="-90"/>
      </w:pPr>
      <w:r w:rsidRPr="00AC1FD3">
        <w:t>Commit to realistic and effective action steps.</w:t>
      </w:r>
    </w:p>
    <w:p w14:paraId="6D8B9AFC" w14:textId="77777777" w:rsidR="00F24912" w:rsidRDefault="00F24912" w:rsidP="003C244F">
      <w:pPr>
        <w:ind w:left="270" w:right="-90"/>
      </w:pPr>
      <w:r>
        <w:t xml:space="preserve">When trying to achieve change, things do not always go perfectly.  There will be times of disappointment, confusion, and discouragement.  </w:t>
      </w:r>
      <w:r w:rsidRPr="002712EB">
        <w:t xml:space="preserve">While you can’t control everything, you can </w:t>
      </w:r>
      <w:r>
        <w:t xml:space="preserve">set a plan that will simplify decision-making when times are tough.  Committing yourself </w:t>
      </w:r>
      <w:r w:rsidRPr="00666A5E">
        <w:t xml:space="preserve">to </w:t>
      </w:r>
      <w:r>
        <w:t>pre-determined</w:t>
      </w:r>
      <w:r w:rsidRPr="00666A5E">
        <w:t xml:space="preserve"> action steps</w:t>
      </w:r>
      <w:r>
        <w:t xml:space="preserve"> will keep you on track and expedite reemployment.</w:t>
      </w:r>
    </w:p>
    <w:p w14:paraId="1FC59EAC" w14:textId="77777777" w:rsidR="00F24912" w:rsidRPr="00AC1FD3" w:rsidRDefault="00F24912" w:rsidP="003C244F">
      <w:pPr>
        <w:pStyle w:val="Numberingbold"/>
        <w:ind w:left="270" w:right="-90"/>
      </w:pPr>
      <w:r w:rsidRPr="00AC1FD3">
        <w:t>Find and use available resources.</w:t>
      </w:r>
    </w:p>
    <w:p w14:paraId="7B650053" w14:textId="77777777" w:rsidR="00F24912" w:rsidRDefault="00F24912" w:rsidP="003C244F">
      <w:pPr>
        <w:ind w:left="270" w:right="-90"/>
      </w:pPr>
      <w:r>
        <w:t>There are a vast number of different types of resources available to assist with reemployment efforts.  Leave no stone unturned!</w:t>
      </w:r>
    </w:p>
    <w:p w14:paraId="6CCA7A2B" w14:textId="77777777" w:rsidR="00F24912" w:rsidRPr="009D11DD" w:rsidRDefault="00F24912" w:rsidP="009D11DD">
      <w:pPr>
        <w:spacing w:after="200"/>
        <w:ind w:left="0"/>
        <w:jc w:val="right"/>
        <w:rPr>
          <w:b/>
          <w:i/>
          <w:sz w:val="28"/>
          <w14:textFill>
            <w14:gradFill>
              <w14:gsLst>
                <w14:gs w14:pos="0">
                  <w14:schemeClr w14:val="accent1">
                    <w14:shade w14:val="51000"/>
                    <w14:satMod w14:val="130000"/>
                  </w14:schemeClr>
                </w14:gs>
                <w14:gs w14:pos="80000">
                  <w14:schemeClr w14:val="accent1">
                    <w14:shade w14:val="93000"/>
                    <w14:satMod w14:val="130000"/>
                  </w14:schemeClr>
                </w14:gs>
                <w14:gs w14:pos="100000">
                  <w14:schemeClr w14:val="accent1">
                    <w14:shade w14:val="94000"/>
                    <w14:satMod w14:val="135000"/>
                  </w14:schemeClr>
                </w14:gs>
              </w14:gsLst>
              <w14:lin w14:ang="5400000" w14:scaled="0"/>
            </w14:gradFill>
          </w14:textFill>
        </w:rPr>
      </w:pPr>
      <w:r w:rsidRPr="009D11DD">
        <w:rPr>
          <w:b/>
          <w:i/>
          <w:sz w:val="28"/>
          <w14:textFill>
            <w14:gradFill>
              <w14:gsLst>
                <w14:gs w14:pos="0">
                  <w14:schemeClr w14:val="accent1">
                    <w14:shade w14:val="51000"/>
                    <w14:satMod w14:val="130000"/>
                  </w14:schemeClr>
                </w14:gs>
                <w14:gs w14:pos="80000">
                  <w14:schemeClr w14:val="accent1">
                    <w14:shade w14:val="93000"/>
                    <w14:satMod w14:val="130000"/>
                  </w14:schemeClr>
                </w14:gs>
                <w14:gs w14:pos="100000">
                  <w14:schemeClr w14:val="accent1">
                    <w14:shade w14:val="94000"/>
                    <w14:satMod w14:val="135000"/>
                  </w14:schemeClr>
                </w14:gs>
              </w14:gsLst>
              <w14:lin w14:ang="5400000" w14:scaled="0"/>
            </w14:gradFill>
          </w14:textFill>
        </w:rPr>
        <w:t>Good luck on your journey!</w:t>
      </w:r>
    </w:p>
    <w:p w14:paraId="2EBDB3F1" w14:textId="77777777" w:rsidR="009D11DD" w:rsidRPr="0025353E" w:rsidRDefault="009D11DD" w:rsidP="00A51F50">
      <w:pPr>
        <w:pStyle w:val="Heading3"/>
      </w:pPr>
      <w:bookmarkStart w:id="10" w:name="_Toc458090470"/>
      <w:bookmarkStart w:id="11" w:name="_Toc459109141"/>
      <w:bookmarkStart w:id="12" w:name="_Toc459113227"/>
      <w:r>
        <w:t>How do I use My Reemployment Plan</w:t>
      </w:r>
      <w:r w:rsidRPr="0025353E">
        <w:t>?</w:t>
      </w:r>
      <w:bookmarkEnd w:id="10"/>
      <w:bookmarkEnd w:id="11"/>
      <w:bookmarkEnd w:id="12"/>
    </w:p>
    <w:p w14:paraId="3EACE2D1" w14:textId="449AFC1E" w:rsidR="009D11DD" w:rsidRDefault="009D11DD" w:rsidP="009D11DD">
      <w:r>
        <w:t xml:space="preserve">This tool has been designed in such a way that it may assist you through your entire job seeking journey or simply provide extra assistance at a certain point in time or with certain specific issues.  </w:t>
      </w:r>
      <w:r w:rsidRPr="007C66E9">
        <w:t>It is not meant to be “do all or do nothing.”</w:t>
      </w:r>
      <w:r>
        <w:t xml:space="preserve">  You may use it independently or your career coach may use it as part of a job coaching strategy.</w:t>
      </w:r>
    </w:p>
    <w:p w14:paraId="09864398" w14:textId="77777777" w:rsidR="009D11DD" w:rsidRDefault="009D11DD" w:rsidP="00A51F50">
      <w:r>
        <w:t>Each section includes helpful information for you to read and study in order to make your job search quest as efficient as possible.  Occasionally, you may be referred to external links for information.  You will see certain symbols throughout the document, including:</w:t>
      </w:r>
    </w:p>
    <w:p w14:paraId="7EDBE59F" w14:textId="77777777" w:rsidR="009D11DD" w:rsidRPr="00A51F50" w:rsidRDefault="009D11DD" w:rsidP="00A51F50">
      <w:pPr>
        <w:pStyle w:val="Heading4"/>
      </w:pPr>
      <w:r w:rsidRPr="00A51F50">
        <w:t xml:space="preserve">Action Item </w:t>
      </w:r>
    </w:p>
    <w:p w14:paraId="550508EF" w14:textId="77777777" w:rsidR="009D11DD" w:rsidRPr="003C244F" w:rsidRDefault="003335D8" w:rsidP="00A51F50">
      <w:pPr>
        <w:ind w:left="1872"/>
      </w:pPr>
      <w:r>
        <w:rPr>
          <w:noProof/>
          <w:color w:val="2C5D98"/>
        </w:rPr>
        <w:pict w14:anchorId="00E413D8">
          <v:shape id="_x0000_s1026" type="#_x0000_t75" style="position:absolute;left:0;text-align:left;margin-left:3pt;margin-top:4.2pt;width:71.25pt;height:106.5pt;z-index:251648000;mso-position-horizontal-relative:text;mso-position-vertical-relative:text;mso-width-relative:page;mso-height-relative:page">
            <v:imagedata r:id="rId19" o:title="icon_clipboard"/>
            <w10:wrap type="square"/>
          </v:shape>
        </w:pict>
      </w:r>
      <w:r w:rsidR="009D11DD" w:rsidRPr="003C244F">
        <w:t xml:space="preserve">Each section includes an action icon.  That’s where we outline activities that will help you in your quest for your next job.  If you are receiving unemployment insurance (UI) benefits, the proposed activity </w:t>
      </w:r>
      <w:r w:rsidR="009D11DD" w:rsidRPr="003C244F">
        <w:rPr>
          <w:i/>
        </w:rPr>
        <w:t>may</w:t>
      </w:r>
      <w:r w:rsidR="009D11DD" w:rsidRPr="003C244F">
        <w:t xml:space="preserve"> fulfil your state’s requirements for active search for work that are a condition of you receiving benefits.  Be sure to obtain the proper information pertaining to </w:t>
      </w:r>
      <w:r w:rsidR="009D11DD" w:rsidRPr="003C244F">
        <w:rPr>
          <w:u w:val="single"/>
        </w:rPr>
        <w:t>your state’s</w:t>
      </w:r>
      <w:r w:rsidR="009D11DD" w:rsidRPr="003C244F">
        <w:t xml:space="preserve"> UI laws and rules and follow them.  If a task qualifies as a work search activity, be sure to maintain suitable documentation demonstrating the completion of the activity.</w:t>
      </w:r>
    </w:p>
    <w:p w14:paraId="3D34A28C" w14:textId="77777777" w:rsidR="00A51F50" w:rsidRDefault="00A51F50" w:rsidP="00A51F50">
      <w:pPr>
        <w:ind w:left="1872"/>
      </w:pPr>
    </w:p>
    <w:p w14:paraId="274CBA04" w14:textId="77777777" w:rsidR="009D11DD" w:rsidRDefault="009D11DD" w:rsidP="00A51F50">
      <w:pPr>
        <w:pStyle w:val="Heading4"/>
      </w:pPr>
      <w:r>
        <w:t>Documentation</w:t>
      </w:r>
    </w:p>
    <w:p w14:paraId="4588E72C" w14:textId="77777777" w:rsidR="009D11DD" w:rsidRPr="003C244F" w:rsidRDefault="005457FD" w:rsidP="00A51F50">
      <w:pPr>
        <w:ind w:left="1872"/>
      </w:pPr>
      <w:r w:rsidRPr="00E35025">
        <w:rPr>
          <w:noProof/>
        </w:rPr>
        <w:drawing>
          <wp:anchor distT="0" distB="0" distL="114300" distR="114300" simplePos="0" relativeHeight="251649024" behindDoc="0" locked="0" layoutInCell="1" allowOverlap="1" wp14:anchorId="48D9F306" wp14:editId="6C4D17CD">
            <wp:simplePos x="0" y="0"/>
            <wp:positionH relativeFrom="column">
              <wp:posOffset>134620</wp:posOffset>
            </wp:positionH>
            <wp:positionV relativeFrom="paragraph">
              <wp:posOffset>59690</wp:posOffset>
            </wp:positionV>
            <wp:extent cx="901700" cy="13525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obbins.MAHERMAHER\AppData\Local\Microsoft\Windows\INetCacheContent.Word\icon_clipboard.pn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9017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1DD" w:rsidRPr="003C244F">
        <w:t>Documentation of your reemployment plan and work search activities are important to you as a jobseeker so you can constantly monitor your efforts and adjust as needed.  If you are receiving UI benefits, some states accept an attestation that the work search requirement (for UI benefits) was met each week; some states require submission of a description of work searches each week; and yet other states tell UI beneficiaries to keep a written record of their work search which they can be asked to submit to state staff for review.  Some states that collect information about work search activities try to verify some portion of the submissions, e.g., a random sample each week or one or two weeks from each individual.  No matter what the requirements are in your state, one thing is certain: It’s better to be safe than sorry!  The documentation icon will provide suggestions on how to best document proposed activities.</w:t>
      </w:r>
    </w:p>
    <w:p w14:paraId="301953E9" w14:textId="77777777" w:rsidR="005457FD" w:rsidRDefault="005457FD" w:rsidP="00A51F50">
      <w:pPr>
        <w:ind w:left="1872"/>
        <w:rPr>
          <w:sz w:val="20"/>
        </w:rPr>
      </w:pPr>
    </w:p>
    <w:p w14:paraId="56B4CBB7" w14:textId="77777777" w:rsidR="003F0B50" w:rsidRPr="005457FD" w:rsidRDefault="003F0B50" w:rsidP="00A51F50">
      <w:pPr>
        <w:ind w:left="1872"/>
        <w:rPr>
          <w:sz w:val="20"/>
        </w:rPr>
      </w:pPr>
      <w:r>
        <w:rPr>
          <w:noProof/>
        </w:rPr>
        <mc:AlternateContent>
          <mc:Choice Requires="wpg">
            <w:drawing>
              <wp:anchor distT="0" distB="0" distL="114300" distR="114300" simplePos="0" relativeHeight="251666432" behindDoc="0" locked="0" layoutInCell="1" allowOverlap="1" wp14:anchorId="64970AFB" wp14:editId="118D3499">
                <wp:simplePos x="0" y="0"/>
                <wp:positionH relativeFrom="margin">
                  <wp:posOffset>152400</wp:posOffset>
                </wp:positionH>
                <wp:positionV relativeFrom="paragraph">
                  <wp:posOffset>33655</wp:posOffset>
                </wp:positionV>
                <wp:extent cx="6524625" cy="635635"/>
                <wp:effectExtent l="0" t="0" r="28575" b="12065"/>
                <wp:wrapNone/>
                <wp:docPr id="110" name="Group 110"/>
                <wp:cNvGraphicFramePr/>
                <a:graphic xmlns:a="http://schemas.openxmlformats.org/drawingml/2006/main">
                  <a:graphicData uri="http://schemas.microsoft.com/office/word/2010/wordprocessingGroup">
                    <wpg:wgp>
                      <wpg:cNvGrpSpPr/>
                      <wpg:grpSpPr>
                        <a:xfrm>
                          <a:off x="0" y="0"/>
                          <a:ext cx="6524625" cy="635635"/>
                          <a:chOff x="0" y="1"/>
                          <a:chExt cx="6524625" cy="636104"/>
                        </a:xfrm>
                      </wpg:grpSpPr>
                      <wps:wsp>
                        <wps:cNvPr id="111" name="Rectangle: Diagonal Corners Rounded 111"/>
                        <wps:cNvSpPr/>
                        <wps:spPr>
                          <a:xfrm>
                            <a:off x="0" y="1"/>
                            <a:ext cx="6524625" cy="636104"/>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Diagonal Corners Rounded 112"/>
                        <wps:cNvSpPr/>
                        <wps:spPr>
                          <a:xfrm>
                            <a:off x="161925" y="1"/>
                            <a:ext cx="6200775" cy="636104"/>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2DB99" w14:textId="77777777" w:rsidR="003C244F" w:rsidRPr="005D780B" w:rsidRDefault="003C244F" w:rsidP="005D780B">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wps:txbx>
                        <wps:bodyPr rot="0" spcFirstLastPara="0" vertOverflow="overflow" horzOverflow="overflow" vert="horz" wrap="square" lIns="822960" tIns="0" rIns="91440" bIns="0" numCol="1" spcCol="0" rtlCol="0" fromWordArt="0" anchor="ctr" anchorCtr="0" forceAA="0" compatLnSpc="1">
                          <a:prstTxWarp prst="textNoShape">
                            <a:avLst/>
                          </a:prstTxWarp>
                          <a:noAutofit/>
                        </wps:bodyPr>
                      </wps:wsp>
                      <pic:pic xmlns:pic="http://schemas.openxmlformats.org/drawingml/2006/picture">
                        <pic:nvPicPr>
                          <pic:cNvPr id="113" name="Picture 113"/>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7" b="33526"/>
                          <a:stretch/>
                        </pic:blipFill>
                        <pic:spPr bwMode="auto">
                          <a:xfrm>
                            <a:off x="228600" y="46460"/>
                            <a:ext cx="577850" cy="576231"/>
                          </a:xfrm>
                          <a:prstGeom prst="rect">
                            <a:avLst/>
                          </a:prstGeom>
                          <a:noFill/>
                          <a:ln>
                            <a:noFill/>
                          </a:ln>
                        </pic:spPr>
                      </pic:pic>
                    </wpg:wgp>
                  </a:graphicData>
                </a:graphic>
                <wp14:sizeRelV relativeFrom="margin">
                  <wp14:pctHeight>0</wp14:pctHeight>
                </wp14:sizeRelV>
              </wp:anchor>
            </w:drawing>
          </mc:Choice>
          <mc:Fallback>
            <w:pict>
              <v:group w14:anchorId="64970AFB" id="Group 110" o:spid="_x0000_s1038" style="position:absolute;left:0;text-align:left;margin-left:12pt;margin-top:2.65pt;width:513.75pt;height:50.05pt;z-index:251666432;mso-position-horizontal-relative:margin;mso-height-relative:margin" coordorigin="" coordsize="65246,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">
                <v:shape id="Rectangle: Diagonal Corners Rounded 111" o:spid="_x0000_s1039" style="position:absolute;width:65246;height:6361;visibility:visible;mso-wrap-style:square;v-text-anchor:middle" coordsize="6524625,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" path="m180972,l6524625,r,l6524625,455132v,99948,-81024,180972,-180972,180972l,636104r,l,180972c,81024,81024,,180972,xe" fillcolor="#254163 [1636]" strokecolor="#3a7ccb" strokeweight="2pt">
                  <v:fill color2="#4477b6 [3012]" colors="0 #2c5d98;52429f #3c7bc7;1 #3a7ccb" focus="100%" type="gradient">
                    <o:fill v:ext="view" type="gradientUnscaled"/>
                  </v:fill>
                  <v:path arrowok="t" o:connecttype="custom" o:connectlocs="180972,0;6524625,0;6524625,0;6524625,455132;6343653,636104;0,636104;0,636104;0,180972;180972,0" o:connectangles="0,0,0,0,0,0,0,0,0"/>
                </v:shape>
                <v:shape id="Rectangle: Diagonal Corners Rounded 112" o:spid="_x0000_s1040" style="position:absolute;left:1619;width:62008;height:6361;visibility:visible;mso-wrap-style:square;v-text-anchor:middle" coordsize="6200775,636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" adj="-11796480,,5400" path="m180972,l6200775,r,l6200775,455132v,99948,-81024,180972,-180972,180972l,636104r,l,180972c,81024,81024,,180972,xe" fillcolor="white [3212]" strokecolor="#3a7ccb" strokeweight="2pt">
                  <v:stroke joinstyle="miter"/>
                  <v:formulas/>
                  <v:path arrowok="t" o:connecttype="custom" o:connectlocs="180972,0;6200775,0;6200775,0;6200775,455132;6019803,636104;0,636104;0,636104;0,180972;180972,0" o:connectangles="0,0,0,0,0,0,0,0,0" textboxrect="0,0,6200775,636104"/>
                  <v:textbox inset="64.8pt,0,,0">
                    <w:txbxContent>
                      <w:p w14:paraId="19E2DB99" w14:textId="77777777" w:rsidR="003C244F" w:rsidRPr="005D780B" w:rsidRDefault="003C244F" w:rsidP="005D780B">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v:textbox>
                </v:shape>
                <v:shape id="Picture 113" o:spid="_x0000_s1041" type="#_x0000_t75" style="position:absolute;left:2286;top:464;width:5778;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">
                  <v:imagedata r:id="rId22" o:title="" croptop="-5f" cropbottom="21972f" chromakey="white"/>
                  <v:path arrowok="t"/>
                </v:shape>
                <w10:wrap anchorx="margin"/>
              </v:group>
            </w:pict>
          </mc:Fallback>
        </mc:AlternateContent>
      </w:r>
    </w:p>
    <w:p w14:paraId="74A09B97" w14:textId="77777777" w:rsidR="00C8004B" w:rsidRDefault="00C8004B">
      <w:pPr>
        <w:spacing w:after="200"/>
        <w:ind w:left="0"/>
      </w:pPr>
    </w:p>
    <w:p w14:paraId="507DDF20" w14:textId="77777777" w:rsidR="00B8320C" w:rsidRDefault="00F7138D" w:rsidP="00B8320C">
      <w:pPr>
        <w:pStyle w:val="Heading1"/>
      </w:pPr>
      <w:bookmarkStart w:id="13" w:name="_Toc459113228"/>
      <w:bookmarkStart w:id="14" w:name="_Toc461533736"/>
      <w:bookmarkStart w:id="15" w:name="_Toc461790665"/>
      <w:r>
        <w:t>S</w:t>
      </w:r>
      <w:r w:rsidR="00B8320C">
        <w:t>etting a Plan</w:t>
      </w:r>
      <w:bookmarkEnd w:id="13"/>
      <w:bookmarkEnd w:id="14"/>
      <w:bookmarkEnd w:id="15"/>
    </w:p>
    <w:p w14:paraId="07E59E6D" w14:textId="77777777" w:rsidR="00B8320C" w:rsidRDefault="00B8320C" w:rsidP="00B8320C">
      <w:r w:rsidRPr="006567B1">
        <w:t>Planning is preparing a sequence of action steps to achieve some specific goal.</w:t>
      </w:r>
      <w:r>
        <w:t xml:space="preserve">  Remember, a</w:t>
      </w:r>
      <w:r w:rsidRPr="006567B1">
        <w:t xml:space="preserve"> plan is like a map. </w:t>
      </w:r>
      <w:r>
        <w:t xml:space="preserve"> </w:t>
      </w:r>
      <w:r w:rsidRPr="006567B1">
        <w:t xml:space="preserve">When following a plan, you can always see how much you have progressed towards your project goal and how far you are from your destination. </w:t>
      </w:r>
      <w:r>
        <w:t xml:space="preserve"> </w:t>
      </w:r>
      <w:r w:rsidRPr="006567B1">
        <w:t>Knowing where you are is essential for making good decisions on where to go or what to do next.</w:t>
      </w:r>
      <w:r>
        <w:rPr>
          <w:rStyle w:val="EndnoteReference"/>
        </w:rPr>
        <w:endnoteReference w:id="1"/>
      </w:r>
    </w:p>
    <w:p w14:paraId="0EFB803C" w14:textId="77777777" w:rsidR="00645706" w:rsidRDefault="00645706" w:rsidP="00B8320C"/>
    <w:p w14:paraId="61733FF5" w14:textId="77777777" w:rsidR="00645706" w:rsidRDefault="00645706" w:rsidP="00026F45">
      <w:r>
        <w:rPr>
          <w:noProof/>
        </w:rPr>
        <mc:AlternateContent>
          <mc:Choice Requires="wpg">
            <w:drawing>
              <wp:anchor distT="0" distB="0" distL="114300" distR="114300" simplePos="0" relativeHeight="251661312" behindDoc="0" locked="0" layoutInCell="1" allowOverlap="1" wp14:anchorId="71279D42" wp14:editId="17C8D85A">
                <wp:simplePos x="0" y="0"/>
                <wp:positionH relativeFrom="margin">
                  <wp:posOffset>3810</wp:posOffset>
                </wp:positionH>
                <wp:positionV relativeFrom="paragraph">
                  <wp:posOffset>210185</wp:posOffset>
                </wp:positionV>
                <wp:extent cx="6524625" cy="2615565"/>
                <wp:effectExtent l="0" t="0" r="28575" b="13335"/>
                <wp:wrapTopAndBottom/>
                <wp:docPr id="101" name="Group 101"/>
                <wp:cNvGraphicFramePr/>
                <a:graphic xmlns:a="http://schemas.openxmlformats.org/drawingml/2006/main">
                  <a:graphicData uri="http://schemas.microsoft.com/office/word/2010/wordprocessingGroup">
                    <wpg:wgp>
                      <wpg:cNvGrpSpPr/>
                      <wpg:grpSpPr>
                        <a:xfrm>
                          <a:off x="0" y="0"/>
                          <a:ext cx="6524625" cy="2615565"/>
                          <a:chOff x="0" y="0"/>
                          <a:chExt cx="6524625" cy="904875"/>
                        </a:xfrm>
                      </wpg:grpSpPr>
                      <wps:wsp>
                        <wps:cNvPr id="102" name="Rectangle: Diagonal Corners Rounded 102"/>
                        <wps:cNvSpPr/>
                        <wps:spPr>
                          <a:xfrm>
                            <a:off x="0" y="0"/>
                            <a:ext cx="6524625" cy="904875"/>
                          </a:xfrm>
                          <a:prstGeom prst="round2DiagRect">
                            <a:avLst>
                              <a:gd name="adj1" fmla="val 18879"/>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Diagonal Corners Rounded 103"/>
                        <wps:cNvSpPr/>
                        <wps:spPr>
                          <a:xfrm>
                            <a:off x="161925" y="0"/>
                            <a:ext cx="6200775" cy="904875"/>
                          </a:xfrm>
                          <a:prstGeom prst="round2DiagRect">
                            <a:avLst>
                              <a:gd name="adj1" fmla="val 14827"/>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7EAEE" w14:textId="77777777" w:rsidR="003C244F" w:rsidRPr="007A779D" w:rsidRDefault="003C244F" w:rsidP="007A779D">
                              <w:pPr>
                                <w:pStyle w:val="Heading5"/>
                              </w:pPr>
                              <w:r w:rsidRPr="007A779D">
                                <w:t>Looking for a Job is Work</w:t>
                              </w:r>
                            </w:p>
                            <w:p w14:paraId="22ACABD7" w14:textId="77777777" w:rsidR="003C244F" w:rsidRPr="007A779D" w:rsidRDefault="003C244F" w:rsidP="007A779D">
                              <w:pPr>
                                <w:spacing w:after="0" w:line="252" w:lineRule="auto"/>
                                <w:ind w:left="0"/>
                                <w:rPr>
                                  <w:color w:val="595959" w:themeColor="text1" w:themeTint="A6"/>
                                  <w:szCs w:val="26"/>
                                </w:rPr>
                              </w:pPr>
                              <w:r w:rsidRPr="007A779D">
                                <w:rPr>
                                  <w:color w:val="595959" w:themeColor="text1" w:themeTint="A6"/>
                                  <w:szCs w:val="26"/>
                                </w:rPr>
                                <w:t>Looking for work can be a lot of work!  You will have the most success – and a shorter length of unemployment – if you start looking for work early and stay on task.</w:t>
                              </w:r>
                            </w:p>
                            <w:p w14:paraId="554928DA" w14:textId="77777777" w:rsidR="003C244F" w:rsidRPr="005457FD" w:rsidRDefault="003C244F" w:rsidP="005457FD">
                              <w:pPr>
                                <w:pStyle w:val="Bullet1"/>
                                <w:rPr>
                                  <w:color w:val="595959" w:themeColor="text1" w:themeTint="A6"/>
                                </w:rPr>
                              </w:pPr>
                              <w:r w:rsidRPr="005457FD">
                                <w:rPr>
                                  <w:color w:val="595959" w:themeColor="text1" w:themeTint="A6"/>
                                </w:rPr>
                                <w:t>Identify realistic, short-term steps toward your goal (a certain number of calls or contacts per day).</w:t>
                              </w:r>
                            </w:p>
                            <w:p w14:paraId="72B1138D" w14:textId="7D4C01E3" w:rsidR="003C244F" w:rsidRPr="005457FD" w:rsidRDefault="003C244F" w:rsidP="005457FD">
                              <w:pPr>
                                <w:pStyle w:val="Bullet1"/>
                                <w:rPr>
                                  <w:color w:val="595959" w:themeColor="text1" w:themeTint="A6"/>
                                </w:rPr>
                              </w:pPr>
                              <w:r w:rsidRPr="005457FD">
                                <w:rPr>
                                  <w:color w:val="595959" w:themeColor="text1" w:themeTint="A6"/>
                                </w:rPr>
                                <w:t xml:space="preserve">Establish a schedule and deadlines (I will revise my resume by the end of this week; I will conduct </w:t>
                              </w:r>
                              <w:r>
                                <w:rPr>
                                  <w:color w:val="595959" w:themeColor="text1" w:themeTint="A6"/>
                                </w:rPr>
                                <w:t>i</w:t>
                              </w:r>
                              <w:r w:rsidRPr="005457FD">
                                <w:rPr>
                                  <w:color w:val="595959" w:themeColor="text1" w:themeTint="A6"/>
                                </w:rPr>
                                <w:t>nternet searches to identify 10 companies that may have jobs matching my skills by next Wednesday; etc.).</w:t>
                              </w:r>
                            </w:p>
                            <w:p w14:paraId="0E47F8B2" w14:textId="77777777" w:rsidR="003C244F" w:rsidRPr="005457FD" w:rsidRDefault="003C244F" w:rsidP="005457FD">
                              <w:pPr>
                                <w:pStyle w:val="Bullet1"/>
                                <w:rPr>
                                  <w:color w:val="595959" w:themeColor="text1" w:themeTint="A6"/>
                                </w:rPr>
                              </w:pPr>
                              <w:r w:rsidRPr="005457FD">
                                <w:rPr>
                                  <w:color w:val="595959" w:themeColor="text1" w:themeTint="A6"/>
                                </w:rPr>
                                <w:t>Put your time and energy into looking for jobs you truly want and are qualified for.</w:t>
                              </w:r>
                            </w:p>
                            <w:p w14:paraId="7A1C6A80" w14:textId="77777777" w:rsidR="003C244F" w:rsidRPr="005457FD" w:rsidRDefault="003C244F" w:rsidP="005457FD">
                              <w:pPr>
                                <w:pStyle w:val="Bullet1"/>
                                <w:rPr>
                                  <w:color w:val="595959" w:themeColor="text1" w:themeTint="A6"/>
                                </w:rPr>
                              </w:pPr>
                              <w:r w:rsidRPr="005457FD">
                                <w:rPr>
                                  <w:color w:val="595959" w:themeColor="text1" w:themeTint="A6"/>
                                </w:rPr>
                                <w:t>Reward yourself for accomplishing your goals. This will help you stay motivated.</w:t>
                              </w:r>
                            </w:p>
                            <w:p w14:paraId="2F2EA64A" w14:textId="77777777" w:rsidR="003C244F" w:rsidRPr="005457FD" w:rsidRDefault="003C244F" w:rsidP="005457FD">
                              <w:pPr>
                                <w:pStyle w:val="Bullet1"/>
                                <w:rPr>
                                  <w:color w:val="595959" w:themeColor="text1" w:themeTint="A6"/>
                                </w:rPr>
                              </w:pPr>
                              <w:r w:rsidRPr="005457FD">
                                <w:rPr>
                                  <w:color w:val="595959" w:themeColor="text1" w:themeTint="A6"/>
                                </w:rPr>
                                <w:t>Let each success propel you to the next step.</w:t>
                              </w:r>
                            </w:p>
                            <w:p w14:paraId="2BAE2D0A" w14:textId="77777777" w:rsidR="003C244F" w:rsidRPr="00E55A05" w:rsidRDefault="003C244F" w:rsidP="007A779D">
                              <w:pPr>
                                <w:spacing w:after="0" w:line="252" w:lineRule="auto"/>
                                <w:ind w:left="0"/>
                                <w:rPr>
                                  <w:color w:val="595959" w:themeColor="text1" w:themeTint="A6"/>
                                  <w:sz w:val="26"/>
                                  <w:szCs w:val="26"/>
                                </w:rPr>
                              </w:pP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1279D42" id="Group 101" o:spid="_x0000_s1042" style="position:absolute;left:0;text-align:left;margin-left:.3pt;margin-top:16.55pt;width:513.75pt;height:205.95pt;z-index:251661312;mso-position-horizontal-relative:margin;mso-height-relative:margin" coordsize="65246,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">
                <v:shape id="Rectangle: Diagonal Corners Rounded 102" o:spid="_x0000_s1043" style="position:absolute;width:65246;height:9048;visibility:visible;mso-wrap-style:square;v-text-anchor:middle" coordsize="6524625,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" path="m170831,l6524625,r,l6524625,734044v,94347,-76484,170831,-170831,170831l,904875r,l,170831c,76484,76484,,170831,xe" fillcolor="#254163 [1636]" strokecolor="#3a7ccb" strokeweight="2pt">
                  <v:fill color2="#4477b6 [3012]" colors="0 #2c5d98;52429f #3c7bc7;1 #3a7ccb" focus="100%" type="gradient">
                    <o:fill v:ext="view" type="gradientUnscaled"/>
                  </v:fill>
                  <v:path arrowok="t" o:connecttype="custom" o:connectlocs="170831,0;6524625,0;6524625,0;6524625,734044;6353794,904875;0,904875;0,904875;0,170831;170831,0" o:connectangles="0,0,0,0,0,0,0,0,0"/>
                </v:shape>
                <v:shape id="Rectangle: Diagonal Corners Rounded 103" o:spid="_x0000_s1044" style="position:absolute;left:1619;width:62008;height:9048;visibility:visible;mso-wrap-style:square;v-text-anchor:top" coordsize="6200775,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" adj="-11796480,,5400" path="m134166,l6200775,r,l6200775,770709v,74098,-60068,134166,-134166,134166l,904875r,l,134166c,60068,60068,,134166,xe" fillcolor="white [3212]" strokecolor="#3a7ccb" strokeweight="2pt">
                  <v:stroke joinstyle="miter"/>
                  <v:formulas/>
                  <v:path arrowok="t" o:connecttype="custom" o:connectlocs="134166,0;6200775,0;6200775,0;6200775,770709;6066609,904875;0,904875;0,904875;0,134166;134166,0" o:connectangles="0,0,0,0,0,0,0,0,0" textboxrect="0,0,6200775,904875"/>
                  <v:textbox inset="3.6pt,0,,0">
                    <w:txbxContent>
                      <w:p w14:paraId="7967EAEE" w14:textId="77777777" w:rsidR="003C244F" w:rsidRPr="007A779D" w:rsidRDefault="003C244F" w:rsidP="007A779D">
                        <w:pPr>
                          <w:pStyle w:val="Heading5"/>
                        </w:pPr>
                        <w:r w:rsidRPr="007A779D">
                          <w:t>Looking for a Job is Work</w:t>
                        </w:r>
                      </w:p>
                      <w:p w14:paraId="22ACABD7" w14:textId="77777777" w:rsidR="003C244F" w:rsidRPr="007A779D" w:rsidRDefault="003C244F" w:rsidP="007A779D">
                        <w:pPr>
                          <w:spacing w:after="0" w:line="252" w:lineRule="auto"/>
                          <w:ind w:left="0"/>
                          <w:rPr>
                            <w:color w:val="595959" w:themeColor="text1" w:themeTint="A6"/>
                            <w:szCs w:val="26"/>
                          </w:rPr>
                        </w:pPr>
                        <w:r w:rsidRPr="007A779D">
                          <w:rPr>
                            <w:color w:val="595959" w:themeColor="text1" w:themeTint="A6"/>
                            <w:szCs w:val="26"/>
                          </w:rPr>
                          <w:t>Looking for work can be a lot of work!  You will have the most success – and a shorter length of unemployment – if you start looking for work early and stay on task.</w:t>
                        </w:r>
                      </w:p>
                      <w:p w14:paraId="554928DA" w14:textId="77777777" w:rsidR="003C244F" w:rsidRPr="005457FD" w:rsidRDefault="003C244F" w:rsidP="005457FD">
                        <w:pPr>
                          <w:pStyle w:val="Bullet1"/>
                          <w:rPr>
                            <w:color w:val="595959" w:themeColor="text1" w:themeTint="A6"/>
                          </w:rPr>
                        </w:pPr>
                        <w:r w:rsidRPr="005457FD">
                          <w:rPr>
                            <w:color w:val="595959" w:themeColor="text1" w:themeTint="A6"/>
                          </w:rPr>
                          <w:t>Identify realistic, short-term steps toward your goal (a certain number of calls or contacts per day).</w:t>
                        </w:r>
                      </w:p>
                      <w:p w14:paraId="72B1138D" w14:textId="7D4C01E3" w:rsidR="003C244F" w:rsidRPr="005457FD" w:rsidRDefault="003C244F" w:rsidP="005457FD">
                        <w:pPr>
                          <w:pStyle w:val="Bullet1"/>
                          <w:rPr>
                            <w:color w:val="595959" w:themeColor="text1" w:themeTint="A6"/>
                          </w:rPr>
                        </w:pPr>
                        <w:r w:rsidRPr="005457FD">
                          <w:rPr>
                            <w:color w:val="595959" w:themeColor="text1" w:themeTint="A6"/>
                          </w:rPr>
                          <w:t xml:space="preserve">Establish a schedule and deadlines (I will revise my resume by the end of this week; I will conduct </w:t>
                        </w:r>
                        <w:r>
                          <w:rPr>
                            <w:color w:val="595959" w:themeColor="text1" w:themeTint="A6"/>
                          </w:rPr>
                          <w:t>i</w:t>
                        </w:r>
                        <w:r w:rsidRPr="005457FD">
                          <w:rPr>
                            <w:color w:val="595959" w:themeColor="text1" w:themeTint="A6"/>
                          </w:rPr>
                          <w:t>nternet searches to identify 10 companies that may have jobs matching my skills by next Wednesday; etc.).</w:t>
                        </w:r>
                      </w:p>
                      <w:p w14:paraId="0E47F8B2" w14:textId="77777777" w:rsidR="003C244F" w:rsidRPr="005457FD" w:rsidRDefault="003C244F" w:rsidP="005457FD">
                        <w:pPr>
                          <w:pStyle w:val="Bullet1"/>
                          <w:rPr>
                            <w:color w:val="595959" w:themeColor="text1" w:themeTint="A6"/>
                          </w:rPr>
                        </w:pPr>
                        <w:r w:rsidRPr="005457FD">
                          <w:rPr>
                            <w:color w:val="595959" w:themeColor="text1" w:themeTint="A6"/>
                          </w:rPr>
                          <w:t>Put your time and energy into looking for jobs you truly want and are qualified for.</w:t>
                        </w:r>
                      </w:p>
                      <w:p w14:paraId="7A1C6A80" w14:textId="77777777" w:rsidR="003C244F" w:rsidRPr="005457FD" w:rsidRDefault="003C244F" w:rsidP="005457FD">
                        <w:pPr>
                          <w:pStyle w:val="Bullet1"/>
                          <w:rPr>
                            <w:color w:val="595959" w:themeColor="text1" w:themeTint="A6"/>
                          </w:rPr>
                        </w:pPr>
                        <w:r w:rsidRPr="005457FD">
                          <w:rPr>
                            <w:color w:val="595959" w:themeColor="text1" w:themeTint="A6"/>
                          </w:rPr>
                          <w:t>Reward yourself for accomplishing your goals. This will help you stay motivated.</w:t>
                        </w:r>
                      </w:p>
                      <w:p w14:paraId="2F2EA64A" w14:textId="77777777" w:rsidR="003C244F" w:rsidRPr="005457FD" w:rsidRDefault="003C244F" w:rsidP="005457FD">
                        <w:pPr>
                          <w:pStyle w:val="Bullet1"/>
                          <w:rPr>
                            <w:color w:val="595959" w:themeColor="text1" w:themeTint="A6"/>
                          </w:rPr>
                        </w:pPr>
                        <w:r w:rsidRPr="005457FD">
                          <w:rPr>
                            <w:color w:val="595959" w:themeColor="text1" w:themeTint="A6"/>
                          </w:rPr>
                          <w:t>Let each success propel you to the next step.</w:t>
                        </w:r>
                      </w:p>
                      <w:p w14:paraId="2BAE2D0A" w14:textId="77777777" w:rsidR="003C244F" w:rsidRPr="00E55A05" w:rsidRDefault="003C244F" w:rsidP="007A779D">
                        <w:pPr>
                          <w:spacing w:after="0" w:line="252" w:lineRule="auto"/>
                          <w:ind w:left="0"/>
                          <w:rPr>
                            <w:color w:val="595959" w:themeColor="text1" w:themeTint="A6"/>
                            <w:sz w:val="26"/>
                            <w:szCs w:val="26"/>
                          </w:rPr>
                        </w:pPr>
                      </w:p>
                    </w:txbxContent>
                  </v:textbox>
                </v:shape>
                <w10:wrap type="topAndBottom" anchorx="margin"/>
              </v:group>
            </w:pict>
          </mc:Fallback>
        </mc:AlternateContent>
      </w:r>
    </w:p>
    <w:p w14:paraId="1D6982C2" w14:textId="77777777" w:rsidR="00645706" w:rsidRDefault="00645706" w:rsidP="00026F45"/>
    <w:p w14:paraId="73C9FD67" w14:textId="77777777" w:rsidR="00645706" w:rsidRDefault="00645706" w:rsidP="00026F45"/>
    <w:p w14:paraId="270B49B6" w14:textId="77777777" w:rsidR="00905B0F" w:rsidRDefault="00905B0F" w:rsidP="00026F45">
      <w:r>
        <w:rPr>
          <w:noProof/>
        </w:rPr>
        <w:drawing>
          <wp:anchor distT="0" distB="0" distL="114300" distR="114300" simplePos="0" relativeHeight="251662336" behindDoc="1" locked="0" layoutInCell="1" allowOverlap="1" wp14:anchorId="0F20B36A" wp14:editId="748F9E41">
            <wp:simplePos x="0" y="0"/>
            <wp:positionH relativeFrom="column">
              <wp:posOffset>-202565</wp:posOffset>
            </wp:positionH>
            <wp:positionV relativeFrom="paragraph">
              <wp:posOffset>173355</wp:posOffset>
            </wp:positionV>
            <wp:extent cx="904875" cy="1352550"/>
            <wp:effectExtent l="0" t="0" r="9525" b="0"/>
            <wp:wrapNone/>
            <wp:docPr id="105" name="Picture 105" descr="C:\Users\crobbins.MAHERMAHER\AppData\Local\Microsoft\Windows\INetCacheContent.Word\icon_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obbins.MAHERMAHER\AppData\Local\Microsoft\Windows\INetCacheContent.Word\icon_clipboard.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0487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7972B" w14:textId="77777777" w:rsidR="00905B0F" w:rsidRPr="00905B0F" w:rsidRDefault="00905B0F" w:rsidP="00026F45">
      <w:pPr>
        <w:pStyle w:val="Calloutnote"/>
      </w:pPr>
      <w:r w:rsidRPr="00905B0F">
        <w:t>You’ve heard the sayings “A goal without a plan is just a wish.” or “A plan without action is just a dream.”  Well…it’s true.  So, let’s get to work!</w:t>
      </w:r>
    </w:p>
    <w:p w14:paraId="5F0F3478" w14:textId="77777777" w:rsidR="00645706" w:rsidRDefault="00645706">
      <w:pPr>
        <w:spacing w:after="200"/>
        <w:ind w:left="0"/>
      </w:pPr>
      <w:r>
        <w:br w:type="page"/>
      </w:r>
    </w:p>
    <w:p w14:paraId="655CD681" w14:textId="77777777" w:rsidR="00905B0F" w:rsidRDefault="00645706" w:rsidP="003C244F">
      <w:pPr>
        <w:pStyle w:val="Numberingbold"/>
        <w:numPr>
          <w:ilvl w:val="0"/>
          <w:numId w:val="4"/>
        </w:numPr>
        <w:ind w:left="540" w:right="-90"/>
      </w:pPr>
      <w:r>
        <w:t>Goal</w:t>
      </w:r>
    </w:p>
    <w:p w14:paraId="359DF6D2" w14:textId="77777777" w:rsidR="00645706" w:rsidRPr="003272DE" w:rsidRDefault="00645706" w:rsidP="003C244F">
      <w:pPr>
        <w:pStyle w:val="numberingtext"/>
        <w:spacing w:after="120"/>
        <w:ind w:left="540" w:right="-90"/>
        <w:rPr>
          <w:sz w:val="21"/>
          <w:szCs w:val="21"/>
        </w:rPr>
      </w:pPr>
      <w:r w:rsidRPr="003272DE">
        <w:rPr>
          <w:sz w:val="21"/>
          <w:szCs w:val="21"/>
        </w:rPr>
        <w:t>Define a SMART goal: Specific, Measurable, Attainable, Relevant, and Time-bound.  Take some time to think about the questions below.  Then write down your goal in the space provided below.</w:t>
      </w:r>
    </w:p>
    <w:p w14:paraId="0812959B" w14:textId="77777777" w:rsidR="00645706" w:rsidRPr="003272DE" w:rsidRDefault="00645706" w:rsidP="003272DE">
      <w:pPr>
        <w:pStyle w:val="Bullet1"/>
        <w:spacing w:line="240" w:lineRule="auto"/>
        <w:ind w:left="810" w:right="-90" w:hanging="270"/>
        <w:rPr>
          <w:sz w:val="21"/>
          <w:szCs w:val="21"/>
        </w:rPr>
      </w:pPr>
      <w:r w:rsidRPr="003272DE">
        <w:rPr>
          <w:sz w:val="21"/>
          <w:szCs w:val="21"/>
        </w:rPr>
        <w:t>What do you want to achieve?  Remember, be specific.  What you want probably goes beyond just “finding a job.”  For example, do you want to find a job that supports just you or you and your family?  Do you want a job that affords you a certain lifestyle?  Do you want a job in a specific location?</w:t>
      </w:r>
    </w:p>
    <w:p w14:paraId="4C022171" w14:textId="1231DE3A" w:rsidR="00645706" w:rsidRPr="003272DE" w:rsidRDefault="00645706" w:rsidP="003272DE">
      <w:pPr>
        <w:pStyle w:val="Bullet1"/>
        <w:spacing w:line="240" w:lineRule="auto"/>
        <w:ind w:left="810" w:right="-90" w:hanging="270"/>
        <w:rPr>
          <w:sz w:val="21"/>
          <w:szCs w:val="21"/>
        </w:rPr>
      </w:pPr>
      <w:r w:rsidRPr="003272DE">
        <w:rPr>
          <w:sz w:val="21"/>
          <w:szCs w:val="21"/>
        </w:rPr>
        <w:t>How will you know that you’ve obtained the job you’ve set out to find?  For example: “I will be able to support myself without having to depend on other people” or “I will no longer have to commute unreasonable amounts of time every day.”</w:t>
      </w:r>
    </w:p>
    <w:p w14:paraId="08C9C67E" w14:textId="77777777" w:rsidR="00645706" w:rsidRPr="003272DE" w:rsidRDefault="00645706" w:rsidP="003272DE">
      <w:pPr>
        <w:pStyle w:val="Bullet1"/>
        <w:spacing w:line="240" w:lineRule="auto"/>
        <w:ind w:left="810" w:right="-90" w:hanging="270"/>
        <w:rPr>
          <w:sz w:val="21"/>
          <w:szCs w:val="21"/>
        </w:rPr>
      </w:pPr>
      <w:r w:rsidRPr="003272DE">
        <w:rPr>
          <w:sz w:val="21"/>
          <w:szCs w:val="21"/>
        </w:rPr>
        <w:t>Is the job you’re looking for attainable/readily available to you?  For example, it may be hard to find a job as a marine biologist, if you’ve got your mind set on living in a state as far from the ocean as Nebraska.</w:t>
      </w:r>
    </w:p>
    <w:p w14:paraId="3FD08C77" w14:textId="77777777" w:rsidR="00645706" w:rsidRPr="003272DE" w:rsidRDefault="00645706" w:rsidP="003272DE">
      <w:pPr>
        <w:pStyle w:val="Bullet1"/>
        <w:spacing w:line="240" w:lineRule="auto"/>
        <w:ind w:left="810" w:right="-90" w:hanging="270"/>
        <w:rPr>
          <w:sz w:val="21"/>
          <w:szCs w:val="21"/>
        </w:rPr>
      </w:pPr>
      <w:r w:rsidRPr="003272DE">
        <w:rPr>
          <w:sz w:val="21"/>
          <w:szCs w:val="21"/>
        </w:rPr>
        <w:t>Is the goal you’ve set relevant?  Is the goal worthwhile and will it meet your needs?</w:t>
      </w:r>
    </w:p>
    <w:p w14:paraId="3EA99004" w14:textId="77777777" w:rsidR="00645706" w:rsidRPr="003272DE" w:rsidRDefault="00645706" w:rsidP="003272DE">
      <w:pPr>
        <w:pStyle w:val="Bullet1"/>
        <w:spacing w:line="240" w:lineRule="auto"/>
        <w:ind w:left="810" w:right="-90" w:hanging="270"/>
        <w:rPr>
          <w:sz w:val="21"/>
          <w:szCs w:val="21"/>
        </w:rPr>
      </w:pPr>
      <w:r w:rsidRPr="003272DE">
        <w:rPr>
          <w:sz w:val="21"/>
          <w:szCs w:val="21"/>
        </w:rPr>
        <w:t xml:space="preserve">Setting due dates as part of your goals establishes a sense of urgency.  By what date do you want to start your new job?  </w:t>
      </w:r>
    </w:p>
    <w:tbl>
      <w:tblPr>
        <w:tblStyle w:val="TableGrid"/>
        <w:tblW w:w="0" w:type="auto"/>
        <w:tblInd w:w="720" w:type="dxa"/>
        <w:tblBorders>
          <w:top w:val="none" w:sz="0" w:space="0" w:color="auto"/>
          <w:left w:val="none" w:sz="0" w:space="0" w:color="auto"/>
          <w:bottom w:val="single" w:sz="4" w:space="0" w:color="95B3D7" w:themeColor="accent1" w:themeTint="99"/>
          <w:right w:val="none" w:sz="0" w:space="0" w:color="auto"/>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10080"/>
      </w:tblGrid>
      <w:tr w:rsidR="005457FD" w14:paraId="3F3454CA" w14:textId="77777777" w:rsidTr="005457FD">
        <w:tc>
          <w:tcPr>
            <w:tcW w:w="10080" w:type="dxa"/>
          </w:tcPr>
          <w:p w14:paraId="0A06BAAE" w14:textId="77777777" w:rsidR="005457FD" w:rsidRPr="005457FD" w:rsidRDefault="005457FD" w:rsidP="003C244F">
            <w:pPr>
              <w:spacing w:after="0"/>
              <w:ind w:left="540" w:right="-90"/>
              <w:rPr>
                <w:sz w:val="16"/>
              </w:rPr>
            </w:pPr>
          </w:p>
        </w:tc>
      </w:tr>
      <w:tr w:rsidR="005457FD" w14:paraId="506A9CBF" w14:textId="77777777" w:rsidTr="005457FD">
        <w:tc>
          <w:tcPr>
            <w:tcW w:w="10080" w:type="dxa"/>
          </w:tcPr>
          <w:p w14:paraId="55A5B055" w14:textId="77777777" w:rsidR="005457FD" w:rsidRDefault="005457FD" w:rsidP="003C244F">
            <w:pPr>
              <w:spacing w:after="120"/>
              <w:ind w:left="540" w:right="-90"/>
            </w:pPr>
          </w:p>
        </w:tc>
      </w:tr>
      <w:tr w:rsidR="005457FD" w14:paraId="5F13C732" w14:textId="77777777" w:rsidTr="005457FD">
        <w:tc>
          <w:tcPr>
            <w:tcW w:w="10080" w:type="dxa"/>
          </w:tcPr>
          <w:p w14:paraId="250C2C7F" w14:textId="77777777" w:rsidR="005457FD" w:rsidRDefault="005457FD" w:rsidP="003C244F">
            <w:pPr>
              <w:spacing w:after="120"/>
              <w:ind w:left="540" w:right="-90"/>
            </w:pPr>
          </w:p>
        </w:tc>
      </w:tr>
      <w:tr w:rsidR="005457FD" w14:paraId="3337A967" w14:textId="77777777" w:rsidTr="005457FD">
        <w:tc>
          <w:tcPr>
            <w:tcW w:w="10080" w:type="dxa"/>
          </w:tcPr>
          <w:p w14:paraId="14CDB8CF" w14:textId="77777777" w:rsidR="005457FD" w:rsidRDefault="005457FD" w:rsidP="003C244F">
            <w:pPr>
              <w:spacing w:after="120"/>
              <w:ind w:left="540" w:right="-90"/>
            </w:pPr>
          </w:p>
        </w:tc>
      </w:tr>
    </w:tbl>
    <w:p w14:paraId="796AA3D7" w14:textId="77777777" w:rsidR="00905B0F" w:rsidRDefault="00905B0F" w:rsidP="003C244F">
      <w:pPr>
        <w:pStyle w:val="NoSpacing"/>
        <w:ind w:left="540" w:right="-90"/>
      </w:pPr>
    </w:p>
    <w:p w14:paraId="0B1C5DA1" w14:textId="77777777" w:rsidR="00905B0F" w:rsidRDefault="005457FD" w:rsidP="003C244F">
      <w:pPr>
        <w:pStyle w:val="Numberingbold"/>
        <w:ind w:left="540" w:right="-90"/>
      </w:pPr>
      <w:r>
        <w:t>Actions</w:t>
      </w:r>
    </w:p>
    <w:p w14:paraId="5A4099F7" w14:textId="5B047C02" w:rsidR="005457FD" w:rsidRPr="003272DE" w:rsidRDefault="005457FD" w:rsidP="003C244F">
      <w:pPr>
        <w:pStyle w:val="numberingtext"/>
        <w:ind w:left="540" w:right="-90"/>
        <w:rPr>
          <w:sz w:val="21"/>
          <w:szCs w:val="21"/>
        </w:rPr>
      </w:pPr>
      <w:r w:rsidRPr="003272DE">
        <w:rPr>
          <w:sz w:val="21"/>
          <w:szCs w:val="21"/>
        </w:rPr>
        <w:t>We recommend that you use th</w:t>
      </w:r>
      <w:r w:rsidR="00396C28" w:rsidRPr="003272DE">
        <w:rPr>
          <w:sz w:val="21"/>
          <w:szCs w:val="21"/>
        </w:rPr>
        <w:t>e Table of Contents in this document</w:t>
      </w:r>
      <w:r w:rsidRPr="003272DE">
        <w:rPr>
          <w:sz w:val="21"/>
          <w:szCs w:val="21"/>
        </w:rPr>
        <w:t xml:space="preserve"> as a guide for developing your reemployment plan.  Even if you have searched successfully for work before, we think a review of all these topics is valuable.  At a minimum, write down all the areas you may need to brush up on to achieve your goal.  Be honest with yourself!  Select as many sections as you need.  If you haven’t looked for a job in a long time, you may want to consider all sections.  If your career coach at a local American Job Center assigned you certain sections, write these down here too.  We highly recommend that you do everything they’ve asked you to do (particularly if any potential monetary benefits depend on it), but don’t feel limited to do </w:t>
      </w:r>
      <w:r w:rsidRPr="003272DE">
        <w:rPr>
          <w:i/>
          <w:sz w:val="21"/>
          <w:szCs w:val="21"/>
        </w:rPr>
        <w:t>only</w:t>
      </w:r>
      <w:r w:rsidRPr="003272DE">
        <w:rPr>
          <w:sz w:val="21"/>
          <w:szCs w:val="21"/>
        </w:rPr>
        <w:t xml:space="preserve"> that.</w:t>
      </w:r>
    </w:p>
    <w:tbl>
      <w:tblPr>
        <w:tblStyle w:val="TableGrid"/>
        <w:tblW w:w="0" w:type="auto"/>
        <w:tblInd w:w="720" w:type="dxa"/>
        <w:tblBorders>
          <w:top w:val="none" w:sz="0" w:space="0" w:color="auto"/>
          <w:left w:val="none" w:sz="0" w:space="0" w:color="auto"/>
          <w:bottom w:val="single" w:sz="4" w:space="0" w:color="95B3D7" w:themeColor="accent1" w:themeTint="99"/>
          <w:right w:val="none" w:sz="0" w:space="0" w:color="auto"/>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10080"/>
      </w:tblGrid>
      <w:tr w:rsidR="005457FD" w14:paraId="1ABA9A2F" w14:textId="77777777" w:rsidTr="00961BBA">
        <w:tc>
          <w:tcPr>
            <w:tcW w:w="10080" w:type="dxa"/>
          </w:tcPr>
          <w:p w14:paraId="7B5F8692" w14:textId="77777777" w:rsidR="005457FD" w:rsidRPr="005457FD" w:rsidRDefault="005457FD" w:rsidP="003C244F">
            <w:pPr>
              <w:spacing w:after="0"/>
              <w:ind w:left="540" w:right="-90"/>
              <w:rPr>
                <w:sz w:val="16"/>
              </w:rPr>
            </w:pPr>
          </w:p>
        </w:tc>
      </w:tr>
      <w:tr w:rsidR="005457FD" w14:paraId="077D0E77" w14:textId="77777777" w:rsidTr="00961BBA">
        <w:tc>
          <w:tcPr>
            <w:tcW w:w="10080" w:type="dxa"/>
          </w:tcPr>
          <w:p w14:paraId="03B9BC65" w14:textId="77777777" w:rsidR="005457FD" w:rsidRDefault="005457FD" w:rsidP="003C244F">
            <w:pPr>
              <w:spacing w:after="120"/>
              <w:ind w:left="540" w:right="-90"/>
            </w:pPr>
          </w:p>
        </w:tc>
      </w:tr>
      <w:tr w:rsidR="005457FD" w14:paraId="240C5665" w14:textId="77777777" w:rsidTr="00961BBA">
        <w:tc>
          <w:tcPr>
            <w:tcW w:w="10080" w:type="dxa"/>
          </w:tcPr>
          <w:p w14:paraId="63A09F4E" w14:textId="77777777" w:rsidR="005457FD" w:rsidRDefault="005457FD" w:rsidP="003C244F">
            <w:pPr>
              <w:spacing w:after="120"/>
              <w:ind w:left="540" w:right="-90"/>
            </w:pPr>
          </w:p>
        </w:tc>
      </w:tr>
      <w:tr w:rsidR="005457FD" w14:paraId="29DF3EC2" w14:textId="77777777" w:rsidTr="00961BBA">
        <w:tc>
          <w:tcPr>
            <w:tcW w:w="10080" w:type="dxa"/>
          </w:tcPr>
          <w:p w14:paraId="085B191E" w14:textId="77777777" w:rsidR="005457FD" w:rsidRDefault="005457FD" w:rsidP="003C244F">
            <w:pPr>
              <w:spacing w:after="120"/>
              <w:ind w:left="540" w:right="-90"/>
            </w:pPr>
          </w:p>
        </w:tc>
      </w:tr>
    </w:tbl>
    <w:p w14:paraId="74776E6B" w14:textId="77777777" w:rsidR="005457FD" w:rsidRDefault="005457FD" w:rsidP="003C244F">
      <w:pPr>
        <w:pStyle w:val="NoSpacing"/>
        <w:ind w:left="540" w:right="-90"/>
      </w:pPr>
    </w:p>
    <w:p w14:paraId="24D3E5D3" w14:textId="77777777" w:rsidR="005457FD" w:rsidRDefault="00D54FCE" w:rsidP="003C244F">
      <w:pPr>
        <w:pStyle w:val="Numberingbold"/>
        <w:ind w:left="540" w:right="-90"/>
      </w:pPr>
      <w:r>
        <w:t>Prioritize</w:t>
      </w:r>
    </w:p>
    <w:p w14:paraId="7024994E" w14:textId="561641AA" w:rsidR="00D54FCE" w:rsidRPr="003272DE" w:rsidRDefault="00D54FCE" w:rsidP="003C244F">
      <w:pPr>
        <w:pStyle w:val="numberingtext"/>
        <w:ind w:left="540" w:right="-90"/>
        <w:rPr>
          <w:sz w:val="21"/>
          <w:szCs w:val="21"/>
        </w:rPr>
      </w:pPr>
      <w:r w:rsidRPr="003272DE">
        <w:rPr>
          <w:sz w:val="21"/>
          <w:szCs w:val="21"/>
        </w:rPr>
        <w:t xml:space="preserve">Look at the list you’ve compiled in </w:t>
      </w:r>
      <w:r w:rsidR="00F42EF3" w:rsidRPr="003272DE">
        <w:rPr>
          <w:sz w:val="21"/>
          <w:szCs w:val="21"/>
        </w:rPr>
        <w:t>S</w:t>
      </w:r>
      <w:r w:rsidRPr="003272DE">
        <w:rPr>
          <w:sz w:val="21"/>
          <w:szCs w:val="21"/>
        </w:rPr>
        <w:t>tep 2.  If you are at the beginning of your job search, having a strong, up-to-date resume is probably the most important thing right now.  (It’s the bread and butter of job hunting!)  But after that, what are the most important steps to study and put into practice?  What can wait for further down the line?  In the space provided below, rewrite your list in order of most important to less important.</w:t>
      </w:r>
    </w:p>
    <w:tbl>
      <w:tblPr>
        <w:tblStyle w:val="TableGrid"/>
        <w:tblW w:w="0" w:type="auto"/>
        <w:tblInd w:w="720" w:type="dxa"/>
        <w:tblBorders>
          <w:top w:val="none" w:sz="0" w:space="0" w:color="auto"/>
          <w:left w:val="none" w:sz="0" w:space="0" w:color="auto"/>
          <w:bottom w:val="single" w:sz="4" w:space="0" w:color="95B3D7" w:themeColor="accent1" w:themeTint="99"/>
          <w:right w:val="none" w:sz="0" w:space="0" w:color="auto"/>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10080"/>
      </w:tblGrid>
      <w:tr w:rsidR="00D54FCE" w14:paraId="53584E92" w14:textId="77777777" w:rsidTr="00961BBA">
        <w:tc>
          <w:tcPr>
            <w:tcW w:w="10080" w:type="dxa"/>
          </w:tcPr>
          <w:p w14:paraId="471A3461" w14:textId="77777777" w:rsidR="00D54FCE" w:rsidRPr="005457FD" w:rsidRDefault="00D54FCE" w:rsidP="00961BBA">
            <w:pPr>
              <w:spacing w:after="0"/>
              <w:ind w:left="0"/>
              <w:rPr>
                <w:sz w:val="16"/>
              </w:rPr>
            </w:pPr>
          </w:p>
        </w:tc>
      </w:tr>
      <w:tr w:rsidR="00D54FCE" w14:paraId="720B7CA4" w14:textId="77777777" w:rsidTr="00961BBA">
        <w:tc>
          <w:tcPr>
            <w:tcW w:w="10080" w:type="dxa"/>
          </w:tcPr>
          <w:p w14:paraId="7DCB0F00" w14:textId="77777777" w:rsidR="00D54FCE" w:rsidRDefault="00D54FCE" w:rsidP="00961BBA">
            <w:pPr>
              <w:spacing w:after="120"/>
              <w:ind w:left="0"/>
            </w:pPr>
          </w:p>
        </w:tc>
      </w:tr>
      <w:tr w:rsidR="00D54FCE" w14:paraId="135662E0" w14:textId="77777777" w:rsidTr="00961BBA">
        <w:tc>
          <w:tcPr>
            <w:tcW w:w="10080" w:type="dxa"/>
          </w:tcPr>
          <w:p w14:paraId="3DB99358" w14:textId="77777777" w:rsidR="00D54FCE" w:rsidRDefault="00D54FCE" w:rsidP="00961BBA">
            <w:pPr>
              <w:spacing w:after="120"/>
              <w:ind w:left="0"/>
            </w:pPr>
          </w:p>
        </w:tc>
      </w:tr>
      <w:tr w:rsidR="00D54FCE" w14:paraId="6C4402BC" w14:textId="77777777" w:rsidTr="00961BBA">
        <w:tc>
          <w:tcPr>
            <w:tcW w:w="10080" w:type="dxa"/>
          </w:tcPr>
          <w:p w14:paraId="741BDEEC" w14:textId="77777777" w:rsidR="00D54FCE" w:rsidRDefault="00D54FCE" w:rsidP="00961BBA">
            <w:pPr>
              <w:spacing w:after="120"/>
              <w:ind w:left="0"/>
            </w:pPr>
          </w:p>
        </w:tc>
      </w:tr>
    </w:tbl>
    <w:p w14:paraId="0829E202" w14:textId="77777777" w:rsidR="00D54FCE" w:rsidRDefault="00CC492C" w:rsidP="00CC492C">
      <w:pPr>
        <w:pStyle w:val="Numberingbold"/>
      </w:pPr>
      <w:r>
        <w:t>Plan</w:t>
      </w:r>
    </w:p>
    <w:p w14:paraId="49D01602" w14:textId="2EE1EC54" w:rsidR="00CC492C" w:rsidRPr="003272DE" w:rsidRDefault="00CC492C" w:rsidP="00CC492C">
      <w:pPr>
        <w:pStyle w:val="numberingtext"/>
        <w:rPr>
          <w:sz w:val="21"/>
          <w:szCs w:val="21"/>
        </w:rPr>
      </w:pPr>
      <w:r w:rsidRPr="003272DE">
        <w:rPr>
          <w:sz w:val="21"/>
          <w:szCs w:val="21"/>
        </w:rPr>
        <w:t xml:space="preserve">As mentioned in </w:t>
      </w:r>
      <w:r w:rsidR="00396C28" w:rsidRPr="003272DE">
        <w:rPr>
          <w:sz w:val="21"/>
          <w:szCs w:val="21"/>
        </w:rPr>
        <w:t xml:space="preserve">Step </w:t>
      </w:r>
      <w:r w:rsidRPr="003272DE">
        <w:rPr>
          <w:sz w:val="21"/>
          <w:szCs w:val="21"/>
        </w:rPr>
        <w:t>1, setting due dates establishes a sense of urgency.  Specifically, setting due dates on each action step will keep you on track to achieve your overall goal in time.  Use the chart below to jot down your prioritized list of actions, planned due dates, and any required notes.</w:t>
      </w:r>
    </w:p>
    <w:tbl>
      <w:tblPr>
        <w:tblStyle w:val="ListTable3-Accent1"/>
        <w:tblW w:w="0" w:type="auto"/>
        <w:tblInd w:w="720" w:type="dxa"/>
        <w:tblBorders>
          <w:top w:val="single" w:sz="4" w:space="0" w:color="95B3D7" w:themeColor="accent1" w:themeTint="99"/>
          <w:left w:val="none" w:sz="0" w:space="0" w:color="auto"/>
          <w:bottom w:val="single" w:sz="4" w:space="0" w:color="95B3D7" w:themeColor="accent1" w:themeTint="99"/>
          <w:right w:val="none" w:sz="0" w:space="0" w:color="auto"/>
          <w:insideH w:val="single" w:sz="4" w:space="0" w:color="95B3D7" w:themeColor="accent1" w:themeTint="99"/>
          <w:insideV w:val="dashed" w:sz="4" w:space="0" w:color="95B3D7" w:themeColor="accent1" w:themeTint="99"/>
        </w:tblBorders>
        <w:tblLook w:val="04A0" w:firstRow="1" w:lastRow="0" w:firstColumn="1" w:lastColumn="0" w:noHBand="0" w:noVBand="1"/>
      </w:tblPr>
      <w:tblGrid>
        <w:gridCol w:w="3960"/>
        <w:gridCol w:w="2513"/>
        <w:gridCol w:w="3597"/>
      </w:tblGrid>
      <w:tr w:rsidR="00CC492C" w14:paraId="6B15827C" w14:textId="77777777" w:rsidTr="00CC49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0" w:type="dxa"/>
            <w:tcBorders>
              <w:bottom w:val="none" w:sz="0" w:space="0" w:color="auto"/>
              <w:right w:val="single" w:sz="4" w:space="0" w:color="2C5D98"/>
            </w:tcBorders>
            <w:vAlign w:val="center"/>
          </w:tcPr>
          <w:p w14:paraId="4EE915CE" w14:textId="77777777" w:rsidR="00CC492C" w:rsidRDefault="00CC492C" w:rsidP="00CC492C">
            <w:pPr>
              <w:pStyle w:val="numberingtext"/>
              <w:spacing w:before="120" w:after="120"/>
              <w:ind w:left="0"/>
              <w:jc w:val="center"/>
            </w:pPr>
            <w:r>
              <w:t>My Reemployment Plan Section</w:t>
            </w:r>
          </w:p>
        </w:tc>
        <w:tc>
          <w:tcPr>
            <w:tcW w:w="2513" w:type="dxa"/>
            <w:tcBorders>
              <w:left w:val="single" w:sz="4" w:space="0" w:color="2C5D98"/>
              <w:right w:val="single" w:sz="4" w:space="0" w:color="2C5D98"/>
            </w:tcBorders>
            <w:vAlign w:val="center"/>
          </w:tcPr>
          <w:p w14:paraId="5EF659D3" w14:textId="77777777" w:rsidR="00CC492C" w:rsidRDefault="00CC492C" w:rsidP="00CC492C">
            <w:pPr>
              <w:pStyle w:val="numberingtext"/>
              <w:spacing w:before="120" w:after="120"/>
              <w:ind w:left="0"/>
              <w:jc w:val="center"/>
              <w:cnfStyle w:val="100000000000" w:firstRow="1" w:lastRow="0" w:firstColumn="0" w:lastColumn="0" w:oddVBand="0" w:evenVBand="0" w:oddHBand="0" w:evenHBand="0" w:firstRowFirstColumn="0" w:firstRowLastColumn="0" w:lastRowFirstColumn="0" w:lastRowLastColumn="0"/>
            </w:pPr>
            <w:r>
              <w:t>Due Date</w:t>
            </w:r>
          </w:p>
        </w:tc>
        <w:tc>
          <w:tcPr>
            <w:tcW w:w="3597" w:type="dxa"/>
            <w:tcBorders>
              <w:left w:val="single" w:sz="4" w:space="0" w:color="2C5D98"/>
            </w:tcBorders>
            <w:vAlign w:val="center"/>
          </w:tcPr>
          <w:p w14:paraId="2BE0D343" w14:textId="77777777" w:rsidR="00CC492C" w:rsidRDefault="00CC492C" w:rsidP="00CC492C">
            <w:pPr>
              <w:pStyle w:val="numberingtext"/>
              <w:spacing w:before="120" w:after="120"/>
              <w:ind w:left="0"/>
              <w:jc w:val="center"/>
              <w:cnfStyle w:val="100000000000" w:firstRow="1" w:lastRow="0" w:firstColumn="0" w:lastColumn="0" w:oddVBand="0" w:evenVBand="0" w:oddHBand="0" w:evenHBand="0" w:firstRowFirstColumn="0" w:firstRowLastColumn="0" w:lastRowFirstColumn="0" w:lastRowLastColumn="0"/>
            </w:pPr>
            <w:r>
              <w:t>Notes</w:t>
            </w:r>
          </w:p>
        </w:tc>
      </w:tr>
      <w:tr w:rsidR="00CC492C" w14:paraId="6055AE3B" w14:textId="77777777" w:rsidTr="00CC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bottom w:val="none" w:sz="0" w:space="0" w:color="auto"/>
              <w:right w:val="none" w:sz="0" w:space="0" w:color="auto"/>
            </w:tcBorders>
            <w:vAlign w:val="center"/>
          </w:tcPr>
          <w:p w14:paraId="333BC463" w14:textId="77777777" w:rsidR="00CC492C" w:rsidRPr="003D5091" w:rsidRDefault="00CC492C" w:rsidP="00CC492C">
            <w:pPr>
              <w:pStyle w:val="numberingtext"/>
              <w:ind w:left="0"/>
              <w:jc w:val="center"/>
              <w:rPr>
                <w:sz w:val="12"/>
              </w:rPr>
            </w:pPr>
          </w:p>
        </w:tc>
        <w:tc>
          <w:tcPr>
            <w:tcW w:w="2513" w:type="dxa"/>
            <w:tcBorders>
              <w:top w:val="none" w:sz="0" w:space="0" w:color="auto"/>
              <w:bottom w:val="none" w:sz="0" w:space="0" w:color="auto"/>
            </w:tcBorders>
            <w:vAlign w:val="center"/>
          </w:tcPr>
          <w:p w14:paraId="16E9CED4" w14:textId="77777777" w:rsidR="00CC492C" w:rsidRPr="003D5091" w:rsidRDefault="00CC492C" w:rsidP="00CC492C">
            <w:pPr>
              <w:pStyle w:val="numberingtext"/>
              <w:ind w:left="0"/>
              <w:jc w:val="center"/>
              <w:cnfStyle w:val="000000100000" w:firstRow="0" w:lastRow="0" w:firstColumn="0" w:lastColumn="0" w:oddVBand="0" w:evenVBand="0" w:oddHBand="1" w:evenHBand="0" w:firstRowFirstColumn="0" w:firstRowLastColumn="0" w:lastRowFirstColumn="0" w:lastRowLastColumn="0"/>
              <w:rPr>
                <w:sz w:val="12"/>
              </w:rPr>
            </w:pPr>
          </w:p>
        </w:tc>
        <w:tc>
          <w:tcPr>
            <w:tcW w:w="3597" w:type="dxa"/>
            <w:tcBorders>
              <w:top w:val="none" w:sz="0" w:space="0" w:color="auto"/>
              <w:bottom w:val="none" w:sz="0" w:space="0" w:color="auto"/>
            </w:tcBorders>
            <w:vAlign w:val="center"/>
          </w:tcPr>
          <w:p w14:paraId="22B04BB9" w14:textId="77777777" w:rsidR="00CC492C" w:rsidRPr="003D5091" w:rsidRDefault="00CC492C" w:rsidP="00CC492C">
            <w:pPr>
              <w:pStyle w:val="numberingtext"/>
              <w:ind w:left="0"/>
              <w:jc w:val="center"/>
              <w:cnfStyle w:val="000000100000" w:firstRow="0" w:lastRow="0" w:firstColumn="0" w:lastColumn="0" w:oddVBand="0" w:evenVBand="0" w:oddHBand="1" w:evenHBand="0" w:firstRowFirstColumn="0" w:firstRowLastColumn="0" w:lastRowFirstColumn="0" w:lastRowLastColumn="0"/>
              <w:rPr>
                <w:sz w:val="12"/>
              </w:rPr>
            </w:pPr>
          </w:p>
        </w:tc>
      </w:tr>
      <w:tr w:rsidR="00CC492C" w14:paraId="55157C1D" w14:textId="77777777" w:rsidTr="00CC492C">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vAlign w:val="center"/>
          </w:tcPr>
          <w:p w14:paraId="5209E5D9" w14:textId="77777777" w:rsidR="00CC492C" w:rsidRPr="003D5091" w:rsidRDefault="00CC492C" w:rsidP="00CC492C">
            <w:pPr>
              <w:pStyle w:val="numberingtext"/>
              <w:ind w:left="0"/>
              <w:jc w:val="center"/>
              <w:rPr>
                <w:sz w:val="12"/>
              </w:rPr>
            </w:pPr>
          </w:p>
        </w:tc>
        <w:tc>
          <w:tcPr>
            <w:tcW w:w="2513" w:type="dxa"/>
            <w:vAlign w:val="center"/>
          </w:tcPr>
          <w:p w14:paraId="60C39C8F" w14:textId="77777777" w:rsidR="00CC492C" w:rsidRPr="003D5091" w:rsidRDefault="00CC492C" w:rsidP="00CC492C">
            <w:pPr>
              <w:pStyle w:val="numberingtext"/>
              <w:ind w:left="0"/>
              <w:jc w:val="center"/>
              <w:cnfStyle w:val="000000000000" w:firstRow="0" w:lastRow="0" w:firstColumn="0" w:lastColumn="0" w:oddVBand="0" w:evenVBand="0" w:oddHBand="0" w:evenHBand="0" w:firstRowFirstColumn="0" w:firstRowLastColumn="0" w:lastRowFirstColumn="0" w:lastRowLastColumn="0"/>
              <w:rPr>
                <w:sz w:val="12"/>
              </w:rPr>
            </w:pPr>
          </w:p>
        </w:tc>
        <w:tc>
          <w:tcPr>
            <w:tcW w:w="3597" w:type="dxa"/>
            <w:vAlign w:val="center"/>
          </w:tcPr>
          <w:p w14:paraId="4B59F4E9" w14:textId="77777777" w:rsidR="00CC492C" w:rsidRPr="003D5091" w:rsidRDefault="00CC492C" w:rsidP="00CC492C">
            <w:pPr>
              <w:pStyle w:val="numberingtext"/>
              <w:ind w:left="0"/>
              <w:jc w:val="center"/>
              <w:cnfStyle w:val="000000000000" w:firstRow="0" w:lastRow="0" w:firstColumn="0" w:lastColumn="0" w:oddVBand="0" w:evenVBand="0" w:oddHBand="0" w:evenHBand="0" w:firstRowFirstColumn="0" w:firstRowLastColumn="0" w:lastRowFirstColumn="0" w:lastRowLastColumn="0"/>
              <w:rPr>
                <w:sz w:val="12"/>
              </w:rPr>
            </w:pPr>
          </w:p>
        </w:tc>
      </w:tr>
      <w:tr w:rsidR="00CC492C" w14:paraId="69F4EA9B" w14:textId="77777777" w:rsidTr="00CC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bottom w:val="none" w:sz="0" w:space="0" w:color="auto"/>
              <w:right w:val="none" w:sz="0" w:space="0" w:color="auto"/>
            </w:tcBorders>
            <w:vAlign w:val="center"/>
          </w:tcPr>
          <w:p w14:paraId="34474CD6" w14:textId="77777777" w:rsidR="00CC492C" w:rsidRPr="003D5091" w:rsidRDefault="00CC492C" w:rsidP="00CC492C">
            <w:pPr>
              <w:pStyle w:val="numberingtext"/>
              <w:ind w:left="0"/>
              <w:jc w:val="center"/>
              <w:rPr>
                <w:sz w:val="12"/>
              </w:rPr>
            </w:pPr>
          </w:p>
        </w:tc>
        <w:tc>
          <w:tcPr>
            <w:tcW w:w="2513" w:type="dxa"/>
            <w:tcBorders>
              <w:top w:val="none" w:sz="0" w:space="0" w:color="auto"/>
              <w:bottom w:val="none" w:sz="0" w:space="0" w:color="auto"/>
            </w:tcBorders>
            <w:vAlign w:val="center"/>
          </w:tcPr>
          <w:p w14:paraId="2E5B8197" w14:textId="77777777" w:rsidR="00CC492C" w:rsidRPr="003D5091" w:rsidRDefault="00CC492C" w:rsidP="00CC492C">
            <w:pPr>
              <w:pStyle w:val="numberingtext"/>
              <w:ind w:left="0"/>
              <w:jc w:val="center"/>
              <w:cnfStyle w:val="000000100000" w:firstRow="0" w:lastRow="0" w:firstColumn="0" w:lastColumn="0" w:oddVBand="0" w:evenVBand="0" w:oddHBand="1" w:evenHBand="0" w:firstRowFirstColumn="0" w:firstRowLastColumn="0" w:lastRowFirstColumn="0" w:lastRowLastColumn="0"/>
              <w:rPr>
                <w:sz w:val="12"/>
              </w:rPr>
            </w:pPr>
          </w:p>
        </w:tc>
        <w:tc>
          <w:tcPr>
            <w:tcW w:w="3597" w:type="dxa"/>
            <w:tcBorders>
              <w:top w:val="none" w:sz="0" w:space="0" w:color="auto"/>
              <w:bottom w:val="none" w:sz="0" w:space="0" w:color="auto"/>
            </w:tcBorders>
            <w:vAlign w:val="center"/>
          </w:tcPr>
          <w:p w14:paraId="07873B27" w14:textId="77777777" w:rsidR="00CC492C" w:rsidRPr="003D5091" w:rsidRDefault="00CC492C" w:rsidP="00CC492C">
            <w:pPr>
              <w:pStyle w:val="numberingtext"/>
              <w:ind w:left="0"/>
              <w:jc w:val="center"/>
              <w:cnfStyle w:val="000000100000" w:firstRow="0" w:lastRow="0" w:firstColumn="0" w:lastColumn="0" w:oddVBand="0" w:evenVBand="0" w:oddHBand="1" w:evenHBand="0" w:firstRowFirstColumn="0" w:firstRowLastColumn="0" w:lastRowFirstColumn="0" w:lastRowLastColumn="0"/>
              <w:rPr>
                <w:sz w:val="12"/>
              </w:rPr>
            </w:pPr>
          </w:p>
        </w:tc>
      </w:tr>
      <w:tr w:rsidR="00CC492C" w14:paraId="46DC2963" w14:textId="77777777" w:rsidTr="00CC492C">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vAlign w:val="center"/>
          </w:tcPr>
          <w:p w14:paraId="73D93949" w14:textId="77777777" w:rsidR="00CC492C" w:rsidRPr="003D5091" w:rsidRDefault="00CC492C" w:rsidP="00CC492C">
            <w:pPr>
              <w:pStyle w:val="numberingtext"/>
              <w:ind w:left="0"/>
              <w:jc w:val="center"/>
              <w:rPr>
                <w:sz w:val="12"/>
              </w:rPr>
            </w:pPr>
          </w:p>
        </w:tc>
        <w:tc>
          <w:tcPr>
            <w:tcW w:w="2513" w:type="dxa"/>
            <w:vAlign w:val="center"/>
          </w:tcPr>
          <w:p w14:paraId="6F77A4D2" w14:textId="77777777" w:rsidR="00CC492C" w:rsidRPr="003D5091" w:rsidRDefault="00CC492C" w:rsidP="00CC492C">
            <w:pPr>
              <w:pStyle w:val="numberingtext"/>
              <w:ind w:left="0"/>
              <w:jc w:val="center"/>
              <w:cnfStyle w:val="000000000000" w:firstRow="0" w:lastRow="0" w:firstColumn="0" w:lastColumn="0" w:oddVBand="0" w:evenVBand="0" w:oddHBand="0" w:evenHBand="0" w:firstRowFirstColumn="0" w:firstRowLastColumn="0" w:lastRowFirstColumn="0" w:lastRowLastColumn="0"/>
              <w:rPr>
                <w:sz w:val="12"/>
              </w:rPr>
            </w:pPr>
          </w:p>
        </w:tc>
        <w:tc>
          <w:tcPr>
            <w:tcW w:w="3597" w:type="dxa"/>
            <w:vAlign w:val="center"/>
          </w:tcPr>
          <w:p w14:paraId="5BFAFD81" w14:textId="77777777" w:rsidR="00CC492C" w:rsidRPr="003D5091" w:rsidRDefault="00CC492C" w:rsidP="00CC492C">
            <w:pPr>
              <w:pStyle w:val="numberingtext"/>
              <w:ind w:left="0"/>
              <w:jc w:val="center"/>
              <w:cnfStyle w:val="000000000000" w:firstRow="0" w:lastRow="0" w:firstColumn="0" w:lastColumn="0" w:oddVBand="0" w:evenVBand="0" w:oddHBand="0" w:evenHBand="0" w:firstRowFirstColumn="0" w:firstRowLastColumn="0" w:lastRowFirstColumn="0" w:lastRowLastColumn="0"/>
              <w:rPr>
                <w:sz w:val="12"/>
              </w:rPr>
            </w:pPr>
          </w:p>
        </w:tc>
      </w:tr>
      <w:tr w:rsidR="00CC492C" w14:paraId="54539FBC" w14:textId="77777777" w:rsidTr="00CC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bottom w:val="none" w:sz="0" w:space="0" w:color="auto"/>
              <w:right w:val="none" w:sz="0" w:space="0" w:color="auto"/>
            </w:tcBorders>
            <w:vAlign w:val="center"/>
          </w:tcPr>
          <w:p w14:paraId="072C878C" w14:textId="77777777" w:rsidR="00CC492C" w:rsidRPr="003D5091" w:rsidRDefault="00CC492C" w:rsidP="00CC492C">
            <w:pPr>
              <w:pStyle w:val="numberingtext"/>
              <w:ind w:left="0"/>
              <w:jc w:val="center"/>
              <w:rPr>
                <w:sz w:val="12"/>
              </w:rPr>
            </w:pPr>
          </w:p>
        </w:tc>
        <w:tc>
          <w:tcPr>
            <w:tcW w:w="2513" w:type="dxa"/>
            <w:tcBorders>
              <w:top w:val="none" w:sz="0" w:space="0" w:color="auto"/>
              <w:bottom w:val="none" w:sz="0" w:space="0" w:color="auto"/>
            </w:tcBorders>
            <w:vAlign w:val="center"/>
          </w:tcPr>
          <w:p w14:paraId="5258AB66" w14:textId="77777777" w:rsidR="00CC492C" w:rsidRPr="003D5091" w:rsidRDefault="00CC492C" w:rsidP="00CC492C">
            <w:pPr>
              <w:pStyle w:val="numberingtext"/>
              <w:ind w:left="0"/>
              <w:jc w:val="center"/>
              <w:cnfStyle w:val="000000100000" w:firstRow="0" w:lastRow="0" w:firstColumn="0" w:lastColumn="0" w:oddVBand="0" w:evenVBand="0" w:oddHBand="1" w:evenHBand="0" w:firstRowFirstColumn="0" w:firstRowLastColumn="0" w:lastRowFirstColumn="0" w:lastRowLastColumn="0"/>
              <w:rPr>
                <w:sz w:val="12"/>
              </w:rPr>
            </w:pPr>
          </w:p>
        </w:tc>
        <w:tc>
          <w:tcPr>
            <w:tcW w:w="3597" w:type="dxa"/>
            <w:tcBorders>
              <w:top w:val="none" w:sz="0" w:space="0" w:color="auto"/>
              <w:bottom w:val="none" w:sz="0" w:space="0" w:color="auto"/>
            </w:tcBorders>
            <w:vAlign w:val="center"/>
          </w:tcPr>
          <w:p w14:paraId="2EB441F8" w14:textId="77777777" w:rsidR="00CC492C" w:rsidRPr="003D5091" w:rsidRDefault="00CC492C" w:rsidP="00CC492C">
            <w:pPr>
              <w:pStyle w:val="numberingtext"/>
              <w:ind w:left="0"/>
              <w:jc w:val="center"/>
              <w:cnfStyle w:val="000000100000" w:firstRow="0" w:lastRow="0" w:firstColumn="0" w:lastColumn="0" w:oddVBand="0" w:evenVBand="0" w:oddHBand="1" w:evenHBand="0" w:firstRowFirstColumn="0" w:firstRowLastColumn="0" w:lastRowFirstColumn="0" w:lastRowLastColumn="0"/>
              <w:rPr>
                <w:sz w:val="12"/>
              </w:rPr>
            </w:pPr>
          </w:p>
        </w:tc>
      </w:tr>
      <w:tr w:rsidR="00CC492C" w14:paraId="31AD64EB" w14:textId="77777777" w:rsidTr="00CC492C">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vAlign w:val="center"/>
          </w:tcPr>
          <w:p w14:paraId="2723C491" w14:textId="77777777" w:rsidR="00CC492C" w:rsidRPr="003D5091" w:rsidRDefault="00CC492C" w:rsidP="00CC492C">
            <w:pPr>
              <w:pStyle w:val="numberingtext"/>
              <w:ind w:left="0"/>
              <w:jc w:val="center"/>
              <w:rPr>
                <w:sz w:val="12"/>
              </w:rPr>
            </w:pPr>
          </w:p>
        </w:tc>
        <w:tc>
          <w:tcPr>
            <w:tcW w:w="2513" w:type="dxa"/>
            <w:vAlign w:val="center"/>
          </w:tcPr>
          <w:p w14:paraId="2238BD47" w14:textId="77777777" w:rsidR="00CC492C" w:rsidRPr="003D5091" w:rsidRDefault="00CC492C" w:rsidP="00CC492C">
            <w:pPr>
              <w:pStyle w:val="numberingtext"/>
              <w:ind w:left="0"/>
              <w:jc w:val="center"/>
              <w:cnfStyle w:val="000000000000" w:firstRow="0" w:lastRow="0" w:firstColumn="0" w:lastColumn="0" w:oddVBand="0" w:evenVBand="0" w:oddHBand="0" w:evenHBand="0" w:firstRowFirstColumn="0" w:firstRowLastColumn="0" w:lastRowFirstColumn="0" w:lastRowLastColumn="0"/>
              <w:rPr>
                <w:sz w:val="12"/>
              </w:rPr>
            </w:pPr>
          </w:p>
        </w:tc>
        <w:tc>
          <w:tcPr>
            <w:tcW w:w="3597" w:type="dxa"/>
            <w:vAlign w:val="center"/>
          </w:tcPr>
          <w:p w14:paraId="75C21505" w14:textId="77777777" w:rsidR="00CC492C" w:rsidRPr="003D5091" w:rsidRDefault="00CC492C" w:rsidP="00CC492C">
            <w:pPr>
              <w:pStyle w:val="numberingtext"/>
              <w:ind w:left="0"/>
              <w:jc w:val="center"/>
              <w:cnfStyle w:val="000000000000" w:firstRow="0" w:lastRow="0" w:firstColumn="0" w:lastColumn="0" w:oddVBand="0" w:evenVBand="0" w:oddHBand="0" w:evenHBand="0" w:firstRowFirstColumn="0" w:firstRowLastColumn="0" w:lastRowFirstColumn="0" w:lastRowLastColumn="0"/>
              <w:rPr>
                <w:sz w:val="12"/>
              </w:rPr>
            </w:pPr>
          </w:p>
        </w:tc>
      </w:tr>
      <w:tr w:rsidR="00CC492C" w14:paraId="6801962B" w14:textId="77777777" w:rsidTr="00CC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bottom w:val="none" w:sz="0" w:space="0" w:color="auto"/>
              <w:right w:val="none" w:sz="0" w:space="0" w:color="auto"/>
            </w:tcBorders>
            <w:vAlign w:val="center"/>
          </w:tcPr>
          <w:p w14:paraId="640547D6" w14:textId="77777777" w:rsidR="00CC492C" w:rsidRPr="003D5091" w:rsidRDefault="00CC492C" w:rsidP="00CC492C">
            <w:pPr>
              <w:pStyle w:val="numberingtext"/>
              <w:ind w:left="0"/>
              <w:jc w:val="center"/>
              <w:rPr>
                <w:sz w:val="12"/>
              </w:rPr>
            </w:pPr>
          </w:p>
        </w:tc>
        <w:tc>
          <w:tcPr>
            <w:tcW w:w="2513" w:type="dxa"/>
            <w:tcBorders>
              <w:top w:val="none" w:sz="0" w:space="0" w:color="auto"/>
              <w:bottom w:val="none" w:sz="0" w:space="0" w:color="auto"/>
            </w:tcBorders>
            <w:vAlign w:val="center"/>
          </w:tcPr>
          <w:p w14:paraId="39A1CCFC" w14:textId="77777777" w:rsidR="00CC492C" w:rsidRPr="003D5091" w:rsidRDefault="00CC492C" w:rsidP="00CC492C">
            <w:pPr>
              <w:pStyle w:val="numberingtext"/>
              <w:ind w:left="0"/>
              <w:jc w:val="center"/>
              <w:cnfStyle w:val="000000100000" w:firstRow="0" w:lastRow="0" w:firstColumn="0" w:lastColumn="0" w:oddVBand="0" w:evenVBand="0" w:oddHBand="1" w:evenHBand="0" w:firstRowFirstColumn="0" w:firstRowLastColumn="0" w:lastRowFirstColumn="0" w:lastRowLastColumn="0"/>
              <w:rPr>
                <w:sz w:val="12"/>
              </w:rPr>
            </w:pPr>
          </w:p>
        </w:tc>
        <w:tc>
          <w:tcPr>
            <w:tcW w:w="3597" w:type="dxa"/>
            <w:tcBorders>
              <w:top w:val="none" w:sz="0" w:space="0" w:color="auto"/>
              <w:bottom w:val="none" w:sz="0" w:space="0" w:color="auto"/>
            </w:tcBorders>
            <w:vAlign w:val="center"/>
          </w:tcPr>
          <w:p w14:paraId="0F41BD23" w14:textId="77777777" w:rsidR="00CC492C" w:rsidRPr="003D5091" w:rsidRDefault="00CC492C" w:rsidP="00CC492C">
            <w:pPr>
              <w:pStyle w:val="numberingtext"/>
              <w:ind w:left="0"/>
              <w:jc w:val="center"/>
              <w:cnfStyle w:val="000000100000" w:firstRow="0" w:lastRow="0" w:firstColumn="0" w:lastColumn="0" w:oddVBand="0" w:evenVBand="0" w:oddHBand="1" w:evenHBand="0" w:firstRowFirstColumn="0" w:firstRowLastColumn="0" w:lastRowFirstColumn="0" w:lastRowLastColumn="0"/>
              <w:rPr>
                <w:sz w:val="12"/>
              </w:rPr>
            </w:pPr>
          </w:p>
        </w:tc>
      </w:tr>
      <w:tr w:rsidR="00CC492C" w14:paraId="099C5AFC" w14:textId="77777777" w:rsidTr="00CC492C">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vAlign w:val="center"/>
          </w:tcPr>
          <w:p w14:paraId="1FEAE124" w14:textId="77777777" w:rsidR="00CC492C" w:rsidRPr="003D5091" w:rsidRDefault="00CC492C" w:rsidP="00CC492C">
            <w:pPr>
              <w:pStyle w:val="numberingtext"/>
              <w:ind w:left="0"/>
              <w:jc w:val="center"/>
              <w:rPr>
                <w:sz w:val="12"/>
              </w:rPr>
            </w:pPr>
          </w:p>
        </w:tc>
        <w:tc>
          <w:tcPr>
            <w:tcW w:w="2513" w:type="dxa"/>
            <w:vAlign w:val="center"/>
          </w:tcPr>
          <w:p w14:paraId="10CBDCAD" w14:textId="77777777" w:rsidR="00CC492C" w:rsidRPr="003D5091" w:rsidRDefault="00CC492C" w:rsidP="00CC492C">
            <w:pPr>
              <w:pStyle w:val="numberingtext"/>
              <w:ind w:left="0"/>
              <w:jc w:val="center"/>
              <w:cnfStyle w:val="000000000000" w:firstRow="0" w:lastRow="0" w:firstColumn="0" w:lastColumn="0" w:oddVBand="0" w:evenVBand="0" w:oddHBand="0" w:evenHBand="0" w:firstRowFirstColumn="0" w:firstRowLastColumn="0" w:lastRowFirstColumn="0" w:lastRowLastColumn="0"/>
              <w:rPr>
                <w:sz w:val="12"/>
              </w:rPr>
            </w:pPr>
          </w:p>
        </w:tc>
        <w:tc>
          <w:tcPr>
            <w:tcW w:w="3597" w:type="dxa"/>
            <w:vAlign w:val="center"/>
          </w:tcPr>
          <w:p w14:paraId="77DD8DF8" w14:textId="77777777" w:rsidR="00CC492C" w:rsidRPr="003D5091" w:rsidRDefault="00CC492C" w:rsidP="00CC492C">
            <w:pPr>
              <w:pStyle w:val="numberingtext"/>
              <w:ind w:left="0"/>
              <w:jc w:val="center"/>
              <w:cnfStyle w:val="000000000000" w:firstRow="0" w:lastRow="0" w:firstColumn="0" w:lastColumn="0" w:oddVBand="0" w:evenVBand="0" w:oddHBand="0" w:evenHBand="0" w:firstRowFirstColumn="0" w:firstRowLastColumn="0" w:lastRowFirstColumn="0" w:lastRowLastColumn="0"/>
              <w:rPr>
                <w:sz w:val="12"/>
              </w:rPr>
            </w:pPr>
          </w:p>
        </w:tc>
      </w:tr>
      <w:tr w:rsidR="00CC492C" w14:paraId="34B791CA" w14:textId="77777777" w:rsidTr="00CC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bottom w:val="none" w:sz="0" w:space="0" w:color="auto"/>
              <w:right w:val="none" w:sz="0" w:space="0" w:color="auto"/>
            </w:tcBorders>
            <w:vAlign w:val="center"/>
          </w:tcPr>
          <w:p w14:paraId="4E5B1AA3" w14:textId="77777777" w:rsidR="00CC492C" w:rsidRPr="003D5091" w:rsidRDefault="00CC492C" w:rsidP="00CC492C">
            <w:pPr>
              <w:pStyle w:val="numberingtext"/>
              <w:ind w:left="0"/>
              <w:jc w:val="center"/>
              <w:rPr>
                <w:sz w:val="12"/>
              </w:rPr>
            </w:pPr>
          </w:p>
        </w:tc>
        <w:tc>
          <w:tcPr>
            <w:tcW w:w="2513" w:type="dxa"/>
            <w:tcBorders>
              <w:top w:val="none" w:sz="0" w:space="0" w:color="auto"/>
              <w:bottom w:val="none" w:sz="0" w:space="0" w:color="auto"/>
            </w:tcBorders>
            <w:vAlign w:val="center"/>
          </w:tcPr>
          <w:p w14:paraId="1819B5AF" w14:textId="77777777" w:rsidR="00CC492C" w:rsidRPr="003D5091" w:rsidRDefault="00CC492C" w:rsidP="00CC492C">
            <w:pPr>
              <w:pStyle w:val="numberingtext"/>
              <w:ind w:left="0"/>
              <w:jc w:val="center"/>
              <w:cnfStyle w:val="000000100000" w:firstRow="0" w:lastRow="0" w:firstColumn="0" w:lastColumn="0" w:oddVBand="0" w:evenVBand="0" w:oddHBand="1" w:evenHBand="0" w:firstRowFirstColumn="0" w:firstRowLastColumn="0" w:lastRowFirstColumn="0" w:lastRowLastColumn="0"/>
              <w:rPr>
                <w:sz w:val="12"/>
              </w:rPr>
            </w:pPr>
          </w:p>
        </w:tc>
        <w:tc>
          <w:tcPr>
            <w:tcW w:w="3597" w:type="dxa"/>
            <w:tcBorders>
              <w:top w:val="none" w:sz="0" w:space="0" w:color="auto"/>
              <w:bottom w:val="none" w:sz="0" w:space="0" w:color="auto"/>
            </w:tcBorders>
            <w:vAlign w:val="center"/>
          </w:tcPr>
          <w:p w14:paraId="2D5BC594" w14:textId="77777777" w:rsidR="00CC492C" w:rsidRPr="003D5091" w:rsidRDefault="00CC492C" w:rsidP="00CC492C">
            <w:pPr>
              <w:pStyle w:val="numberingtext"/>
              <w:ind w:left="0"/>
              <w:jc w:val="center"/>
              <w:cnfStyle w:val="000000100000" w:firstRow="0" w:lastRow="0" w:firstColumn="0" w:lastColumn="0" w:oddVBand="0" w:evenVBand="0" w:oddHBand="1" w:evenHBand="0" w:firstRowFirstColumn="0" w:firstRowLastColumn="0" w:lastRowFirstColumn="0" w:lastRowLastColumn="0"/>
              <w:rPr>
                <w:sz w:val="12"/>
              </w:rPr>
            </w:pPr>
          </w:p>
        </w:tc>
      </w:tr>
      <w:tr w:rsidR="00CC492C" w14:paraId="1651BF47" w14:textId="77777777" w:rsidTr="00CC492C">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vAlign w:val="center"/>
          </w:tcPr>
          <w:p w14:paraId="0160AFC1" w14:textId="77777777" w:rsidR="00CC492C" w:rsidRPr="003D5091" w:rsidRDefault="00CC492C" w:rsidP="00CC492C">
            <w:pPr>
              <w:pStyle w:val="numberingtext"/>
              <w:ind w:left="0"/>
              <w:jc w:val="center"/>
              <w:rPr>
                <w:sz w:val="12"/>
              </w:rPr>
            </w:pPr>
          </w:p>
        </w:tc>
        <w:tc>
          <w:tcPr>
            <w:tcW w:w="2513" w:type="dxa"/>
            <w:vAlign w:val="center"/>
          </w:tcPr>
          <w:p w14:paraId="75432985" w14:textId="77777777" w:rsidR="00CC492C" w:rsidRPr="003D5091" w:rsidRDefault="00CC492C" w:rsidP="00CC492C">
            <w:pPr>
              <w:pStyle w:val="numberingtext"/>
              <w:ind w:left="0"/>
              <w:jc w:val="center"/>
              <w:cnfStyle w:val="000000000000" w:firstRow="0" w:lastRow="0" w:firstColumn="0" w:lastColumn="0" w:oddVBand="0" w:evenVBand="0" w:oddHBand="0" w:evenHBand="0" w:firstRowFirstColumn="0" w:firstRowLastColumn="0" w:lastRowFirstColumn="0" w:lastRowLastColumn="0"/>
              <w:rPr>
                <w:sz w:val="12"/>
              </w:rPr>
            </w:pPr>
          </w:p>
        </w:tc>
        <w:tc>
          <w:tcPr>
            <w:tcW w:w="3597" w:type="dxa"/>
            <w:vAlign w:val="center"/>
          </w:tcPr>
          <w:p w14:paraId="2C9CCC2E" w14:textId="77777777" w:rsidR="00CC492C" w:rsidRPr="003D5091" w:rsidRDefault="00CC492C" w:rsidP="00CC492C">
            <w:pPr>
              <w:pStyle w:val="numberingtext"/>
              <w:ind w:left="0"/>
              <w:jc w:val="center"/>
              <w:cnfStyle w:val="000000000000" w:firstRow="0" w:lastRow="0" w:firstColumn="0" w:lastColumn="0" w:oddVBand="0" w:evenVBand="0" w:oddHBand="0" w:evenHBand="0" w:firstRowFirstColumn="0" w:firstRowLastColumn="0" w:lastRowFirstColumn="0" w:lastRowLastColumn="0"/>
              <w:rPr>
                <w:sz w:val="12"/>
              </w:rPr>
            </w:pPr>
          </w:p>
        </w:tc>
      </w:tr>
      <w:tr w:rsidR="00CC492C" w14:paraId="2B843C80" w14:textId="77777777" w:rsidTr="00CC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bottom w:val="none" w:sz="0" w:space="0" w:color="auto"/>
              <w:right w:val="none" w:sz="0" w:space="0" w:color="auto"/>
            </w:tcBorders>
            <w:vAlign w:val="center"/>
          </w:tcPr>
          <w:p w14:paraId="5923D3F8" w14:textId="77777777" w:rsidR="00CC492C" w:rsidRPr="003D5091" w:rsidRDefault="00CC492C" w:rsidP="00CC492C">
            <w:pPr>
              <w:pStyle w:val="numberingtext"/>
              <w:ind w:left="0"/>
              <w:jc w:val="center"/>
              <w:rPr>
                <w:sz w:val="12"/>
              </w:rPr>
            </w:pPr>
          </w:p>
        </w:tc>
        <w:tc>
          <w:tcPr>
            <w:tcW w:w="2513" w:type="dxa"/>
            <w:tcBorders>
              <w:top w:val="none" w:sz="0" w:space="0" w:color="auto"/>
              <w:bottom w:val="none" w:sz="0" w:space="0" w:color="auto"/>
            </w:tcBorders>
            <w:vAlign w:val="center"/>
          </w:tcPr>
          <w:p w14:paraId="4E87AE61" w14:textId="77777777" w:rsidR="00CC492C" w:rsidRPr="003D5091" w:rsidRDefault="00CC492C" w:rsidP="00CC492C">
            <w:pPr>
              <w:pStyle w:val="numberingtext"/>
              <w:ind w:left="0"/>
              <w:jc w:val="center"/>
              <w:cnfStyle w:val="000000100000" w:firstRow="0" w:lastRow="0" w:firstColumn="0" w:lastColumn="0" w:oddVBand="0" w:evenVBand="0" w:oddHBand="1" w:evenHBand="0" w:firstRowFirstColumn="0" w:firstRowLastColumn="0" w:lastRowFirstColumn="0" w:lastRowLastColumn="0"/>
              <w:rPr>
                <w:sz w:val="12"/>
              </w:rPr>
            </w:pPr>
          </w:p>
        </w:tc>
        <w:tc>
          <w:tcPr>
            <w:tcW w:w="3597" w:type="dxa"/>
            <w:tcBorders>
              <w:top w:val="none" w:sz="0" w:space="0" w:color="auto"/>
              <w:bottom w:val="none" w:sz="0" w:space="0" w:color="auto"/>
            </w:tcBorders>
            <w:vAlign w:val="center"/>
          </w:tcPr>
          <w:p w14:paraId="46399E8C" w14:textId="77777777" w:rsidR="00CC492C" w:rsidRPr="003D5091" w:rsidRDefault="00CC492C" w:rsidP="00CC492C">
            <w:pPr>
              <w:pStyle w:val="numberingtext"/>
              <w:ind w:left="0"/>
              <w:jc w:val="center"/>
              <w:cnfStyle w:val="000000100000" w:firstRow="0" w:lastRow="0" w:firstColumn="0" w:lastColumn="0" w:oddVBand="0" w:evenVBand="0" w:oddHBand="1" w:evenHBand="0" w:firstRowFirstColumn="0" w:firstRowLastColumn="0" w:lastRowFirstColumn="0" w:lastRowLastColumn="0"/>
              <w:rPr>
                <w:sz w:val="12"/>
              </w:rPr>
            </w:pPr>
          </w:p>
        </w:tc>
      </w:tr>
    </w:tbl>
    <w:p w14:paraId="0B11B399" w14:textId="77777777" w:rsidR="00CC492C" w:rsidRDefault="00CC492C" w:rsidP="00DE5175">
      <w:pPr>
        <w:pStyle w:val="NoSpacing"/>
      </w:pPr>
    </w:p>
    <w:p w14:paraId="4123B7CB" w14:textId="77777777" w:rsidR="00D54FCE" w:rsidRDefault="00B579FB" w:rsidP="00B579FB">
      <w:pPr>
        <w:pStyle w:val="Numberingbold"/>
      </w:pPr>
      <w:r>
        <w:t>Monitor and Modify</w:t>
      </w:r>
    </w:p>
    <w:p w14:paraId="124EBDF7" w14:textId="77777777" w:rsidR="00B579FB" w:rsidRPr="003272DE" w:rsidRDefault="00B579FB" w:rsidP="00B579FB">
      <w:pPr>
        <w:pStyle w:val="numberingtext"/>
        <w:rPr>
          <w:sz w:val="21"/>
          <w:szCs w:val="21"/>
        </w:rPr>
      </w:pPr>
      <w:r w:rsidRPr="003272DE">
        <w:rPr>
          <w:sz w:val="21"/>
          <w:szCs w:val="21"/>
        </w:rPr>
        <w:t>Things don’t necessarily always go according to plan.  Life has a way of throwing challenges at us to which we have to adapt.  Periodically, you will have to look at your plan, make sure that you are still on track and, if not, reevaluate.  You will either have to increase your efforts to catch up with the timeline you’ve set for yourself or design a new plan.  How often you review or reevaluate your plan are up to you, but we suggest at least every four to six weeks.</w:t>
      </w:r>
    </w:p>
    <w:p w14:paraId="71DA70B0" w14:textId="77777777" w:rsidR="00B579FB" w:rsidRPr="003272DE" w:rsidRDefault="00B579FB" w:rsidP="00B579FB">
      <w:pPr>
        <w:pStyle w:val="numberingtext"/>
        <w:rPr>
          <w:sz w:val="21"/>
          <w:szCs w:val="21"/>
        </w:rPr>
      </w:pPr>
      <w:r w:rsidRPr="003272DE">
        <w:rPr>
          <w:sz w:val="21"/>
          <w:szCs w:val="21"/>
        </w:rPr>
        <w:t>If you are working with a career coach in an American Job Center or any other reemployment specialist, be sure to discuss your progress with him/her regularly.  They can help you stay on track and provide the extra motivation to keep going.</w:t>
      </w:r>
    </w:p>
    <w:p w14:paraId="64220679" w14:textId="77777777" w:rsidR="00B33FA2" w:rsidRPr="003272DE" w:rsidRDefault="0072274A" w:rsidP="00B33FA2">
      <w:pPr>
        <w:pStyle w:val="Calloutnote"/>
        <w:rPr>
          <w:sz w:val="21"/>
          <w:szCs w:val="21"/>
        </w:rPr>
      </w:pPr>
      <w:r w:rsidRPr="003272DE">
        <w:rPr>
          <w:noProof/>
          <w:sz w:val="21"/>
          <w:szCs w:val="21"/>
        </w:rPr>
        <w:drawing>
          <wp:anchor distT="0" distB="0" distL="114300" distR="114300" simplePos="0" relativeHeight="251670528" behindDoc="1" locked="0" layoutInCell="1" allowOverlap="1" wp14:anchorId="44B71F05" wp14:editId="402DE2F3">
            <wp:simplePos x="0" y="0"/>
            <wp:positionH relativeFrom="column">
              <wp:posOffset>-184068</wp:posOffset>
            </wp:positionH>
            <wp:positionV relativeFrom="paragraph">
              <wp:posOffset>122918</wp:posOffset>
            </wp:positionV>
            <wp:extent cx="901700" cy="13525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obbins.MAHERMAHER\AppData\Local\Microsoft\Windows\INetCacheContent.Word\icon_clipboard.pn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9017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FA2" w:rsidRPr="003272DE">
        <w:rPr>
          <w:sz w:val="21"/>
          <w:szCs w:val="21"/>
        </w:rPr>
        <w:t>To document the development of your reemployment plan, we recommend that you save a copy of your work electronically.  Be sure to save the document in an easily accessible location, with an appropriate file name and date.</w:t>
      </w:r>
    </w:p>
    <w:p w14:paraId="085F3796" w14:textId="77777777" w:rsidR="00B33FA2" w:rsidRPr="003272DE" w:rsidRDefault="00B33FA2" w:rsidP="00B33FA2">
      <w:pPr>
        <w:pStyle w:val="Calloutnote"/>
        <w:rPr>
          <w:sz w:val="21"/>
          <w:szCs w:val="21"/>
        </w:rPr>
      </w:pPr>
      <w:r w:rsidRPr="003272DE">
        <w:rPr>
          <w:sz w:val="21"/>
          <w:szCs w:val="21"/>
        </w:rPr>
        <w:t>Alternatively, you may also print out the results and maintain them in your work search records.  Be sure to properly label and date your print documents.</w:t>
      </w:r>
    </w:p>
    <w:p w14:paraId="47E430FC" w14:textId="77777777" w:rsidR="00DE5175" w:rsidRDefault="00DE5175">
      <w:pPr>
        <w:spacing w:after="200"/>
        <w:ind w:left="0"/>
        <w:rPr>
          <w:sz w:val="20"/>
        </w:rPr>
      </w:pPr>
      <w:r>
        <w:rPr>
          <w:noProof/>
        </w:rPr>
        <mc:AlternateContent>
          <mc:Choice Requires="wpg">
            <w:drawing>
              <wp:anchor distT="0" distB="0" distL="114300" distR="114300" simplePos="0" relativeHeight="251664384" behindDoc="0" locked="0" layoutInCell="1" allowOverlap="1" wp14:anchorId="3B685FD7" wp14:editId="2E319399">
                <wp:simplePos x="0" y="0"/>
                <wp:positionH relativeFrom="margin">
                  <wp:align>center</wp:align>
                </wp:positionH>
                <wp:positionV relativeFrom="paragraph">
                  <wp:posOffset>172720</wp:posOffset>
                </wp:positionV>
                <wp:extent cx="6524625" cy="635635"/>
                <wp:effectExtent l="0" t="0" r="28575" b="12065"/>
                <wp:wrapNone/>
                <wp:docPr id="106" name="Group 106"/>
                <wp:cNvGraphicFramePr/>
                <a:graphic xmlns:a="http://schemas.openxmlformats.org/drawingml/2006/main">
                  <a:graphicData uri="http://schemas.microsoft.com/office/word/2010/wordprocessingGroup">
                    <wpg:wgp>
                      <wpg:cNvGrpSpPr/>
                      <wpg:grpSpPr>
                        <a:xfrm>
                          <a:off x="0" y="0"/>
                          <a:ext cx="6524625" cy="635635"/>
                          <a:chOff x="0" y="1"/>
                          <a:chExt cx="6524625" cy="636104"/>
                        </a:xfrm>
                      </wpg:grpSpPr>
                      <wps:wsp>
                        <wps:cNvPr id="107" name="Rectangle: Diagonal Corners Rounded 107"/>
                        <wps:cNvSpPr/>
                        <wps:spPr>
                          <a:xfrm>
                            <a:off x="0" y="1"/>
                            <a:ext cx="6524625" cy="636104"/>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Diagonal Corners Rounded 108"/>
                        <wps:cNvSpPr/>
                        <wps:spPr>
                          <a:xfrm>
                            <a:off x="161925" y="1"/>
                            <a:ext cx="6200775" cy="636104"/>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FC2EF" w14:textId="77777777" w:rsidR="003C244F" w:rsidRPr="005D780B" w:rsidRDefault="003C244F" w:rsidP="005D780B">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wps:txbx>
                        <wps:bodyPr rot="0" spcFirstLastPara="0" vertOverflow="overflow" horzOverflow="overflow" vert="horz" wrap="square" lIns="822960" tIns="0" rIns="91440" bIns="0" numCol="1" spcCol="0" rtlCol="0" fromWordArt="0" anchor="ctr" anchorCtr="0" forceAA="0" compatLnSpc="1">
                          <a:prstTxWarp prst="textNoShape">
                            <a:avLst/>
                          </a:prstTxWarp>
                          <a:noAutofit/>
                        </wps:bodyPr>
                      </wps:wsp>
                      <pic:pic xmlns:pic="http://schemas.openxmlformats.org/drawingml/2006/picture">
                        <pic:nvPicPr>
                          <pic:cNvPr id="109" name="Picture 109"/>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7" b="33526"/>
                          <a:stretch/>
                        </pic:blipFill>
                        <pic:spPr bwMode="auto">
                          <a:xfrm>
                            <a:off x="228600" y="46460"/>
                            <a:ext cx="577850" cy="576231"/>
                          </a:xfrm>
                          <a:prstGeom prst="rect">
                            <a:avLst/>
                          </a:prstGeom>
                          <a:noFill/>
                          <a:ln>
                            <a:noFill/>
                          </a:ln>
                        </pic:spPr>
                      </pic:pic>
                    </wpg:wgp>
                  </a:graphicData>
                </a:graphic>
                <wp14:sizeRelV relativeFrom="margin">
                  <wp14:pctHeight>0</wp14:pctHeight>
                </wp14:sizeRelV>
              </wp:anchor>
            </w:drawing>
          </mc:Choice>
          <mc:Fallback>
            <w:pict>
              <v:group w14:anchorId="3B685FD7" id="Group 106" o:spid="_x0000_s1045" style="position:absolute;margin-left:0;margin-top:13.6pt;width:513.75pt;height:50.05pt;z-index:251664384;mso-position-horizontal:center;mso-position-horizontal-relative:margin;mso-height-relative:margin" coordorigin="" coordsize="65246,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">
                <v:shape id="Rectangle: Diagonal Corners Rounded 107" o:spid="_x0000_s1046" style="position:absolute;width:65246;height:6361;visibility:visible;mso-wrap-style:square;v-text-anchor:middle" coordsize="6524625,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" path="m180972,l6524625,r,l6524625,455132v,99948,-81024,180972,-180972,180972l,636104r,l,180972c,81024,81024,,180972,xe" fillcolor="#254163 [1636]" strokecolor="#3a7ccb" strokeweight="2pt">
                  <v:fill color2="#4477b6 [3012]" colors="0 #2c5d98;52429f #3c7bc7;1 #3a7ccb" focus="100%" type="gradient">
                    <o:fill v:ext="view" type="gradientUnscaled"/>
                  </v:fill>
                  <v:path arrowok="t" o:connecttype="custom" o:connectlocs="180972,0;6524625,0;6524625,0;6524625,455132;6343653,636104;0,636104;0,636104;0,180972;180972,0" o:connectangles="0,0,0,0,0,0,0,0,0"/>
                </v:shape>
                <v:shape id="Rectangle: Diagonal Corners Rounded 108" o:spid="_x0000_s1047" style="position:absolute;left:1619;width:62008;height:6361;visibility:visible;mso-wrap-style:square;v-text-anchor:middle" coordsize="6200775,636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" adj="-11796480,,5400" path="m180972,l6200775,r,l6200775,455132v,99948,-81024,180972,-180972,180972l,636104r,l,180972c,81024,81024,,180972,xe" fillcolor="white [3212]" strokecolor="#3a7ccb" strokeweight="2pt">
                  <v:stroke joinstyle="miter"/>
                  <v:formulas/>
                  <v:path arrowok="t" o:connecttype="custom" o:connectlocs="180972,0;6200775,0;6200775,0;6200775,455132;6019803,636104;0,636104;0,636104;0,180972;180972,0" o:connectangles="0,0,0,0,0,0,0,0,0" textboxrect="0,0,6200775,636104"/>
                  <v:textbox inset="64.8pt,0,,0">
                    <w:txbxContent>
                      <w:p w14:paraId="060FC2EF" w14:textId="77777777" w:rsidR="003C244F" w:rsidRPr="005D780B" w:rsidRDefault="003C244F" w:rsidP="005D780B">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v:textbox>
                </v:shape>
                <v:shape id="Picture 109" o:spid="_x0000_s1048" type="#_x0000_t75" style="position:absolute;left:2286;top:464;width:5778;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">
                  <v:imagedata r:id="rId22" o:title="" croptop="-5f" cropbottom="21972f" chromakey="white"/>
                  <v:path arrowok="t"/>
                </v:shape>
                <w10:wrap anchorx="margin"/>
              </v:group>
            </w:pict>
          </mc:Fallback>
        </mc:AlternateContent>
      </w:r>
      <w:r>
        <w:br w:type="page"/>
      </w:r>
    </w:p>
    <w:p w14:paraId="183815EE" w14:textId="77777777" w:rsidR="005D13E5" w:rsidRDefault="005D13E5" w:rsidP="005D13E5">
      <w:pPr>
        <w:pStyle w:val="Heading1"/>
      </w:pPr>
      <w:bookmarkStart w:id="16" w:name="_Toc459113229"/>
      <w:bookmarkStart w:id="17" w:name="_Toc461533737"/>
      <w:bookmarkStart w:id="18" w:name="_Toc461790666"/>
      <w:r>
        <w:t>Reemployment Activities</w:t>
      </w:r>
      <w:bookmarkEnd w:id="16"/>
      <w:bookmarkEnd w:id="17"/>
      <w:bookmarkEnd w:id="18"/>
    </w:p>
    <w:p w14:paraId="3AAE11E5" w14:textId="77777777" w:rsidR="005D13E5" w:rsidRPr="0064457F" w:rsidRDefault="005D13E5" w:rsidP="00723AE9">
      <w:pPr>
        <w:pStyle w:val="Heading2"/>
        <w:numPr>
          <w:ilvl w:val="0"/>
          <w:numId w:val="6"/>
        </w:numPr>
      </w:pPr>
      <w:bookmarkStart w:id="19" w:name="_Toc459113230"/>
      <w:bookmarkStart w:id="20" w:name="_Toc461533738"/>
      <w:bookmarkStart w:id="21" w:name="_Toc461790667"/>
      <w:r w:rsidRPr="0064457F">
        <w:t>Reflect, Analyze, and Explore</w:t>
      </w:r>
      <w:bookmarkEnd w:id="19"/>
      <w:bookmarkEnd w:id="20"/>
      <w:bookmarkEnd w:id="21"/>
    </w:p>
    <w:p w14:paraId="42F14E24" w14:textId="283A2895" w:rsidR="005D13E5" w:rsidRDefault="005D13E5" w:rsidP="00FD5D64">
      <w:r>
        <w:t>According to t</w:t>
      </w:r>
      <w:r w:rsidRPr="00773935">
        <w:t>he American Time Use Survey</w:t>
      </w:r>
      <w:r>
        <w:rPr>
          <w:rStyle w:val="EndnoteReference"/>
        </w:rPr>
        <w:endnoteReference w:id="2"/>
      </w:r>
      <w:r>
        <w:t>, employed persons aged 25 to 54 with children spent approximately 39</w:t>
      </w:r>
      <w:r w:rsidR="003272DE">
        <w:t xml:space="preserve"> percent</w:t>
      </w:r>
      <w:r>
        <w:t xml:space="preserve"> of their waking time on work and work-related activities.  To put that into perspective, consider this:  If you dislike your job, this means you spend well more than 1/3 of your awake time at a place you don’t like, with people you don’t like, doing things you don’t like.  How does that make you feel?</w:t>
      </w:r>
      <w:r w:rsidRPr="00F92636">
        <w:t xml:space="preserve"> </w:t>
      </w:r>
      <w:r>
        <w:t xml:space="preserve"> The best career choices are ones that match your values, interests,</w:t>
      </w:r>
      <w:r w:rsidRPr="009D1C3C">
        <w:t xml:space="preserve"> </w:t>
      </w:r>
      <w:r>
        <w:t>and skills.  Let’s explore this a little further.</w:t>
      </w:r>
    </w:p>
    <w:p w14:paraId="3E4F8DA6" w14:textId="77777777" w:rsidR="005D13E5" w:rsidRDefault="005D13E5" w:rsidP="005D13E5">
      <w:pPr>
        <w:pStyle w:val="Heading3"/>
      </w:pPr>
      <w:bookmarkStart w:id="22" w:name="_Toc458090474"/>
      <w:bookmarkStart w:id="23" w:name="_Toc459109145"/>
      <w:bookmarkStart w:id="24" w:name="_Toc459113231"/>
      <w:r>
        <w:t>Values and Interests</w:t>
      </w:r>
      <w:bookmarkEnd w:id="22"/>
      <w:bookmarkEnd w:id="23"/>
      <w:bookmarkEnd w:id="24"/>
    </w:p>
    <w:p w14:paraId="0CF9F997" w14:textId="77777777" w:rsidR="005D13E5" w:rsidRDefault="005D13E5" w:rsidP="005D13E5">
      <w:r>
        <w:t>In this section of your reemployment plan, you will analyze what your preferences are in a job or career.  Knowing exactly what you value and are interested in will assist you to better target the right jobs in your work search and will, ultimately, help you avoid unnecessary stress in the future.  The goal is to get a solid idea of the things that you either must have or cannot accept in a job and work environment.</w:t>
      </w:r>
    </w:p>
    <w:p w14:paraId="6CE8D8FD" w14:textId="5391F865" w:rsidR="005D13E5" w:rsidRDefault="005D13E5" w:rsidP="005D13E5">
      <w:r>
        <w:t>Values are your beliefs about what is important or desirable.  When your values line up with how you live and work, you tend to feel more satisfied and confident.  Living or working in ways that contradict your values can lead to dissatisfaction, confusion, and discouragement.  So</w:t>
      </w:r>
      <w:r w:rsidR="0064190B">
        <w:t>,</w:t>
      </w:r>
      <w:r>
        <w:t xml:space="preserve"> there is good reason to clarify your values, and seek to match your work to them.</w:t>
      </w:r>
    </w:p>
    <w:p w14:paraId="3BD95886" w14:textId="77777777" w:rsidR="005D13E5" w:rsidRDefault="005D13E5" w:rsidP="00D21318">
      <w:pPr>
        <w:spacing w:after="160"/>
      </w:pPr>
      <w:r>
        <w:t>Think about the following questions:</w:t>
      </w:r>
    </w:p>
    <w:p w14:paraId="1C25D4D7" w14:textId="77777777" w:rsidR="005D13E5" w:rsidRPr="00D21318" w:rsidRDefault="005D13E5" w:rsidP="00D21318">
      <w:pPr>
        <w:pStyle w:val="Bullet1"/>
        <w:spacing w:line="252" w:lineRule="auto"/>
      </w:pPr>
      <w:r w:rsidRPr="00D21318">
        <w:t>What is important to you in terms of company culture and the people who work with you?</w:t>
      </w:r>
    </w:p>
    <w:p w14:paraId="7262EC82" w14:textId="77777777" w:rsidR="005D13E5" w:rsidRPr="00D21318" w:rsidRDefault="005D13E5" w:rsidP="00D21318">
      <w:pPr>
        <w:pStyle w:val="Bullet1"/>
        <w:spacing w:line="252" w:lineRule="auto"/>
      </w:pPr>
      <w:r w:rsidRPr="00D21318">
        <w:t>Are you trying to use the skills, education, and experience you already have or do you want to start over in a completely new field?</w:t>
      </w:r>
    </w:p>
    <w:p w14:paraId="58181E1A" w14:textId="77777777" w:rsidR="005D13E5" w:rsidRPr="00D21318" w:rsidRDefault="005D13E5" w:rsidP="00D21318">
      <w:pPr>
        <w:pStyle w:val="Bullet1"/>
        <w:spacing w:line="252" w:lineRule="auto"/>
      </w:pPr>
      <w:r w:rsidRPr="00D21318">
        <w:t>How much money do you need to make to support yourself and your family?</w:t>
      </w:r>
    </w:p>
    <w:p w14:paraId="3047B46C" w14:textId="77777777" w:rsidR="005D13E5" w:rsidRPr="00D21318" w:rsidRDefault="005D13E5" w:rsidP="00D21318">
      <w:pPr>
        <w:pStyle w:val="Bullet1"/>
        <w:spacing w:line="252" w:lineRule="auto"/>
      </w:pPr>
      <w:r w:rsidRPr="00D21318">
        <w:t>What expectations do you have for promotions and career advancement?</w:t>
      </w:r>
    </w:p>
    <w:p w14:paraId="49E15911" w14:textId="77777777" w:rsidR="005D13E5" w:rsidRPr="00D21318" w:rsidRDefault="005D13E5" w:rsidP="00D21318">
      <w:pPr>
        <w:pStyle w:val="Bullet1"/>
        <w:spacing w:line="252" w:lineRule="auto"/>
      </w:pPr>
      <w:r w:rsidRPr="00D21318">
        <w:t>What expectations do you have for work-life balance?</w:t>
      </w:r>
    </w:p>
    <w:p w14:paraId="6522C61A" w14:textId="77777777" w:rsidR="005D13E5" w:rsidRPr="00D21318" w:rsidRDefault="005D13E5" w:rsidP="00D21318">
      <w:pPr>
        <w:pStyle w:val="Bullet1"/>
        <w:spacing w:after="240" w:line="252" w:lineRule="auto"/>
      </w:pPr>
      <w:r w:rsidRPr="00D21318">
        <w:t>Do you want to work exclusively Mondays through Fridays or would you be willing to work weekends and holidays?</w:t>
      </w:r>
    </w:p>
    <w:p w14:paraId="0216C6FD" w14:textId="77777777" w:rsidR="005D13E5" w:rsidRPr="003C3E80" w:rsidRDefault="005D13E5" w:rsidP="005D13E5">
      <w:r>
        <w:t>Once you’ve determined your values, see if they line up with your interests.  In other words, do the types of jobs you’re interested in align with the expectations you have for your day to day job routine?</w:t>
      </w:r>
      <w:r w:rsidRPr="009D1C3C">
        <w:t xml:space="preserve"> </w:t>
      </w:r>
      <w:r>
        <w:t xml:space="preserve"> Should you keep going in the same direction or is a change in course in order?  Only you can answer these questions!</w:t>
      </w:r>
    </w:p>
    <w:p w14:paraId="3EDC8ED5" w14:textId="77777777" w:rsidR="005D13E5" w:rsidRDefault="005D13E5" w:rsidP="005D13E5">
      <w:r>
        <w:t>W</w:t>
      </w:r>
      <w:r w:rsidRPr="00076240">
        <w:t xml:space="preserve">hen you </w:t>
      </w:r>
      <w:r>
        <w:t xml:space="preserve">are </w:t>
      </w:r>
      <w:r w:rsidRPr="00076240">
        <w:t xml:space="preserve">really </w:t>
      </w:r>
      <w:r>
        <w:t>passionate about something</w:t>
      </w:r>
      <w:r w:rsidRPr="00076240">
        <w:t xml:space="preserve">, </w:t>
      </w:r>
      <w:r>
        <w:t>it is likely that you will naturally be more</w:t>
      </w:r>
      <w:r w:rsidRPr="00076240">
        <w:t xml:space="preserve"> willing to go ab</w:t>
      </w:r>
      <w:r>
        <w:t>ove and beyond the call of duty.  N</w:t>
      </w:r>
      <w:r w:rsidRPr="00076240">
        <w:t>othing will stop y</w:t>
      </w:r>
      <w:r>
        <w:t>ou from getting your work done, and n</w:t>
      </w:r>
      <w:r w:rsidRPr="00076240">
        <w:t>o obstacle will stop you from achieving success.</w:t>
      </w:r>
      <w:r>
        <w:t xml:space="preserve">  On the other hand, “[m]</w:t>
      </w:r>
      <w:r w:rsidRPr="00376F10">
        <w:t xml:space="preserve">ost passions don't line up well with paying careers. </w:t>
      </w:r>
      <w:r>
        <w:t xml:space="preserve"> </w:t>
      </w:r>
      <w:r w:rsidRPr="00376F10">
        <w:t xml:space="preserve">If you're passionate about poetry or salsa dancing, you're going to find very limited job opportunities for those things. </w:t>
      </w:r>
      <w:r>
        <w:t xml:space="preserve"> </w:t>
      </w:r>
      <w:r w:rsidRPr="00376F10">
        <w:t>And other people's passions are their friends or their family, or homemaking or dogs, and again, there's not much of a job ma</w:t>
      </w:r>
      <w:r>
        <w:t>rket built around those things.”</w:t>
      </w:r>
      <w:r>
        <w:rPr>
          <w:rStyle w:val="EndnoteReference"/>
        </w:rPr>
        <w:endnoteReference w:id="3"/>
      </w:r>
    </w:p>
    <w:p w14:paraId="2E6060B1" w14:textId="77777777" w:rsidR="005D13E5" w:rsidRDefault="0044534A" w:rsidP="005D13E5">
      <w:r>
        <w:rPr>
          <w:noProof/>
        </w:rPr>
        <w:drawing>
          <wp:anchor distT="0" distB="0" distL="114300" distR="114300" simplePos="0" relativeHeight="251830272" behindDoc="1" locked="0" layoutInCell="1" allowOverlap="1" wp14:anchorId="3EF81BEA" wp14:editId="4635E1D3">
            <wp:simplePos x="0" y="0"/>
            <wp:positionH relativeFrom="column">
              <wp:posOffset>3761712</wp:posOffset>
            </wp:positionH>
            <wp:positionV relativeFrom="paragraph">
              <wp:posOffset>49502</wp:posOffset>
            </wp:positionV>
            <wp:extent cx="3026410" cy="3026410"/>
            <wp:effectExtent l="0" t="0" r="2540" b="2540"/>
            <wp:wrapTight wrapText="left">
              <wp:wrapPolygon edited="0">
                <wp:start x="0" y="0"/>
                <wp:lineTo x="0" y="21482"/>
                <wp:lineTo x="21482" y="21482"/>
                <wp:lineTo x="21482" y="0"/>
                <wp:lineTo x="0" y="0"/>
              </wp:wrapPolygon>
            </wp:wrapTight>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shutterstock_188207240.jpg"/>
                    <pic:cNvPicPr/>
                  </pic:nvPicPr>
                  <pic:blipFill>
                    <a:blip r:embed="rId24" cstate="hqprint">
                      <a:extLst>
                        <a:ext uri="{28A0092B-C50C-407E-A947-70E740481C1C}">
                          <a14:useLocalDpi xmlns:a14="http://schemas.microsoft.com/office/drawing/2010/main"/>
                        </a:ext>
                      </a:extLst>
                    </a:blip>
                    <a:stretch>
                      <a:fillRect/>
                    </a:stretch>
                  </pic:blipFill>
                  <pic:spPr>
                    <a:xfrm>
                      <a:off x="0" y="0"/>
                      <a:ext cx="3026410" cy="3026410"/>
                    </a:xfrm>
                    <a:prstGeom prst="rect">
                      <a:avLst/>
                    </a:prstGeom>
                  </pic:spPr>
                </pic:pic>
              </a:graphicData>
            </a:graphic>
            <wp14:sizeRelH relativeFrom="margin">
              <wp14:pctWidth>0</wp14:pctWidth>
            </wp14:sizeRelH>
            <wp14:sizeRelV relativeFrom="margin">
              <wp14:pctHeight>0</wp14:pctHeight>
            </wp14:sizeRelV>
          </wp:anchor>
        </w:drawing>
      </w:r>
      <w:r w:rsidR="005D13E5" w:rsidRPr="003C3E80">
        <w:t>An interest</w:t>
      </w:r>
      <w:r w:rsidR="005D13E5">
        <w:t xml:space="preserve"> and/or career</w:t>
      </w:r>
      <w:r w:rsidR="005D13E5" w:rsidRPr="003C3E80">
        <w:t xml:space="preserve"> assessment can help you identify careers that meet your interests.</w:t>
      </w:r>
      <w:r w:rsidR="005D13E5">
        <w:t xml:space="preserve"> </w:t>
      </w:r>
      <w:r w:rsidR="005D13E5" w:rsidRPr="003C3E80">
        <w:t xml:space="preserve"> Interest assessments usually ask you a series of questions about what you like and don't like to do. </w:t>
      </w:r>
      <w:r w:rsidR="005D13E5">
        <w:t xml:space="preserve"> Using that information,</w:t>
      </w:r>
      <w:r w:rsidR="005D13E5" w:rsidRPr="003C3E80">
        <w:t xml:space="preserve"> they match your likes and dislikes to careers.</w:t>
      </w:r>
      <w:r w:rsidR="005D13E5">
        <w:t xml:space="preserve">  </w:t>
      </w:r>
      <w:r w:rsidR="005D13E5" w:rsidRPr="003C3E80">
        <w:t xml:space="preserve">When you choose a career that matches your overall interests, you're more likely to enjoy your job. </w:t>
      </w:r>
      <w:r w:rsidR="005D13E5">
        <w:t xml:space="preserve"> </w:t>
      </w:r>
      <w:r w:rsidR="005D13E5" w:rsidRPr="003C3E80">
        <w:t>You're also more likely to be successful.</w:t>
      </w:r>
      <w:r w:rsidR="005D13E5" w:rsidRPr="00DF47F6">
        <w:t xml:space="preserve"> </w:t>
      </w:r>
    </w:p>
    <w:p w14:paraId="426A3294" w14:textId="76E67955" w:rsidR="0044534A" w:rsidRDefault="005D13E5" w:rsidP="00FB69F5">
      <w:r>
        <w:t>Since assessment results may relate to as many as 900 different occupations, don't panic if your results include careers that don't interest you.  Experts recommended that you take more than one assessment to broaden your ideas before you make a decision.  It can also be helpful to talk with a career counselor, family</w:t>
      </w:r>
      <w:r w:rsidR="00F60D88">
        <w:t>,</w:t>
      </w:r>
      <w:r>
        <w:t xml:space="preserve"> and friends before making a career decision.</w:t>
      </w:r>
    </w:p>
    <w:p w14:paraId="7F232E28" w14:textId="77777777" w:rsidR="00B579FB" w:rsidRDefault="003C7B96" w:rsidP="00B579FB">
      <w:pPr>
        <w:pStyle w:val="numberingtext"/>
      </w:pPr>
      <w:r>
        <w:rPr>
          <w:noProof/>
        </w:rPr>
        <mc:AlternateContent>
          <mc:Choice Requires="wpg">
            <w:drawing>
              <wp:anchor distT="0" distB="0" distL="114300" distR="114300" simplePos="0" relativeHeight="251672576" behindDoc="0" locked="0" layoutInCell="1" allowOverlap="1" wp14:anchorId="599A90AD" wp14:editId="19AD21A1">
                <wp:simplePos x="0" y="0"/>
                <wp:positionH relativeFrom="margin">
                  <wp:posOffset>284480</wp:posOffset>
                </wp:positionH>
                <wp:positionV relativeFrom="paragraph">
                  <wp:posOffset>272415</wp:posOffset>
                </wp:positionV>
                <wp:extent cx="6524625" cy="3096260"/>
                <wp:effectExtent l="0" t="0" r="28575" b="27940"/>
                <wp:wrapTopAndBottom/>
                <wp:docPr id="116" name="Group 116"/>
                <wp:cNvGraphicFramePr/>
                <a:graphic xmlns:a="http://schemas.openxmlformats.org/drawingml/2006/main">
                  <a:graphicData uri="http://schemas.microsoft.com/office/word/2010/wordprocessingGroup">
                    <wpg:wgp>
                      <wpg:cNvGrpSpPr/>
                      <wpg:grpSpPr>
                        <a:xfrm>
                          <a:off x="0" y="0"/>
                          <a:ext cx="6524625" cy="3096260"/>
                          <a:chOff x="0" y="0"/>
                          <a:chExt cx="6524625" cy="904875"/>
                        </a:xfrm>
                      </wpg:grpSpPr>
                      <wps:wsp>
                        <wps:cNvPr id="117" name="Rectangle: Diagonal Corners Rounded 117"/>
                        <wps:cNvSpPr/>
                        <wps:spPr>
                          <a:xfrm>
                            <a:off x="0" y="0"/>
                            <a:ext cx="6524625" cy="904875"/>
                          </a:xfrm>
                          <a:prstGeom prst="round2DiagRect">
                            <a:avLst>
                              <a:gd name="adj1" fmla="val 18879"/>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Diagonal Corners Rounded 118"/>
                        <wps:cNvSpPr/>
                        <wps:spPr>
                          <a:xfrm>
                            <a:off x="161925" y="0"/>
                            <a:ext cx="6200775" cy="904875"/>
                          </a:xfrm>
                          <a:prstGeom prst="round2DiagRect">
                            <a:avLst>
                              <a:gd name="adj1" fmla="val 14827"/>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B67A6" w14:textId="77777777" w:rsidR="003C244F" w:rsidRPr="007A779D" w:rsidRDefault="003C244F" w:rsidP="0011128F">
                              <w:pPr>
                                <w:pStyle w:val="Heading5"/>
                              </w:pPr>
                              <w:r>
                                <w:t>What can an assessment help you do?</w:t>
                              </w:r>
                            </w:p>
                            <w:p w14:paraId="2034345B" w14:textId="77777777" w:rsidR="003C244F" w:rsidRPr="00BB064B" w:rsidRDefault="003C244F" w:rsidP="0011128F">
                              <w:pPr>
                                <w:pStyle w:val="Bullet1"/>
                                <w:rPr>
                                  <w:color w:val="595959" w:themeColor="text1" w:themeTint="A6"/>
                                  <w:sz w:val="20"/>
                                </w:rPr>
                              </w:pPr>
                              <w:r w:rsidRPr="00BB064B">
                                <w:rPr>
                                  <w:color w:val="595959" w:themeColor="text1" w:themeTint="A6"/>
                                  <w:sz w:val="20"/>
                                </w:rPr>
                                <w:t>Learn about occupations that are a good match for you</w:t>
                              </w:r>
                            </w:p>
                            <w:p w14:paraId="0DC953DD" w14:textId="77777777" w:rsidR="003C244F" w:rsidRPr="00BB064B" w:rsidRDefault="003C244F" w:rsidP="0011128F">
                              <w:pPr>
                                <w:pStyle w:val="Bullet1"/>
                                <w:rPr>
                                  <w:color w:val="595959" w:themeColor="text1" w:themeTint="A6"/>
                                  <w:sz w:val="20"/>
                                </w:rPr>
                              </w:pPr>
                              <w:r w:rsidRPr="00BB064B">
                                <w:rPr>
                                  <w:color w:val="595959" w:themeColor="text1" w:themeTint="A6"/>
                                  <w:sz w:val="20"/>
                                </w:rPr>
                                <w:t>Decide where you need more training or experience</w:t>
                              </w:r>
                            </w:p>
                            <w:p w14:paraId="7FA2FFBA" w14:textId="77777777" w:rsidR="003C244F" w:rsidRPr="00BB064B" w:rsidRDefault="003C244F" w:rsidP="0011128F">
                              <w:pPr>
                                <w:pStyle w:val="Bullet1"/>
                                <w:rPr>
                                  <w:color w:val="595959" w:themeColor="text1" w:themeTint="A6"/>
                                  <w:sz w:val="20"/>
                                </w:rPr>
                              </w:pPr>
                              <w:r w:rsidRPr="00BB064B">
                                <w:rPr>
                                  <w:color w:val="595959" w:themeColor="text1" w:themeTint="A6"/>
                                  <w:sz w:val="20"/>
                                </w:rPr>
                                <w:t>Identify the skills you bring to a job</w:t>
                              </w:r>
                            </w:p>
                            <w:p w14:paraId="2B39767C" w14:textId="77777777" w:rsidR="003C244F" w:rsidRPr="00BB064B" w:rsidRDefault="003C244F" w:rsidP="0011128F">
                              <w:pPr>
                                <w:pStyle w:val="Bullet1"/>
                                <w:rPr>
                                  <w:color w:val="595959" w:themeColor="text1" w:themeTint="A6"/>
                                  <w:sz w:val="20"/>
                                </w:rPr>
                              </w:pPr>
                              <w:r w:rsidRPr="00BB064B">
                                <w:rPr>
                                  <w:color w:val="595959" w:themeColor="text1" w:themeTint="A6"/>
                                  <w:sz w:val="20"/>
                                </w:rPr>
                                <w:t>Write more specific, detailed resumes and cover letters</w:t>
                              </w:r>
                            </w:p>
                            <w:p w14:paraId="56834CE3" w14:textId="77777777" w:rsidR="003C244F" w:rsidRPr="00BB064B" w:rsidRDefault="003C244F" w:rsidP="0011128F">
                              <w:pPr>
                                <w:pStyle w:val="Bullet1"/>
                                <w:rPr>
                                  <w:color w:val="595959" w:themeColor="text1" w:themeTint="A6"/>
                                  <w:sz w:val="20"/>
                                </w:rPr>
                              </w:pPr>
                              <w:r w:rsidRPr="00BB064B">
                                <w:rPr>
                                  <w:color w:val="595959" w:themeColor="text1" w:themeTint="A6"/>
                                  <w:sz w:val="20"/>
                                </w:rPr>
                                <w:t>Consider careers you may not have thought about before</w:t>
                              </w:r>
                            </w:p>
                            <w:p w14:paraId="06297224" w14:textId="77777777" w:rsidR="003C244F" w:rsidRPr="007A779D" w:rsidRDefault="003C244F" w:rsidP="0011128F">
                              <w:pPr>
                                <w:pStyle w:val="Heading5"/>
                                <w:spacing w:before="240"/>
                              </w:pPr>
                              <w:r>
                                <w:t>What can’t an assessment do?</w:t>
                              </w:r>
                            </w:p>
                            <w:p w14:paraId="7F0C821A" w14:textId="77777777" w:rsidR="003C244F" w:rsidRPr="00BB064B" w:rsidRDefault="003C244F" w:rsidP="003272DE">
                              <w:pPr>
                                <w:pStyle w:val="Bullet1"/>
                                <w:ind w:left="900"/>
                                <w:rPr>
                                  <w:color w:val="595959" w:themeColor="text1" w:themeTint="A6"/>
                                  <w:sz w:val="20"/>
                                </w:rPr>
                              </w:pPr>
                              <w:r w:rsidRPr="00BB064B">
                                <w:rPr>
                                  <w:color w:val="595959" w:themeColor="text1" w:themeTint="A6"/>
                                  <w:sz w:val="20"/>
                                </w:rPr>
                                <w:t>Guarantee that you will like a particular career</w:t>
                              </w:r>
                            </w:p>
                            <w:p w14:paraId="1DE81409" w14:textId="77777777" w:rsidR="003C244F" w:rsidRPr="00BB064B" w:rsidRDefault="003C244F" w:rsidP="003272DE">
                              <w:pPr>
                                <w:pStyle w:val="Bullet1"/>
                                <w:ind w:left="900"/>
                                <w:rPr>
                                  <w:color w:val="595959" w:themeColor="text1" w:themeTint="A6"/>
                                  <w:sz w:val="20"/>
                                </w:rPr>
                              </w:pPr>
                              <w:r w:rsidRPr="00BB064B">
                                <w:rPr>
                                  <w:color w:val="595959" w:themeColor="text1" w:themeTint="A6"/>
                                  <w:sz w:val="20"/>
                                </w:rPr>
                                <w:t>Ensure that careers you are suited for will be in high demand by employers</w:t>
                              </w:r>
                            </w:p>
                            <w:p w14:paraId="6B556905" w14:textId="77777777" w:rsidR="003C244F" w:rsidRPr="00BB064B" w:rsidRDefault="003C244F" w:rsidP="003272DE">
                              <w:pPr>
                                <w:pStyle w:val="Bullet1"/>
                                <w:ind w:left="900"/>
                                <w:rPr>
                                  <w:color w:val="595959" w:themeColor="text1" w:themeTint="A6"/>
                                  <w:sz w:val="20"/>
                                </w:rPr>
                              </w:pPr>
                              <w:r w:rsidRPr="00BB064B">
                                <w:rPr>
                                  <w:color w:val="595959" w:themeColor="text1" w:themeTint="A6"/>
                                  <w:sz w:val="20"/>
                                </w:rPr>
                                <w:t>Account for differences within the same career.  For example, a nurse may work in different conditions in an emergency room compared to a nursing home.  Also, different employers provide an environment that can make the same career more or less attractive.</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9A90AD" id="Group 116" o:spid="_x0000_s1049" style="position:absolute;left:0;text-align:left;margin-left:22.4pt;margin-top:21.45pt;width:513.75pt;height:243.8pt;z-index:251672576;mso-position-horizontal-relative:margin;mso-height-relative:margin" coordsize="65246,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">
                <v:shape id="Rectangle: Diagonal Corners Rounded 117" o:spid="_x0000_s1050" style="position:absolute;width:65246;height:9048;visibility:visible;mso-wrap-style:square;v-text-anchor:middle" coordsize="6524625,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" path="m170831,l6524625,r,l6524625,734044v,94347,-76484,170831,-170831,170831l,904875r,l,170831c,76484,76484,,170831,xe" fillcolor="#254163 [1636]" strokecolor="#3a7ccb" strokeweight="2pt">
                  <v:fill color2="#4477b6 [3012]" colors="0 #2c5d98;52429f #3c7bc7;1 #3a7ccb" focus="100%" type="gradient">
                    <o:fill v:ext="view" type="gradientUnscaled"/>
                  </v:fill>
                  <v:path arrowok="t" o:connecttype="custom" o:connectlocs="170831,0;6524625,0;6524625,0;6524625,734044;6353794,904875;0,904875;0,904875;0,170831;170831,0" o:connectangles="0,0,0,0,0,0,0,0,0"/>
                </v:shape>
                <v:shape id="Rectangle: Diagonal Corners Rounded 118" o:spid="_x0000_s1051" style="position:absolute;left:1619;width:62008;height:9048;visibility:visible;mso-wrap-style:square;v-text-anchor:top" coordsize="6200775,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" adj="-11796480,,5400" path="m134166,l6200775,r,l6200775,770709v,74098,-60068,134166,-134166,134166l,904875r,l,134166c,60068,60068,,134166,xe" fillcolor="white [3212]" strokecolor="#3a7ccb" strokeweight="2pt">
                  <v:stroke joinstyle="miter"/>
                  <v:formulas/>
                  <v:path arrowok="t" o:connecttype="custom" o:connectlocs="134166,0;6200775,0;6200775,0;6200775,770709;6066609,904875;0,904875;0,904875;0,134166;134166,0" o:connectangles="0,0,0,0,0,0,0,0,0" textboxrect="0,0,6200775,904875"/>
                  <v:textbox inset="3.6pt,0,,0">
                    <w:txbxContent>
                      <w:p w14:paraId="542B67A6" w14:textId="77777777" w:rsidR="003C244F" w:rsidRPr="007A779D" w:rsidRDefault="003C244F" w:rsidP="0011128F">
                        <w:pPr>
                          <w:pStyle w:val="Heading5"/>
                        </w:pPr>
                        <w:r>
                          <w:t>What can an assessment help you do?</w:t>
                        </w:r>
                      </w:p>
                      <w:p w14:paraId="2034345B" w14:textId="77777777" w:rsidR="003C244F" w:rsidRPr="00BB064B" w:rsidRDefault="003C244F" w:rsidP="0011128F">
                        <w:pPr>
                          <w:pStyle w:val="Bullet1"/>
                          <w:rPr>
                            <w:color w:val="595959" w:themeColor="text1" w:themeTint="A6"/>
                            <w:sz w:val="20"/>
                          </w:rPr>
                        </w:pPr>
                        <w:r w:rsidRPr="00BB064B">
                          <w:rPr>
                            <w:color w:val="595959" w:themeColor="text1" w:themeTint="A6"/>
                            <w:sz w:val="20"/>
                          </w:rPr>
                          <w:t>Learn about occupations that are a good match for you</w:t>
                        </w:r>
                      </w:p>
                      <w:p w14:paraId="0DC953DD" w14:textId="77777777" w:rsidR="003C244F" w:rsidRPr="00BB064B" w:rsidRDefault="003C244F" w:rsidP="0011128F">
                        <w:pPr>
                          <w:pStyle w:val="Bullet1"/>
                          <w:rPr>
                            <w:color w:val="595959" w:themeColor="text1" w:themeTint="A6"/>
                            <w:sz w:val="20"/>
                          </w:rPr>
                        </w:pPr>
                        <w:r w:rsidRPr="00BB064B">
                          <w:rPr>
                            <w:color w:val="595959" w:themeColor="text1" w:themeTint="A6"/>
                            <w:sz w:val="20"/>
                          </w:rPr>
                          <w:t>Decide where you need more training or experience</w:t>
                        </w:r>
                      </w:p>
                      <w:p w14:paraId="7FA2FFBA" w14:textId="77777777" w:rsidR="003C244F" w:rsidRPr="00BB064B" w:rsidRDefault="003C244F" w:rsidP="0011128F">
                        <w:pPr>
                          <w:pStyle w:val="Bullet1"/>
                          <w:rPr>
                            <w:color w:val="595959" w:themeColor="text1" w:themeTint="A6"/>
                            <w:sz w:val="20"/>
                          </w:rPr>
                        </w:pPr>
                        <w:r w:rsidRPr="00BB064B">
                          <w:rPr>
                            <w:color w:val="595959" w:themeColor="text1" w:themeTint="A6"/>
                            <w:sz w:val="20"/>
                          </w:rPr>
                          <w:t>Identify the skills you bring to a job</w:t>
                        </w:r>
                      </w:p>
                      <w:p w14:paraId="2B39767C" w14:textId="77777777" w:rsidR="003C244F" w:rsidRPr="00BB064B" w:rsidRDefault="003C244F" w:rsidP="0011128F">
                        <w:pPr>
                          <w:pStyle w:val="Bullet1"/>
                          <w:rPr>
                            <w:color w:val="595959" w:themeColor="text1" w:themeTint="A6"/>
                            <w:sz w:val="20"/>
                          </w:rPr>
                        </w:pPr>
                        <w:r w:rsidRPr="00BB064B">
                          <w:rPr>
                            <w:color w:val="595959" w:themeColor="text1" w:themeTint="A6"/>
                            <w:sz w:val="20"/>
                          </w:rPr>
                          <w:t>Write more specific, detailed resumes and cover letters</w:t>
                        </w:r>
                      </w:p>
                      <w:p w14:paraId="56834CE3" w14:textId="77777777" w:rsidR="003C244F" w:rsidRPr="00BB064B" w:rsidRDefault="003C244F" w:rsidP="0011128F">
                        <w:pPr>
                          <w:pStyle w:val="Bullet1"/>
                          <w:rPr>
                            <w:color w:val="595959" w:themeColor="text1" w:themeTint="A6"/>
                            <w:sz w:val="20"/>
                          </w:rPr>
                        </w:pPr>
                        <w:r w:rsidRPr="00BB064B">
                          <w:rPr>
                            <w:color w:val="595959" w:themeColor="text1" w:themeTint="A6"/>
                            <w:sz w:val="20"/>
                          </w:rPr>
                          <w:t>Consider careers you may not have thought about before</w:t>
                        </w:r>
                      </w:p>
                      <w:p w14:paraId="06297224" w14:textId="77777777" w:rsidR="003C244F" w:rsidRPr="007A779D" w:rsidRDefault="003C244F" w:rsidP="0011128F">
                        <w:pPr>
                          <w:pStyle w:val="Heading5"/>
                          <w:spacing w:before="240"/>
                        </w:pPr>
                        <w:r>
                          <w:t>What can’t an assessment do?</w:t>
                        </w:r>
                      </w:p>
                      <w:p w14:paraId="7F0C821A" w14:textId="77777777" w:rsidR="003C244F" w:rsidRPr="00BB064B" w:rsidRDefault="003C244F" w:rsidP="003272DE">
                        <w:pPr>
                          <w:pStyle w:val="Bullet1"/>
                          <w:ind w:left="900"/>
                          <w:rPr>
                            <w:color w:val="595959" w:themeColor="text1" w:themeTint="A6"/>
                            <w:sz w:val="20"/>
                          </w:rPr>
                        </w:pPr>
                        <w:r w:rsidRPr="00BB064B">
                          <w:rPr>
                            <w:color w:val="595959" w:themeColor="text1" w:themeTint="A6"/>
                            <w:sz w:val="20"/>
                          </w:rPr>
                          <w:t>Guarantee that you will like a particular career</w:t>
                        </w:r>
                      </w:p>
                      <w:p w14:paraId="1DE81409" w14:textId="77777777" w:rsidR="003C244F" w:rsidRPr="00BB064B" w:rsidRDefault="003C244F" w:rsidP="003272DE">
                        <w:pPr>
                          <w:pStyle w:val="Bullet1"/>
                          <w:ind w:left="900"/>
                          <w:rPr>
                            <w:color w:val="595959" w:themeColor="text1" w:themeTint="A6"/>
                            <w:sz w:val="20"/>
                          </w:rPr>
                        </w:pPr>
                        <w:r w:rsidRPr="00BB064B">
                          <w:rPr>
                            <w:color w:val="595959" w:themeColor="text1" w:themeTint="A6"/>
                            <w:sz w:val="20"/>
                          </w:rPr>
                          <w:t>Ensure that careers you are suited for will be in high demand by employers</w:t>
                        </w:r>
                      </w:p>
                      <w:p w14:paraId="6B556905" w14:textId="77777777" w:rsidR="003C244F" w:rsidRPr="00BB064B" w:rsidRDefault="003C244F" w:rsidP="003272DE">
                        <w:pPr>
                          <w:pStyle w:val="Bullet1"/>
                          <w:ind w:left="900"/>
                          <w:rPr>
                            <w:color w:val="595959" w:themeColor="text1" w:themeTint="A6"/>
                            <w:sz w:val="20"/>
                          </w:rPr>
                        </w:pPr>
                        <w:r w:rsidRPr="00BB064B">
                          <w:rPr>
                            <w:color w:val="595959" w:themeColor="text1" w:themeTint="A6"/>
                            <w:sz w:val="20"/>
                          </w:rPr>
                          <w:t>Account for differences within the same career.  For example, a nurse may work in different conditions in an emergency room compared to a nursing home.  Also, different employers provide an environment that can make the same career more or less attractive.</w:t>
                        </w:r>
                      </w:p>
                    </w:txbxContent>
                  </v:textbox>
                </v:shape>
                <w10:wrap type="topAndBottom" anchorx="margin"/>
              </v:group>
            </w:pict>
          </mc:Fallback>
        </mc:AlternateContent>
      </w:r>
    </w:p>
    <w:p w14:paraId="03AE9EEF" w14:textId="77777777" w:rsidR="003C7B96" w:rsidRDefault="003C7B96">
      <w:pPr>
        <w:spacing w:after="200"/>
        <w:ind w:left="0"/>
      </w:pPr>
      <w:r>
        <w:br w:type="page"/>
      </w:r>
    </w:p>
    <w:p w14:paraId="5D13E79A" w14:textId="77777777" w:rsidR="00FD7A81" w:rsidRPr="00C906C9" w:rsidRDefault="00C906C9" w:rsidP="00D32048">
      <w:pPr>
        <w:pStyle w:val="Calloutnumbered"/>
        <w:ind w:left="1656"/>
      </w:pPr>
      <w:r>
        <w:rPr>
          <w:noProof/>
        </w:rPr>
        <w:drawing>
          <wp:anchor distT="0" distB="0" distL="114300" distR="114300" simplePos="0" relativeHeight="251674624" behindDoc="1" locked="0" layoutInCell="1" allowOverlap="1" wp14:anchorId="21EFDCBB" wp14:editId="09F3B11A">
            <wp:simplePos x="0" y="0"/>
            <wp:positionH relativeFrom="column">
              <wp:posOffset>-250190</wp:posOffset>
            </wp:positionH>
            <wp:positionV relativeFrom="paragraph">
              <wp:posOffset>47625</wp:posOffset>
            </wp:positionV>
            <wp:extent cx="904875" cy="1352550"/>
            <wp:effectExtent l="0" t="0" r="9525" b="0"/>
            <wp:wrapNone/>
            <wp:docPr id="119" name="Picture 119" descr="C:\Users\crobbins.MAHERMAHER\AppData\Local\Microsoft\Windows\INetCacheContent.Word\icon_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obbins.MAHERMAHER\AppData\Local\Microsoft\Windows\INetCacheContent.Word\icon_clipboard.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048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6C9">
        <w:t xml:space="preserve">Read about </w:t>
      </w:r>
      <w:hyperlink r:id="rId25" w:tgtFrame="_blank" w:tooltip="This link will open in a new window." w:history="1">
        <w:r w:rsidRPr="00C906C9">
          <w:rPr>
            <w:rStyle w:val="Hyperlink"/>
          </w:rPr>
          <w:t>six core work values</w:t>
        </w:r>
      </w:hyperlink>
      <w:r w:rsidRPr="00C906C9">
        <w:t xml:space="preserve"> developed by the U.S. Department of Labor’s O*NET program.  Click on the ones that best describe you to see careers that highlight that value.</w:t>
      </w:r>
    </w:p>
    <w:p w14:paraId="5FA8E24C" w14:textId="77777777" w:rsidR="00C906C9" w:rsidRPr="00C906C9" w:rsidRDefault="00C906C9" w:rsidP="00D32048">
      <w:pPr>
        <w:pStyle w:val="Calloutnumbered"/>
        <w:ind w:left="1656"/>
      </w:pPr>
      <w:r w:rsidRPr="00C906C9">
        <w:t xml:space="preserve">Do it yourself: download and print O*NET’s </w:t>
      </w:r>
      <w:hyperlink r:id="rId26" w:tgtFrame="_blank" w:tooltip="This link will open in a new window." w:history="1">
        <w:r w:rsidRPr="00C906C9">
          <w:rPr>
            <w:rStyle w:val="Hyperlink"/>
          </w:rPr>
          <w:t>work values cards</w:t>
        </w:r>
      </w:hyperlink>
      <w:r w:rsidRPr="00C906C9">
        <w:t>.  Cut your own cards and sort them into three piles, identifying whether each is “essential,” “important,” or “not important” for your career needs.</w:t>
      </w:r>
    </w:p>
    <w:p w14:paraId="6CFE7844" w14:textId="77777777" w:rsidR="00C906C9" w:rsidRPr="00C906C9" w:rsidRDefault="00C906C9" w:rsidP="00D32048">
      <w:pPr>
        <w:pStyle w:val="Calloutnumbered"/>
        <w:ind w:left="1656"/>
      </w:pPr>
      <w:r w:rsidRPr="00C906C9">
        <w:t xml:space="preserve">Take this </w:t>
      </w:r>
      <w:hyperlink r:id="rId27" w:tgtFrame="_blank" w:tooltip="This link will open in a new window." w:history="1">
        <w:r w:rsidRPr="00C906C9">
          <w:rPr>
            <w:rStyle w:val="Hyperlink"/>
          </w:rPr>
          <w:t>online assessment</w:t>
        </w:r>
      </w:hyperlink>
      <w:r w:rsidRPr="00C906C9">
        <w:t xml:space="preserve"> to learn more about your own work values and related careers.  This interactive assessment was developed by Virginia’s Community Colleges.</w:t>
      </w:r>
    </w:p>
    <w:p w14:paraId="7958AFCD" w14:textId="77777777" w:rsidR="00C906C9" w:rsidRPr="00C906C9" w:rsidRDefault="00C906C9" w:rsidP="00D32048">
      <w:pPr>
        <w:pStyle w:val="Calloutnumbered"/>
        <w:ind w:left="1656"/>
      </w:pPr>
      <w:r w:rsidRPr="00C906C9">
        <w:t xml:space="preserve">Get started with CareerOneStop's </w:t>
      </w:r>
      <w:hyperlink r:id="rId28" w:tgtFrame="_blank" w:tooltip="This link will open in a new window." w:history="1">
        <w:r w:rsidRPr="00C906C9">
          <w:rPr>
            <w:rStyle w:val="Hyperlink"/>
          </w:rPr>
          <w:t>GetMyFuture Interest Assessment</w:t>
        </w:r>
      </w:hyperlink>
      <w:r w:rsidRPr="00C906C9">
        <w:t>.  You'll answer 30 quick questions online.  Then you'll get a list of careers that might be a good fit for your likes and dislikes.</w:t>
      </w:r>
    </w:p>
    <w:p w14:paraId="5A5D4947" w14:textId="77777777" w:rsidR="00C906C9" w:rsidRPr="00C906C9" w:rsidRDefault="00C906C9" w:rsidP="00D32048">
      <w:pPr>
        <w:pStyle w:val="Calloutnumbered"/>
        <w:ind w:left="1656"/>
      </w:pPr>
      <w:r w:rsidRPr="00C906C9">
        <w:t xml:space="preserve">For a more in-depth assessment, visit O*NET's </w:t>
      </w:r>
      <w:hyperlink r:id="rId29" w:tgtFrame="_blank" w:tooltip="This link will open in a new window." w:history="1">
        <w:r w:rsidRPr="00C906C9">
          <w:rPr>
            <w:rStyle w:val="Hyperlink"/>
          </w:rPr>
          <w:t>My Next Move Interest Profiler</w:t>
        </w:r>
      </w:hyperlink>
      <w:r w:rsidRPr="00C906C9">
        <w:t>.  It has 60 questions and will use your answers to give you a list of careers that might be a good fit for you.</w:t>
      </w:r>
    </w:p>
    <w:p w14:paraId="47D101BC" w14:textId="77777777" w:rsidR="00C906C9" w:rsidRDefault="00C906C9" w:rsidP="00FD7A81">
      <w:pPr>
        <w:spacing w:after="200"/>
        <w:ind w:left="1296"/>
      </w:pPr>
    </w:p>
    <w:p w14:paraId="383C5413" w14:textId="77777777" w:rsidR="00FD7A81" w:rsidRDefault="00FD7A81" w:rsidP="00FD7A81">
      <w:pPr>
        <w:spacing w:after="200"/>
        <w:ind w:left="1296"/>
      </w:pPr>
    </w:p>
    <w:p w14:paraId="7D724161" w14:textId="77777777" w:rsidR="00C906C9" w:rsidRPr="00C906C9" w:rsidRDefault="00FD7A81" w:rsidP="00FD7A81">
      <w:pPr>
        <w:pStyle w:val="Calloutnote"/>
        <w:spacing w:after="160"/>
        <w:rPr>
          <w:sz w:val="22"/>
        </w:rPr>
      </w:pPr>
      <w:r>
        <w:rPr>
          <w:noProof/>
        </w:rPr>
        <w:drawing>
          <wp:anchor distT="0" distB="0" distL="114300" distR="114300" simplePos="0" relativeHeight="251676672" behindDoc="1" locked="0" layoutInCell="1" allowOverlap="1" wp14:anchorId="64DDEAA4" wp14:editId="307F7843">
            <wp:simplePos x="0" y="0"/>
            <wp:positionH relativeFrom="column">
              <wp:posOffset>-247015</wp:posOffset>
            </wp:positionH>
            <wp:positionV relativeFrom="paragraph">
              <wp:posOffset>266700</wp:posOffset>
            </wp:positionV>
            <wp:extent cx="901700" cy="135255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obbins.MAHERMAHER\AppData\Local\Microsoft\Windows\INetCacheContent.Word\icon_clipboard.pn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9017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06C9" w:rsidRPr="00C906C9">
        <w:rPr>
          <w:sz w:val="22"/>
        </w:rPr>
        <w:t>To document the completion of these activities, we recommend that you take screenshots of the results and save a copy of your work electronically.</w:t>
      </w:r>
    </w:p>
    <w:p w14:paraId="23431655" w14:textId="77777777" w:rsidR="00C906C9" w:rsidRPr="00FD7A81" w:rsidRDefault="00C906C9" w:rsidP="00723AE9">
      <w:pPr>
        <w:pStyle w:val="Calloutnumbered"/>
        <w:numPr>
          <w:ilvl w:val="0"/>
          <w:numId w:val="8"/>
        </w:numPr>
        <w:ind w:left="1656"/>
      </w:pPr>
      <w:r w:rsidRPr="00FD7A81">
        <w:t>While the results page is open, hit the PrtScr button on your keyboard.</w:t>
      </w:r>
    </w:p>
    <w:p w14:paraId="5FBC8A87" w14:textId="77777777" w:rsidR="00C906C9" w:rsidRPr="00FD7A81" w:rsidRDefault="00C906C9" w:rsidP="00D32048">
      <w:pPr>
        <w:pStyle w:val="Calloutnumbered"/>
        <w:ind w:left="1656"/>
      </w:pPr>
      <w:r w:rsidRPr="00FD7A81">
        <w:t>Open a new/blank Word document.</w:t>
      </w:r>
    </w:p>
    <w:p w14:paraId="5F1B3A1A" w14:textId="77777777" w:rsidR="00C906C9" w:rsidRPr="00FD7A81" w:rsidRDefault="00C906C9" w:rsidP="00D32048">
      <w:pPr>
        <w:pStyle w:val="Calloutnumbered"/>
        <w:spacing w:after="160"/>
        <w:ind w:left="1656"/>
      </w:pPr>
      <w:r w:rsidRPr="00FD7A81">
        <w:t>Click on the blank document and paste the screenshot either by hitting Ctrl+V on your keyboard, by clicking on the Paste icon on your home tab, or by using the right mouse click.</w:t>
      </w:r>
    </w:p>
    <w:p w14:paraId="3290E837" w14:textId="77777777" w:rsidR="00C906C9" w:rsidRPr="00FD7A81" w:rsidRDefault="00C906C9" w:rsidP="00FD7A81">
      <w:pPr>
        <w:pStyle w:val="Calloutnote"/>
        <w:spacing w:after="120"/>
        <w:rPr>
          <w:sz w:val="22"/>
        </w:rPr>
      </w:pPr>
      <w:r w:rsidRPr="00FD7A81">
        <w:rPr>
          <w:sz w:val="22"/>
        </w:rPr>
        <w:t>Remember to save the document in an easily accessible location, with an appropriate file name and date.</w:t>
      </w:r>
    </w:p>
    <w:p w14:paraId="7C29479D" w14:textId="77777777" w:rsidR="00C906C9" w:rsidRPr="00FD7A81" w:rsidRDefault="00C906C9" w:rsidP="00FD7A81">
      <w:pPr>
        <w:pStyle w:val="Calloutnote"/>
        <w:rPr>
          <w:sz w:val="22"/>
        </w:rPr>
      </w:pPr>
      <w:r w:rsidRPr="00FD7A81">
        <w:rPr>
          <w:sz w:val="22"/>
        </w:rPr>
        <w:t>Alternatively, you may also print out the results and maintain them in your work search records.  Be sure to properly label and date your print documents.</w:t>
      </w:r>
    </w:p>
    <w:p w14:paraId="56AD56BB" w14:textId="77777777" w:rsidR="00C906C9" w:rsidRDefault="00C906C9">
      <w:pPr>
        <w:spacing w:after="200"/>
        <w:ind w:left="0"/>
      </w:pPr>
    </w:p>
    <w:p w14:paraId="52E53826" w14:textId="77777777" w:rsidR="00FD7A81" w:rsidRDefault="00FD7A81">
      <w:pPr>
        <w:spacing w:after="200"/>
        <w:ind w:left="0"/>
      </w:pPr>
    </w:p>
    <w:p w14:paraId="3EA7D914" w14:textId="77777777" w:rsidR="00C906C9" w:rsidRDefault="00FD7A81">
      <w:pPr>
        <w:spacing w:after="200"/>
        <w:ind w:left="0"/>
      </w:pPr>
      <w:r>
        <w:rPr>
          <w:noProof/>
        </w:rPr>
        <mc:AlternateContent>
          <mc:Choice Requires="wpg">
            <w:drawing>
              <wp:anchor distT="0" distB="0" distL="114300" distR="114300" simplePos="0" relativeHeight="251678720" behindDoc="0" locked="0" layoutInCell="1" allowOverlap="1" wp14:anchorId="25355E49" wp14:editId="0B6ED5FD">
                <wp:simplePos x="0" y="0"/>
                <wp:positionH relativeFrom="margin">
                  <wp:align>center</wp:align>
                </wp:positionH>
                <wp:positionV relativeFrom="paragraph">
                  <wp:posOffset>0</wp:posOffset>
                </wp:positionV>
                <wp:extent cx="6524625" cy="635635"/>
                <wp:effectExtent l="0" t="0" r="28575" b="12065"/>
                <wp:wrapNone/>
                <wp:docPr id="121" name="Group 121"/>
                <wp:cNvGraphicFramePr/>
                <a:graphic xmlns:a="http://schemas.openxmlformats.org/drawingml/2006/main">
                  <a:graphicData uri="http://schemas.microsoft.com/office/word/2010/wordprocessingGroup">
                    <wpg:wgp>
                      <wpg:cNvGrpSpPr/>
                      <wpg:grpSpPr>
                        <a:xfrm>
                          <a:off x="0" y="0"/>
                          <a:ext cx="6524625" cy="635635"/>
                          <a:chOff x="0" y="1"/>
                          <a:chExt cx="6524625" cy="636104"/>
                        </a:xfrm>
                      </wpg:grpSpPr>
                      <wps:wsp>
                        <wps:cNvPr id="122" name="Rectangle: Diagonal Corners Rounded 122"/>
                        <wps:cNvSpPr/>
                        <wps:spPr>
                          <a:xfrm>
                            <a:off x="0" y="1"/>
                            <a:ext cx="6524625" cy="636104"/>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Diagonal Corners Rounded 123"/>
                        <wps:cNvSpPr/>
                        <wps:spPr>
                          <a:xfrm>
                            <a:off x="161925" y="1"/>
                            <a:ext cx="6200775" cy="636104"/>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CFA91" w14:textId="77777777" w:rsidR="003C244F" w:rsidRPr="005D780B" w:rsidRDefault="003C244F" w:rsidP="00FD7A81">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wps:txbx>
                        <wps:bodyPr rot="0" spcFirstLastPara="0" vertOverflow="overflow" horzOverflow="overflow" vert="horz" wrap="square" lIns="822960" tIns="0" rIns="91440" bIns="0" numCol="1" spcCol="0" rtlCol="0" fromWordArt="0" anchor="ctr" anchorCtr="0" forceAA="0" compatLnSpc="1">
                          <a:prstTxWarp prst="textNoShape">
                            <a:avLst/>
                          </a:prstTxWarp>
                          <a:noAutofit/>
                        </wps:bodyPr>
                      </wps:wsp>
                      <pic:pic xmlns:pic="http://schemas.openxmlformats.org/drawingml/2006/picture">
                        <pic:nvPicPr>
                          <pic:cNvPr id="124" name="Picture 124"/>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7" b="33526"/>
                          <a:stretch/>
                        </pic:blipFill>
                        <pic:spPr bwMode="auto">
                          <a:xfrm>
                            <a:off x="228600" y="46460"/>
                            <a:ext cx="577850" cy="576231"/>
                          </a:xfrm>
                          <a:prstGeom prst="rect">
                            <a:avLst/>
                          </a:prstGeom>
                          <a:noFill/>
                          <a:ln>
                            <a:noFill/>
                          </a:ln>
                        </pic:spPr>
                      </pic:pic>
                    </wpg:wgp>
                  </a:graphicData>
                </a:graphic>
                <wp14:sizeRelV relativeFrom="margin">
                  <wp14:pctHeight>0</wp14:pctHeight>
                </wp14:sizeRelV>
              </wp:anchor>
            </w:drawing>
          </mc:Choice>
          <mc:Fallback>
            <w:pict>
              <v:group w14:anchorId="25355E49" id="Group 121" o:spid="_x0000_s1052" style="position:absolute;margin-left:0;margin-top:0;width:513.75pt;height:50.05pt;z-index:251678720;mso-position-horizontal:center;mso-position-horizontal-relative:margin;mso-height-relative:margin" coordorigin="" coordsize="65246,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">
                <v:shape id="Rectangle: Diagonal Corners Rounded 122" o:spid="_x0000_s1053" style="position:absolute;width:65246;height:6361;visibility:visible;mso-wrap-style:square;v-text-anchor:middle" coordsize="6524625,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" path="m180972,l6524625,r,l6524625,455132v,99948,-81024,180972,-180972,180972l,636104r,l,180972c,81024,81024,,180972,xe" fillcolor="#254163 [1636]" strokecolor="#3a7ccb" strokeweight="2pt">
                  <v:fill color2="#4477b6 [3012]" colors="0 #2c5d98;52429f #3c7bc7;1 #3a7ccb" focus="100%" type="gradient">
                    <o:fill v:ext="view" type="gradientUnscaled"/>
                  </v:fill>
                  <v:path arrowok="t" o:connecttype="custom" o:connectlocs="180972,0;6524625,0;6524625,0;6524625,455132;6343653,636104;0,636104;0,636104;0,180972;180972,0" o:connectangles="0,0,0,0,0,0,0,0,0"/>
                </v:shape>
                <v:shape id="Rectangle: Diagonal Corners Rounded 123" o:spid="_x0000_s1054" style="position:absolute;left:1619;width:62008;height:6361;visibility:visible;mso-wrap-style:square;v-text-anchor:middle" coordsize="6200775,636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" adj="-11796480,,5400" path="m180972,l6200775,r,l6200775,455132v,99948,-81024,180972,-180972,180972l,636104r,l,180972c,81024,81024,,180972,xe" fillcolor="white [3212]" strokecolor="#3a7ccb" strokeweight="2pt">
                  <v:stroke joinstyle="miter"/>
                  <v:formulas/>
                  <v:path arrowok="t" o:connecttype="custom" o:connectlocs="180972,0;6200775,0;6200775,0;6200775,455132;6019803,636104;0,636104;0,636104;0,180972;180972,0" o:connectangles="0,0,0,0,0,0,0,0,0" textboxrect="0,0,6200775,636104"/>
                  <v:textbox inset="64.8pt,0,,0">
                    <w:txbxContent>
                      <w:p w14:paraId="230CFA91" w14:textId="77777777" w:rsidR="003C244F" w:rsidRPr="005D780B" w:rsidRDefault="003C244F" w:rsidP="00FD7A81">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v:textbox>
                </v:shape>
                <v:shape id="Picture 124" o:spid="_x0000_s1055" type="#_x0000_t75" style="position:absolute;left:2286;top:464;width:5778;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">
                  <v:imagedata r:id="rId22" o:title="" croptop="-5f" cropbottom="21972f" chromakey="white"/>
                  <v:path arrowok="t"/>
                </v:shape>
                <w10:wrap anchorx="margin"/>
              </v:group>
            </w:pict>
          </mc:Fallback>
        </mc:AlternateContent>
      </w:r>
    </w:p>
    <w:p w14:paraId="483FB4D9" w14:textId="77777777" w:rsidR="0064457F" w:rsidRDefault="003C7B96">
      <w:pPr>
        <w:spacing w:after="200"/>
        <w:ind w:left="0"/>
      </w:pPr>
      <w:r>
        <w:br w:type="page"/>
      </w:r>
    </w:p>
    <w:p w14:paraId="4F09C7D7" w14:textId="77777777" w:rsidR="00B9133B" w:rsidRDefault="00B9133B" w:rsidP="00B9133B">
      <w:pPr>
        <w:pStyle w:val="Heading3"/>
      </w:pPr>
      <w:bookmarkStart w:id="25" w:name="_Toc458090475"/>
      <w:bookmarkStart w:id="26" w:name="_Toc459109146"/>
      <w:bookmarkStart w:id="27" w:name="_Toc459113232"/>
      <w:r>
        <w:t>Knowledge, Skills</w:t>
      </w:r>
      <w:bookmarkEnd w:id="25"/>
      <w:bookmarkEnd w:id="26"/>
      <w:bookmarkEnd w:id="27"/>
      <w:r>
        <w:t>, and Abilities</w:t>
      </w:r>
    </w:p>
    <w:p w14:paraId="4544693C" w14:textId="77777777" w:rsidR="00B9133B" w:rsidRDefault="00B9133B" w:rsidP="00B9133B">
      <w:r>
        <w:t>Now that you know what you value in a work environment and which types of careers interest you, let’s talk a little bit about the knowledge, skills, and abilities required.</w:t>
      </w:r>
      <w:r w:rsidRPr="00684B9E">
        <w:t xml:space="preserve"> </w:t>
      </w:r>
      <w:r>
        <w:t xml:space="preserve"> They all go hand in hand and all three </w:t>
      </w:r>
      <w:r w:rsidRPr="00472954">
        <w:t>are essential for success</w:t>
      </w:r>
      <w:r>
        <w:t xml:space="preserve"> on the job.</w:t>
      </w:r>
    </w:p>
    <w:p w14:paraId="6C85EC60" w14:textId="77777777" w:rsidR="00B9133B" w:rsidRDefault="00B9133B" w:rsidP="00B9133B">
      <w:r>
        <w:t xml:space="preserve">Knowledge is </w:t>
      </w:r>
      <w:r w:rsidRPr="00F67887">
        <w:t>the theoretical understanding of a subject</w:t>
      </w:r>
      <w:r>
        <w:t>.  It’s what you’ve learned through education or work experience.  For example, in building and construction, you will require k</w:t>
      </w:r>
      <w:r w:rsidRPr="00F67887">
        <w:t>nowledge of materials, methods, and the tools involved in the construction or repair of houses, buildings, or other structures such as highways and roads.</w:t>
      </w:r>
      <w:r>
        <w:t xml:space="preserve">  </w:t>
      </w:r>
    </w:p>
    <w:p w14:paraId="68CA06F3" w14:textId="77777777" w:rsidR="00B9133B" w:rsidRDefault="00B9133B" w:rsidP="00B9133B">
      <w:r>
        <w:t>Ability is synonymous with capability, potential, or capacity.  It determines whether or not you possess</w:t>
      </w:r>
      <w:r w:rsidRPr="00B6438D">
        <w:t xml:space="preserve"> the means to </w:t>
      </w:r>
      <w:r>
        <w:t>do something.  For example, stamina is t</w:t>
      </w:r>
      <w:r w:rsidRPr="00684B9E">
        <w:t>he ability to exert yourself physically over long periods of time without getting winded or out of breath.</w:t>
      </w:r>
      <w:r>
        <w:t xml:space="preserve">  It’s an essential ability for professions like fitness trainers, firefighters, or waiters/waitresses, for example.</w:t>
      </w:r>
    </w:p>
    <w:p w14:paraId="29797DA8" w14:textId="77777777" w:rsidR="00B9133B" w:rsidRDefault="00B9133B" w:rsidP="00B9133B">
      <w:r w:rsidRPr="00472954">
        <w:t>In the workplace, there are two kinds of skills: te</w:t>
      </w:r>
      <w:r>
        <w:t>chnical skills and soft skills.  Knowing how</w:t>
      </w:r>
      <w:r w:rsidRPr="00472954">
        <w:t xml:space="preserve"> to accomplish specific tasks like cooking, computer programming, or teaching, are called </w:t>
      </w:r>
      <w:r w:rsidRPr="00472954">
        <w:rPr>
          <w:b/>
        </w:rPr>
        <w:t>technical skills</w:t>
      </w:r>
      <w:r w:rsidRPr="00472954">
        <w:t xml:space="preserve">. </w:t>
      </w:r>
      <w:r>
        <w:t xml:space="preserve"> </w:t>
      </w:r>
      <w:r w:rsidRPr="00472954">
        <w:t xml:space="preserve">They relate to a particular occupation. </w:t>
      </w:r>
      <w:r>
        <w:t xml:space="preserve"> </w:t>
      </w:r>
      <w:r w:rsidRPr="00472954">
        <w:t>You may have learned technical skills from past work experience, school</w:t>
      </w:r>
      <w:r>
        <w:t>,</w:t>
      </w:r>
      <w:r w:rsidRPr="00472954">
        <w:t xml:space="preserve"> or training. </w:t>
      </w:r>
      <w:r>
        <w:t xml:space="preserve"> </w:t>
      </w:r>
      <w:r w:rsidRPr="00472954">
        <w:t xml:space="preserve">These skills are often included in job listings to describe the tasks of a position. </w:t>
      </w:r>
      <w:r>
        <w:t xml:space="preserve"> </w:t>
      </w:r>
      <w:r w:rsidRPr="00472954">
        <w:t>Examples are:</w:t>
      </w:r>
    </w:p>
    <w:p w14:paraId="34D666A8" w14:textId="77777777" w:rsidR="00B76884" w:rsidRDefault="00B76884" w:rsidP="00B9133B">
      <w:pPr>
        <w:pStyle w:val="Bullet1"/>
        <w:sectPr w:rsidR="00B76884" w:rsidSect="003F0B50">
          <w:headerReference w:type="default" r:id="rId30"/>
          <w:footerReference w:type="default" r:id="rId31"/>
          <w:endnotePr>
            <w:numFmt w:val="decimal"/>
          </w:endnotePr>
          <w:pgSz w:w="12240" w:h="15840"/>
          <w:pgMar w:top="720" w:right="720" w:bottom="720" w:left="720" w:header="1152" w:footer="864" w:gutter="0"/>
          <w:cols w:space="180"/>
          <w:docGrid w:linePitch="360"/>
        </w:sectPr>
      </w:pPr>
    </w:p>
    <w:p w14:paraId="202CFF98" w14:textId="6554D63C" w:rsidR="00B9133B" w:rsidRDefault="00B9133B" w:rsidP="00B9133B">
      <w:pPr>
        <w:pStyle w:val="Bullet1"/>
      </w:pPr>
      <w:r>
        <w:t>Build a cabinet</w:t>
      </w:r>
    </w:p>
    <w:p w14:paraId="79562569" w14:textId="02AB9B09" w:rsidR="00B9133B" w:rsidRDefault="00B9133B" w:rsidP="00B9133B">
      <w:pPr>
        <w:pStyle w:val="Bullet1"/>
      </w:pPr>
      <w:r>
        <w:t>Read an image</w:t>
      </w:r>
    </w:p>
    <w:p w14:paraId="78E61A03" w14:textId="0C675694" w:rsidR="00B9133B" w:rsidRDefault="00B9133B" w:rsidP="00B9133B">
      <w:pPr>
        <w:pStyle w:val="Bullet1"/>
      </w:pPr>
      <w:r>
        <w:t>Operate equipment</w:t>
      </w:r>
    </w:p>
    <w:p w14:paraId="2E80E272" w14:textId="737128FB" w:rsidR="00B9133B" w:rsidRDefault="00B9133B" w:rsidP="00B9133B">
      <w:pPr>
        <w:pStyle w:val="Bullet1"/>
      </w:pPr>
      <w:r>
        <w:t>Paint a portrait</w:t>
      </w:r>
    </w:p>
    <w:p w14:paraId="217C04E9" w14:textId="573E2560" w:rsidR="00B9133B" w:rsidRDefault="00B9133B" w:rsidP="00B9133B">
      <w:pPr>
        <w:pStyle w:val="Bullet1"/>
      </w:pPr>
      <w:r>
        <w:t>Write computer code</w:t>
      </w:r>
    </w:p>
    <w:p w14:paraId="2DD51BCA" w14:textId="062CBCB4" w:rsidR="00B9133B" w:rsidRDefault="00B9133B" w:rsidP="00B9133B">
      <w:pPr>
        <w:pStyle w:val="Bullet1"/>
      </w:pPr>
      <w:r>
        <w:t>Teach a lesson</w:t>
      </w:r>
    </w:p>
    <w:p w14:paraId="6397D040" w14:textId="7D4FFD49" w:rsidR="00B9133B" w:rsidRDefault="00B9133B" w:rsidP="00B9133B">
      <w:pPr>
        <w:pStyle w:val="Bullet1"/>
      </w:pPr>
      <w:r>
        <w:t>Investigate a scientific question</w:t>
      </w:r>
    </w:p>
    <w:p w14:paraId="521D061C" w14:textId="77777777" w:rsidR="00B9133B" w:rsidRDefault="00B9133B" w:rsidP="00B9133B">
      <w:pPr>
        <w:pStyle w:val="Bullet1"/>
      </w:pPr>
      <w:r>
        <w:t>Sell products to customers</w:t>
      </w:r>
    </w:p>
    <w:p w14:paraId="3E80385D" w14:textId="77777777" w:rsidR="00B76884" w:rsidRDefault="00B76884" w:rsidP="00B9133B">
      <w:pPr>
        <w:sectPr w:rsidR="00B76884" w:rsidSect="00B76884">
          <w:endnotePr>
            <w:numFmt w:val="decimal"/>
          </w:endnotePr>
          <w:type w:val="continuous"/>
          <w:pgSz w:w="12240" w:h="15840"/>
          <w:pgMar w:top="720" w:right="720" w:bottom="720" w:left="720" w:header="1152" w:footer="864" w:gutter="0"/>
          <w:cols w:num="2" w:space="180"/>
          <w:docGrid w:linePitch="360"/>
        </w:sectPr>
      </w:pPr>
    </w:p>
    <w:p w14:paraId="57FF199B" w14:textId="77777777" w:rsidR="00B9133B" w:rsidRDefault="00B76884" w:rsidP="00B76884">
      <w:pPr>
        <w:spacing w:before="360"/>
      </w:pPr>
      <w:r w:rsidRPr="00472954">
        <w:t xml:space="preserve">Employers also want employees who fit in and get along well in the workplace. </w:t>
      </w:r>
      <w:r>
        <w:t xml:space="preserve"> </w:t>
      </w:r>
      <w:r w:rsidRPr="00472954">
        <w:t xml:space="preserve">That requires </w:t>
      </w:r>
      <w:r w:rsidRPr="00472954">
        <w:rPr>
          <w:b/>
        </w:rPr>
        <w:t>soft skills</w:t>
      </w:r>
      <w:r w:rsidRPr="00472954">
        <w:t xml:space="preserve">. </w:t>
      </w:r>
      <w:r>
        <w:t xml:space="preserve"> </w:t>
      </w:r>
      <w:r w:rsidRPr="00472954">
        <w:t>These are so valuable that soft skills are often the reason employers decide whether to keep or promote an employee.</w:t>
      </w:r>
      <w:r>
        <w:t xml:space="preserve"> </w:t>
      </w:r>
      <w:r w:rsidRPr="00472954">
        <w:t xml:space="preserve"> Some soft skills can be taught in school.</w:t>
      </w:r>
      <w:r>
        <w:t xml:space="preserve"> </w:t>
      </w:r>
      <w:r w:rsidRPr="00472954">
        <w:t xml:space="preserve"> But most you learn in everyday life and can improve at any time.</w:t>
      </w:r>
      <w:r>
        <w:t xml:space="preserve">  For example:</w:t>
      </w:r>
    </w:p>
    <w:p w14:paraId="708636A2" w14:textId="77777777" w:rsidR="00B76884" w:rsidRDefault="00B76884" w:rsidP="00B76884">
      <w:pPr>
        <w:pStyle w:val="Bullet1"/>
        <w:sectPr w:rsidR="00B76884" w:rsidSect="00B8320C">
          <w:endnotePr>
            <w:numFmt w:val="decimal"/>
          </w:endnotePr>
          <w:type w:val="continuous"/>
          <w:pgSz w:w="12240" w:h="15840"/>
          <w:pgMar w:top="720" w:right="720" w:bottom="720" w:left="720" w:header="1152" w:footer="864" w:gutter="0"/>
          <w:cols w:space="180"/>
          <w:docGrid w:linePitch="360"/>
        </w:sectPr>
      </w:pPr>
    </w:p>
    <w:p w14:paraId="67EAD132" w14:textId="00B4C6B2" w:rsidR="00B76884" w:rsidRDefault="00B76884" w:rsidP="00B76884">
      <w:pPr>
        <w:pStyle w:val="Bullet1"/>
      </w:pPr>
      <w:r>
        <w:t>Good communication skills</w:t>
      </w:r>
    </w:p>
    <w:p w14:paraId="36685E2E" w14:textId="323740CE" w:rsidR="00B76884" w:rsidRDefault="00B76884" w:rsidP="00B76884">
      <w:pPr>
        <w:pStyle w:val="Bullet1"/>
      </w:pPr>
      <w:r>
        <w:t>Critical thinking</w:t>
      </w:r>
    </w:p>
    <w:p w14:paraId="5CF1DD95" w14:textId="0CBDE3C6" w:rsidR="00B76884" w:rsidRDefault="00B76884" w:rsidP="00B76884">
      <w:pPr>
        <w:pStyle w:val="Bullet1"/>
      </w:pPr>
      <w:r>
        <w:t>Working well in a team</w:t>
      </w:r>
    </w:p>
    <w:p w14:paraId="45CE72EC" w14:textId="6BD7E61A" w:rsidR="00B76884" w:rsidRDefault="00B76884" w:rsidP="00B76884">
      <w:pPr>
        <w:pStyle w:val="Bullet1"/>
      </w:pPr>
      <w:r>
        <w:t>Self-motivation</w:t>
      </w:r>
    </w:p>
    <w:p w14:paraId="1C1BA0C0" w14:textId="54A35A5C" w:rsidR="00B76884" w:rsidRDefault="00B76884" w:rsidP="00B76884">
      <w:pPr>
        <w:pStyle w:val="Bullet1"/>
      </w:pPr>
      <w:r>
        <w:t>Being flexible</w:t>
      </w:r>
    </w:p>
    <w:p w14:paraId="6AF2B77F" w14:textId="19CE54AA" w:rsidR="00B76884" w:rsidRDefault="00B76884" w:rsidP="00B76884">
      <w:pPr>
        <w:pStyle w:val="Bullet1"/>
      </w:pPr>
      <w:r>
        <w:t>Determination and persistence</w:t>
      </w:r>
    </w:p>
    <w:p w14:paraId="7C76637E" w14:textId="1B92BE0D" w:rsidR="00B76884" w:rsidRDefault="00B76884" w:rsidP="00B76884">
      <w:pPr>
        <w:pStyle w:val="Bullet1"/>
      </w:pPr>
      <w:r>
        <w:t>Being a quick learner</w:t>
      </w:r>
    </w:p>
    <w:p w14:paraId="64D3C964" w14:textId="77777777" w:rsidR="00B76884" w:rsidRDefault="00B76884" w:rsidP="00B76884">
      <w:pPr>
        <w:pStyle w:val="Bullet1"/>
      </w:pPr>
      <w:r>
        <w:t>Good time management</w:t>
      </w:r>
    </w:p>
    <w:p w14:paraId="2BE1DB78" w14:textId="77777777" w:rsidR="00B76884" w:rsidRDefault="00B76884" w:rsidP="00B76884">
      <w:pPr>
        <w:sectPr w:rsidR="00B76884" w:rsidSect="00B76884">
          <w:endnotePr>
            <w:numFmt w:val="decimal"/>
          </w:endnotePr>
          <w:type w:val="continuous"/>
          <w:pgSz w:w="12240" w:h="15840"/>
          <w:pgMar w:top="720" w:right="720" w:bottom="720" w:left="720" w:header="1152" w:footer="864" w:gutter="0"/>
          <w:cols w:num="2" w:space="180"/>
          <w:docGrid w:linePitch="360"/>
        </w:sectPr>
      </w:pPr>
    </w:p>
    <w:p w14:paraId="12AD51C7" w14:textId="77777777" w:rsidR="00B76884" w:rsidRDefault="00B76884" w:rsidP="00B76884"/>
    <w:p w14:paraId="1E270833" w14:textId="77777777" w:rsidR="00FD7A81" w:rsidRDefault="00FD7A81">
      <w:pPr>
        <w:spacing w:after="200"/>
        <w:ind w:left="0"/>
      </w:pPr>
      <w:r>
        <w:br w:type="page"/>
      </w:r>
    </w:p>
    <w:p w14:paraId="5A725C40" w14:textId="77777777" w:rsidR="00B76884" w:rsidRPr="00472954" w:rsidRDefault="00B76884" w:rsidP="00723AE9">
      <w:pPr>
        <w:pStyle w:val="Calloutnumbered"/>
        <w:numPr>
          <w:ilvl w:val="0"/>
          <w:numId w:val="9"/>
        </w:numPr>
        <w:ind w:left="1656"/>
      </w:pPr>
      <w:r>
        <w:rPr>
          <w:noProof/>
        </w:rPr>
        <w:drawing>
          <wp:anchor distT="0" distB="0" distL="114300" distR="114300" simplePos="0" relativeHeight="251680768" behindDoc="1" locked="0" layoutInCell="1" allowOverlap="1" wp14:anchorId="3613F89E" wp14:editId="37359798">
            <wp:simplePos x="0" y="0"/>
            <wp:positionH relativeFrom="column">
              <wp:posOffset>-250190</wp:posOffset>
            </wp:positionH>
            <wp:positionV relativeFrom="paragraph">
              <wp:posOffset>47625</wp:posOffset>
            </wp:positionV>
            <wp:extent cx="904875" cy="1352550"/>
            <wp:effectExtent l="0" t="0" r="9525" b="0"/>
            <wp:wrapNone/>
            <wp:docPr id="548" name="Picture 548" descr="C:\Users\crobbins.MAHERMAHER\AppData\Local\Microsoft\Windows\INetCacheContent.Word\icon_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obbins.MAHERMAHER\AppData\Local\Microsoft\Windows\INetCacheContent.Word\icon_clipboard.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048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954">
        <w:t>The</w:t>
      </w:r>
      <w:r>
        <w:t xml:space="preserve"> </w:t>
      </w:r>
      <w:hyperlink r:id="rId32" w:history="1">
        <w:r w:rsidRPr="00472954">
          <w:rPr>
            <w:rStyle w:val="Hyperlink"/>
          </w:rPr>
          <w:t>Skills Profiler</w:t>
        </w:r>
      </w:hyperlink>
      <w:r>
        <w:t xml:space="preserve"> </w:t>
      </w:r>
      <w:r w:rsidRPr="00472954">
        <w:t xml:space="preserve">helps you identify your skills. </w:t>
      </w:r>
      <w:r>
        <w:t xml:space="preserve"> </w:t>
      </w:r>
      <w:r w:rsidRPr="00472954">
        <w:t>Use the Skills Profiler to create a list of your skills and match them to careers that use those skills.</w:t>
      </w:r>
    </w:p>
    <w:p w14:paraId="7049E747" w14:textId="77777777" w:rsidR="00B76884" w:rsidRPr="00472954" w:rsidRDefault="00B76884" w:rsidP="00F71616">
      <w:pPr>
        <w:pStyle w:val="Calloutnumbered"/>
        <w:ind w:left="1656"/>
      </w:pPr>
      <w:r w:rsidRPr="00472954">
        <w:t>Enter your previous occupation in</w:t>
      </w:r>
      <w:r>
        <w:t xml:space="preserve"> </w:t>
      </w:r>
      <w:hyperlink r:id="rId33" w:tgtFrame="_blank" w:tooltip="This link will open in a new window." w:history="1">
        <w:r w:rsidRPr="00472954">
          <w:rPr>
            <w:rStyle w:val="Hyperlink"/>
          </w:rPr>
          <w:t>mySkills myFuture</w:t>
        </w:r>
      </w:hyperlink>
      <w:r>
        <w:t xml:space="preserve"> </w:t>
      </w:r>
      <w:r w:rsidRPr="00472954">
        <w:t xml:space="preserve">to see </w:t>
      </w:r>
      <w:r>
        <w:t xml:space="preserve">the </w:t>
      </w:r>
      <w:r w:rsidRPr="00472954">
        <w:t xml:space="preserve">types of careers </w:t>
      </w:r>
      <w:r>
        <w:t xml:space="preserve">that would be a good fit with </w:t>
      </w:r>
      <w:r w:rsidRPr="00472954">
        <w:t>your skills and experience</w:t>
      </w:r>
      <w:r>
        <w:t>.</w:t>
      </w:r>
      <w:r w:rsidRPr="00472954">
        <w:t xml:space="preserve"> </w:t>
      </w:r>
    </w:p>
    <w:p w14:paraId="5E3A7B70" w14:textId="77777777" w:rsidR="00B76884" w:rsidRPr="00472954" w:rsidRDefault="00B76884" w:rsidP="00F71616">
      <w:pPr>
        <w:pStyle w:val="Calloutnumbered"/>
        <w:ind w:left="1656"/>
      </w:pPr>
      <w:r w:rsidRPr="00472954">
        <w:t>Look up your strongest skills in</w:t>
      </w:r>
      <w:r>
        <w:t xml:space="preserve"> </w:t>
      </w:r>
      <w:hyperlink r:id="rId34" w:tgtFrame="_blank" w:tooltip="This link will open in a new window." w:history="1">
        <w:r w:rsidRPr="00472954">
          <w:rPr>
            <w:rStyle w:val="Hyperlink"/>
          </w:rPr>
          <w:t>O*NET</w:t>
        </w:r>
      </w:hyperlink>
      <w:r>
        <w:t xml:space="preserve"> </w:t>
      </w:r>
      <w:r w:rsidRPr="00472954">
        <w:t>to see wh</w:t>
      </w:r>
      <w:r>
        <w:t>ich occupations match them best.</w:t>
      </w:r>
    </w:p>
    <w:p w14:paraId="049E6037" w14:textId="77777777" w:rsidR="00B76884" w:rsidRDefault="00B76884" w:rsidP="00B76884">
      <w:pPr>
        <w:spacing w:after="200"/>
        <w:ind w:left="1296"/>
      </w:pPr>
    </w:p>
    <w:p w14:paraId="4ADDE05E" w14:textId="77777777" w:rsidR="00B76884" w:rsidRDefault="00B76884" w:rsidP="00B76884">
      <w:pPr>
        <w:spacing w:after="200"/>
        <w:ind w:left="1296"/>
      </w:pPr>
    </w:p>
    <w:p w14:paraId="3CF54D71" w14:textId="77777777" w:rsidR="00B76884" w:rsidRPr="00C906C9" w:rsidRDefault="00B76884" w:rsidP="00B76884">
      <w:pPr>
        <w:pStyle w:val="Calloutnote"/>
        <w:spacing w:after="160"/>
        <w:rPr>
          <w:sz w:val="22"/>
        </w:rPr>
      </w:pPr>
      <w:r>
        <w:rPr>
          <w:noProof/>
        </w:rPr>
        <w:drawing>
          <wp:anchor distT="0" distB="0" distL="114300" distR="114300" simplePos="0" relativeHeight="251681792" behindDoc="1" locked="0" layoutInCell="1" allowOverlap="1" wp14:anchorId="1E058607" wp14:editId="54F36BEB">
            <wp:simplePos x="0" y="0"/>
            <wp:positionH relativeFrom="column">
              <wp:posOffset>-247015</wp:posOffset>
            </wp:positionH>
            <wp:positionV relativeFrom="paragraph">
              <wp:posOffset>266700</wp:posOffset>
            </wp:positionV>
            <wp:extent cx="901700" cy="1352550"/>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obbins.MAHERMAHER\AppData\Local\Microsoft\Windows\INetCacheContent.Word\icon_clipboard.pn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9017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6C9">
        <w:rPr>
          <w:sz w:val="22"/>
        </w:rPr>
        <w:t>To document the completion of these activities, we recommend that you take screenshots of the results and save a copy of your work electronically.</w:t>
      </w:r>
    </w:p>
    <w:p w14:paraId="29A8B2FB" w14:textId="77777777" w:rsidR="00B76884" w:rsidRPr="00FD7A81" w:rsidRDefault="00B76884" w:rsidP="002236B2">
      <w:pPr>
        <w:pStyle w:val="Calloutnumbered"/>
        <w:numPr>
          <w:ilvl w:val="0"/>
          <w:numId w:val="31"/>
        </w:numPr>
        <w:ind w:left="1656"/>
      </w:pPr>
      <w:r w:rsidRPr="00FD7A81">
        <w:t>While the results page is open, hit the PrtScr button on your keyboard.</w:t>
      </w:r>
    </w:p>
    <w:p w14:paraId="47E7133C" w14:textId="77777777" w:rsidR="00B76884" w:rsidRPr="00FD7A81" w:rsidRDefault="00B76884" w:rsidP="00F71616">
      <w:pPr>
        <w:pStyle w:val="Calloutnumbered"/>
        <w:ind w:left="1656"/>
      </w:pPr>
      <w:r w:rsidRPr="00FD7A81">
        <w:t>Open a new/blank Word document.</w:t>
      </w:r>
    </w:p>
    <w:p w14:paraId="06D9CCA7" w14:textId="77777777" w:rsidR="00B76884" w:rsidRPr="00FD7A81" w:rsidRDefault="00B76884" w:rsidP="00F71616">
      <w:pPr>
        <w:pStyle w:val="Calloutnumbered"/>
        <w:spacing w:after="160"/>
        <w:ind w:left="1656"/>
      </w:pPr>
      <w:r w:rsidRPr="00FD7A81">
        <w:t>Click on the blank document and paste the screenshot either by hitting Ctrl+V on your keyboard, by clicking on the Paste icon on your home tab, or by using the right mouse click.</w:t>
      </w:r>
    </w:p>
    <w:p w14:paraId="6C8CCCB3" w14:textId="77777777" w:rsidR="00B76884" w:rsidRPr="00FD7A81" w:rsidRDefault="00B76884" w:rsidP="00B76884">
      <w:pPr>
        <w:pStyle w:val="Calloutnote"/>
        <w:spacing w:after="120"/>
        <w:rPr>
          <w:sz w:val="22"/>
        </w:rPr>
      </w:pPr>
      <w:r w:rsidRPr="00FD7A81">
        <w:rPr>
          <w:sz w:val="22"/>
        </w:rPr>
        <w:t>Remember to save the document in an easily accessible location, with an appropriate file name and date.</w:t>
      </w:r>
    </w:p>
    <w:p w14:paraId="7095EB68" w14:textId="77777777" w:rsidR="00B76884" w:rsidRPr="00FD7A81" w:rsidRDefault="00B76884" w:rsidP="00B76884">
      <w:pPr>
        <w:pStyle w:val="Calloutnote"/>
        <w:rPr>
          <w:sz w:val="22"/>
        </w:rPr>
      </w:pPr>
      <w:r w:rsidRPr="00FD7A81">
        <w:rPr>
          <w:sz w:val="22"/>
        </w:rPr>
        <w:t>Alternatively, you may also print out the results and maintain them in your work search records.  Be sure to properly label and date your print documents.</w:t>
      </w:r>
    </w:p>
    <w:p w14:paraId="4274E2B4" w14:textId="77777777" w:rsidR="00B76884" w:rsidRDefault="00200201" w:rsidP="00B76884">
      <w:pPr>
        <w:spacing w:after="200"/>
        <w:ind w:left="0"/>
      </w:pPr>
      <w:r>
        <w:rPr>
          <w:noProof/>
        </w:rPr>
        <mc:AlternateContent>
          <mc:Choice Requires="wpg">
            <w:drawing>
              <wp:anchor distT="0" distB="0" distL="114300" distR="114300" simplePos="0" relativeHeight="251682816" behindDoc="0" locked="0" layoutInCell="1" allowOverlap="1" wp14:anchorId="19800B1D" wp14:editId="60370ADC">
                <wp:simplePos x="0" y="0"/>
                <wp:positionH relativeFrom="margin">
                  <wp:posOffset>152400</wp:posOffset>
                </wp:positionH>
                <wp:positionV relativeFrom="paragraph">
                  <wp:posOffset>295275</wp:posOffset>
                </wp:positionV>
                <wp:extent cx="6524625" cy="635635"/>
                <wp:effectExtent l="0" t="0" r="28575" b="12065"/>
                <wp:wrapNone/>
                <wp:docPr id="544" name="Group 544"/>
                <wp:cNvGraphicFramePr/>
                <a:graphic xmlns:a="http://schemas.openxmlformats.org/drawingml/2006/main">
                  <a:graphicData uri="http://schemas.microsoft.com/office/word/2010/wordprocessingGroup">
                    <wpg:wgp>
                      <wpg:cNvGrpSpPr/>
                      <wpg:grpSpPr>
                        <a:xfrm>
                          <a:off x="0" y="0"/>
                          <a:ext cx="6524625" cy="635635"/>
                          <a:chOff x="0" y="1"/>
                          <a:chExt cx="6524625" cy="636104"/>
                        </a:xfrm>
                      </wpg:grpSpPr>
                      <wps:wsp>
                        <wps:cNvPr id="545" name="Rectangle: Diagonal Corners Rounded 545"/>
                        <wps:cNvSpPr/>
                        <wps:spPr>
                          <a:xfrm>
                            <a:off x="0" y="1"/>
                            <a:ext cx="6524625" cy="636104"/>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Diagonal Corners Rounded 546"/>
                        <wps:cNvSpPr/>
                        <wps:spPr>
                          <a:xfrm>
                            <a:off x="161925" y="1"/>
                            <a:ext cx="6200775" cy="636104"/>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57AF8" w14:textId="77777777" w:rsidR="003C244F" w:rsidRPr="005D780B" w:rsidRDefault="003C244F" w:rsidP="00B76884">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wps:txbx>
                        <wps:bodyPr rot="0" spcFirstLastPara="0" vertOverflow="overflow" horzOverflow="overflow" vert="horz" wrap="square" lIns="822960" tIns="0" rIns="91440" bIns="0" numCol="1" spcCol="0" rtlCol="0" fromWordArt="0" anchor="ctr" anchorCtr="0" forceAA="0" compatLnSpc="1">
                          <a:prstTxWarp prst="textNoShape">
                            <a:avLst/>
                          </a:prstTxWarp>
                          <a:noAutofit/>
                        </wps:bodyPr>
                      </wps:wsp>
                      <pic:pic xmlns:pic="http://schemas.openxmlformats.org/drawingml/2006/picture">
                        <pic:nvPicPr>
                          <pic:cNvPr id="547" name="Picture 547"/>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7" b="33526"/>
                          <a:stretch/>
                        </pic:blipFill>
                        <pic:spPr bwMode="auto">
                          <a:xfrm>
                            <a:off x="228600" y="46460"/>
                            <a:ext cx="577850" cy="576231"/>
                          </a:xfrm>
                          <a:prstGeom prst="rect">
                            <a:avLst/>
                          </a:prstGeom>
                          <a:noFill/>
                          <a:ln>
                            <a:noFill/>
                          </a:ln>
                        </pic:spPr>
                      </pic:pic>
                    </wpg:wgp>
                  </a:graphicData>
                </a:graphic>
                <wp14:sizeRelV relativeFrom="margin">
                  <wp14:pctHeight>0</wp14:pctHeight>
                </wp14:sizeRelV>
              </wp:anchor>
            </w:drawing>
          </mc:Choice>
          <mc:Fallback>
            <w:pict>
              <v:group w14:anchorId="19800B1D" id="Group 544" o:spid="_x0000_s1056" style="position:absolute;margin-left:12pt;margin-top:23.25pt;width:513.75pt;height:50.05pt;z-index:251682816;mso-position-horizontal-relative:margin;mso-height-relative:margin" coordorigin="" coordsize="65246,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">
                <v:shape id="Rectangle: Diagonal Corners Rounded 545" o:spid="_x0000_s1057" style="position:absolute;width:65246;height:6361;visibility:visible;mso-wrap-style:square;v-text-anchor:middle" coordsize="6524625,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" path="m180972,l6524625,r,l6524625,455132v,99948,-81024,180972,-180972,180972l,636104r,l,180972c,81024,81024,,180972,xe" fillcolor="#254163 [1636]" strokecolor="#3a7ccb" strokeweight="2pt">
                  <v:fill color2="#4477b6 [3012]" colors="0 #2c5d98;52429f #3c7bc7;1 #3a7ccb" focus="100%" type="gradient">
                    <o:fill v:ext="view" type="gradientUnscaled"/>
                  </v:fill>
                  <v:path arrowok="t" o:connecttype="custom" o:connectlocs="180972,0;6524625,0;6524625,0;6524625,455132;6343653,636104;0,636104;0,636104;0,180972;180972,0" o:connectangles="0,0,0,0,0,0,0,0,0"/>
                </v:shape>
                <v:shape id="Rectangle: Diagonal Corners Rounded 546" o:spid="_x0000_s1058" style="position:absolute;left:1619;width:62008;height:6361;visibility:visible;mso-wrap-style:square;v-text-anchor:middle" coordsize="6200775,636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" adj="-11796480,,5400" path="m180972,l6200775,r,l6200775,455132v,99948,-81024,180972,-180972,180972l,636104r,l,180972c,81024,81024,,180972,xe" fillcolor="white [3212]" strokecolor="#3a7ccb" strokeweight="2pt">
                  <v:stroke joinstyle="miter"/>
                  <v:formulas/>
                  <v:path arrowok="t" o:connecttype="custom" o:connectlocs="180972,0;6200775,0;6200775,0;6200775,455132;6019803,636104;0,636104;0,636104;0,180972;180972,0" o:connectangles="0,0,0,0,0,0,0,0,0" textboxrect="0,0,6200775,636104"/>
                  <v:textbox inset="64.8pt,0,,0">
                    <w:txbxContent>
                      <w:p w14:paraId="33F57AF8" w14:textId="77777777" w:rsidR="003C244F" w:rsidRPr="005D780B" w:rsidRDefault="003C244F" w:rsidP="00B76884">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v:textbox>
                </v:shape>
                <v:shape id="Picture 547" o:spid="_x0000_s1059" type="#_x0000_t75" style="position:absolute;left:2286;top:464;width:5778;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">
                  <v:imagedata r:id="rId22" o:title="" croptop="-5f" cropbottom="21972f" chromakey="white"/>
                  <v:path arrowok="t"/>
                </v:shape>
                <w10:wrap anchorx="margin"/>
              </v:group>
            </w:pict>
          </mc:Fallback>
        </mc:AlternateContent>
      </w:r>
    </w:p>
    <w:p w14:paraId="1929D8DA" w14:textId="77777777" w:rsidR="00B76884" w:rsidRDefault="00B76884" w:rsidP="00B76884">
      <w:pPr>
        <w:spacing w:after="200"/>
        <w:ind w:left="0"/>
      </w:pPr>
    </w:p>
    <w:p w14:paraId="7570E547" w14:textId="77777777" w:rsidR="00B76884" w:rsidRDefault="00B76884" w:rsidP="00B76884">
      <w:pPr>
        <w:spacing w:after="200"/>
        <w:ind w:left="0"/>
      </w:pPr>
    </w:p>
    <w:p w14:paraId="0718DCF1" w14:textId="77777777" w:rsidR="003C7B96" w:rsidRDefault="003C7B96">
      <w:pPr>
        <w:spacing w:after="200"/>
        <w:ind w:left="0"/>
      </w:pPr>
    </w:p>
    <w:p w14:paraId="5FE0BEAC" w14:textId="77777777" w:rsidR="00200201" w:rsidRDefault="00200201" w:rsidP="00200201">
      <w:pPr>
        <w:pStyle w:val="Heading3"/>
      </w:pPr>
      <w:bookmarkStart w:id="28" w:name="_Toc458090476"/>
      <w:bookmarkStart w:id="29" w:name="_Toc459109147"/>
      <w:bookmarkStart w:id="30" w:name="_Toc459113233"/>
      <w:r>
        <w:t>Career Exploration</w:t>
      </w:r>
      <w:bookmarkEnd w:id="28"/>
      <w:bookmarkEnd w:id="29"/>
      <w:bookmarkEnd w:id="30"/>
    </w:p>
    <w:p w14:paraId="4BFFC45F" w14:textId="77777777" w:rsidR="00200201" w:rsidRDefault="00200201" w:rsidP="00200201">
      <w:r>
        <w:t xml:space="preserve">Making an informed decision is key.  At this stage, you have identified occupations or jobs that suit your interests, values, and abilities.  Career Exploration is about looking more closely at those </w:t>
      </w:r>
      <w:r w:rsidRPr="004759FB">
        <w:t>potentially good</w:t>
      </w:r>
      <w:r>
        <w:t xml:space="preserve"> matches to narrow the list down to the </w:t>
      </w:r>
      <w:r w:rsidRPr="00F0561E">
        <w:rPr>
          <w:i/>
        </w:rPr>
        <w:t>best</w:t>
      </w:r>
      <w:r>
        <w:t xml:space="preserve"> matches.</w:t>
      </w:r>
    </w:p>
    <w:p w14:paraId="2E1D3BF7" w14:textId="59A7BC49" w:rsidR="00200201" w:rsidRDefault="00200201" w:rsidP="00200201">
      <w:r>
        <w:t xml:space="preserve">Career Exploration tools exist to give you the labor market information (LMI) you need to make informed choices.  You can explore careers on your own using various online tools (such as </w:t>
      </w:r>
      <w:hyperlink r:id="rId35" w:history="1">
        <w:r w:rsidRPr="00EB3FB2">
          <w:rPr>
            <w:rStyle w:val="Hyperlink"/>
          </w:rPr>
          <w:t>O*Net</w:t>
        </w:r>
      </w:hyperlink>
      <w:r>
        <w:t xml:space="preserve">, the </w:t>
      </w:r>
      <w:hyperlink r:id="rId36" w:history="1">
        <w:r w:rsidRPr="0091239D">
          <w:rPr>
            <w:rStyle w:val="Hyperlink"/>
          </w:rPr>
          <w:t>Bureau of Labor Statistics</w:t>
        </w:r>
        <w:r>
          <w:rPr>
            <w:rStyle w:val="Hyperlink"/>
          </w:rPr>
          <w:t xml:space="preserve"> career exploration</w:t>
        </w:r>
        <w:r w:rsidRPr="0091239D">
          <w:rPr>
            <w:rStyle w:val="Hyperlink"/>
          </w:rPr>
          <w:t xml:space="preserve"> site</w:t>
        </w:r>
      </w:hyperlink>
      <w:r>
        <w:t xml:space="preserve">, or About.com’s </w:t>
      </w:r>
      <w:hyperlink r:id="rId37" w:history="1">
        <w:r w:rsidRPr="00EB3FB2">
          <w:rPr>
            <w:rStyle w:val="Hyperlink"/>
          </w:rPr>
          <w:t>Balance</w:t>
        </w:r>
      </w:hyperlink>
      <w:r>
        <w:t xml:space="preserve"> site).  Your state </w:t>
      </w:r>
      <w:r w:rsidR="005100FB">
        <w:t>U</w:t>
      </w:r>
      <w:r>
        <w:t xml:space="preserve">nemployment </w:t>
      </w:r>
      <w:r w:rsidR="005100FB">
        <w:t>Insurance A</w:t>
      </w:r>
      <w:r>
        <w:t>gency probably has some great tools, too, as do colleges.  A quick search for “career exploration tools” in a search engine like Bing or Google will bring up many options.</w:t>
      </w:r>
    </w:p>
    <w:p w14:paraId="32924933" w14:textId="12EF2473" w:rsidR="00200201" w:rsidRPr="001B2C77" w:rsidRDefault="00200201" w:rsidP="00200201">
      <w:r>
        <w:t xml:space="preserve">For more personal assistance, check out your local </w:t>
      </w:r>
      <w:hyperlink r:id="rId38" w:history="1">
        <w:r w:rsidRPr="00D341BB">
          <w:rPr>
            <w:rStyle w:val="Hyperlink"/>
          </w:rPr>
          <w:t>American Job Center</w:t>
        </w:r>
      </w:hyperlink>
      <w:r>
        <w:t xml:space="preserve"> (or One-Stop Career Center).  These centers feature career counselors who can provide help and guidance, usually at no charge, either one-on-one or through classes, workshops, or job search clubs.  Take a look at </w:t>
      </w:r>
      <w:r w:rsidR="00F42EF3">
        <w:t>S</w:t>
      </w:r>
      <w:r>
        <w:t>ection</w:t>
      </w:r>
      <w:r w:rsidR="00F42EF3">
        <w:t xml:space="preserve"> </w:t>
      </w:r>
      <w:r>
        <w:t>10, American Job</w:t>
      </w:r>
      <w:r w:rsidRPr="00322D6F">
        <w:t xml:space="preserve"> Center Services</w:t>
      </w:r>
      <w:r>
        <w:t>, for more information.</w:t>
      </w:r>
    </w:p>
    <w:p w14:paraId="310EF488" w14:textId="77777777" w:rsidR="00200201" w:rsidRDefault="00200201" w:rsidP="00200201">
      <w:r>
        <w:t>As you explore each job possibility, consider the following:</w:t>
      </w:r>
    </w:p>
    <w:p w14:paraId="25C7D86E" w14:textId="77777777" w:rsidR="00200201" w:rsidRPr="00FD6C2C" w:rsidRDefault="00200201" w:rsidP="00723AE9">
      <w:pPr>
        <w:pStyle w:val="Bullet1"/>
        <w:numPr>
          <w:ilvl w:val="0"/>
          <w:numId w:val="11"/>
        </w:numPr>
        <w:ind w:left="936"/>
      </w:pPr>
      <w:r w:rsidRPr="00FD6C2C">
        <w:t>What is the average wage?</w:t>
      </w:r>
    </w:p>
    <w:p w14:paraId="7EC6B153" w14:textId="77777777" w:rsidR="00200201" w:rsidRPr="00200201" w:rsidRDefault="00200201" w:rsidP="00200201">
      <w:pPr>
        <w:pStyle w:val="Bullet1"/>
      </w:pPr>
      <w:r w:rsidRPr="00200201">
        <w:t>What kind of skills and credentials are needed?</w:t>
      </w:r>
    </w:p>
    <w:p w14:paraId="278DB44A" w14:textId="77777777" w:rsidR="00200201" w:rsidRPr="00200201" w:rsidRDefault="00200201" w:rsidP="00200201">
      <w:pPr>
        <w:pStyle w:val="Bullet1"/>
      </w:pPr>
      <w:r w:rsidRPr="00200201">
        <w:t>What are the typical job duties?</w:t>
      </w:r>
    </w:p>
    <w:p w14:paraId="024A4D88" w14:textId="77777777" w:rsidR="00200201" w:rsidRPr="00200201" w:rsidRDefault="00200201" w:rsidP="00200201">
      <w:pPr>
        <w:pStyle w:val="Bullet1"/>
      </w:pPr>
      <w:r w:rsidRPr="00200201">
        <w:t>Are jobs available, and is the field expected to be stable or grow in the foreseeable future?</w:t>
      </w:r>
    </w:p>
    <w:p w14:paraId="778D1B4B" w14:textId="77777777" w:rsidR="00200201" w:rsidRDefault="003335D8" w:rsidP="00200201">
      <w:pPr>
        <w:spacing w:before="240"/>
      </w:pPr>
      <w:r>
        <w:pict w14:anchorId="3AA88405">
          <v:shape id="_x0000_s1030" type="#_x0000_t75" style="position:absolute;left:0;text-align:left;margin-left:73.65pt;margin-top:19.85pt;width:392.75pt;height:392.75pt;z-index:-251493376;mso-position-horizontal-relative:margin;mso-position-vertical-relative:text;mso-width-relative:page;mso-height-relative:page">
            <v:imagedata r:id="rId39" o:title="Picture3b"/>
            <w10:wrap anchorx="margin"/>
          </v:shape>
        </w:pict>
      </w:r>
      <w:r w:rsidR="00200201">
        <w:t>All of this LMI will help you narrow your search.  You’ll rule out occupations for various reasons.  Maybe the salary isn’t what you need.  Maybe you discover you wouldn’t enjoy the job duties or typical schedule.  Maybe you decide you don’t want to take the time to get the necessary training.  Or, maybe the field has few job openings or poor growth projections.  After all, you don’t want to find yourself looking for another job anytime soon!</w:t>
      </w:r>
    </w:p>
    <w:p w14:paraId="7B5CF1A0" w14:textId="77777777" w:rsidR="00200201" w:rsidRDefault="00200201">
      <w:pPr>
        <w:spacing w:after="200"/>
        <w:ind w:left="0"/>
      </w:pPr>
      <w:r>
        <w:br w:type="page"/>
      </w:r>
    </w:p>
    <w:p w14:paraId="37AE6EC0" w14:textId="77777777" w:rsidR="0054506C" w:rsidRPr="002236B2" w:rsidRDefault="0054506C" w:rsidP="00A057D0">
      <w:pPr>
        <w:pStyle w:val="Calloutnote"/>
        <w:pBdr>
          <w:bottom w:val="none" w:sz="0" w:space="0" w:color="auto"/>
        </w:pBdr>
        <w:rPr>
          <w:sz w:val="22"/>
        </w:rPr>
      </w:pPr>
      <w:r w:rsidRPr="002236B2">
        <w:rPr>
          <w:noProof/>
          <w:sz w:val="22"/>
        </w:rPr>
        <w:drawing>
          <wp:anchor distT="0" distB="0" distL="114300" distR="114300" simplePos="0" relativeHeight="251684864" behindDoc="1" locked="0" layoutInCell="1" allowOverlap="1" wp14:anchorId="6DDD9572" wp14:editId="68BB2A40">
            <wp:simplePos x="0" y="0"/>
            <wp:positionH relativeFrom="column">
              <wp:posOffset>-202565</wp:posOffset>
            </wp:positionH>
            <wp:positionV relativeFrom="paragraph">
              <wp:posOffset>56515</wp:posOffset>
            </wp:positionV>
            <wp:extent cx="904875" cy="1352550"/>
            <wp:effectExtent l="0" t="0" r="9525" b="0"/>
            <wp:wrapNone/>
            <wp:docPr id="550" name="Picture 550" descr="C:\Users\crobbins.MAHERMAHER\AppData\Local\Microsoft\Windows\INetCacheContent.Word\icon_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obbins.MAHERMAHER\AppData\Local\Microsoft\Windows\INetCacheContent.Word\icon_clipboard.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048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6B2">
        <w:rPr>
          <w:sz w:val="22"/>
        </w:rPr>
        <w:t xml:space="preserve">Look up your top three jobs on the </w:t>
      </w:r>
      <w:hyperlink r:id="rId40" w:history="1">
        <w:r w:rsidRPr="002236B2">
          <w:rPr>
            <w:rStyle w:val="Hyperlink"/>
            <w:sz w:val="22"/>
          </w:rPr>
          <w:t>Occupation Profile</w:t>
        </w:r>
      </w:hyperlink>
      <w:r w:rsidRPr="002236B2">
        <w:rPr>
          <w:sz w:val="22"/>
        </w:rPr>
        <w:t xml:space="preserve"> to learn:</w:t>
      </w:r>
    </w:p>
    <w:p w14:paraId="39DB9DAF" w14:textId="77777777" w:rsidR="0054506C" w:rsidRPr="002236B2" w:rsidRDefault="0054506C" w:rsidP="002236B2">
      <w:pPr>
        <w:pStyle w:val="Calloutnumbered"/>
        <w:numPr>
          <w:ilvl w:val="0"/>
          <w:numId w:val="10"/>
        </w:numPr>
        <w:pBdr>
          <w:bottom w:val="none" w:sz="0" w:space="0" w:color="auto"/>
        </w:pBdr>
        <w:spacing w:line="264" w:lineRule="auto"/>
        <w:ind w:left="1656" w:hanging="360"/>
      </w:pPr>
      <w:r w:rsidRPr="002236B2">
        <w:t>A quick overview of the field, descriptive career video and wage information for your state and nationally.  The program also provides projections for the number of job openings over a 10-year timeframe.</w:t>
      </w:r>
    </w:p>
    <w:p w14:paraId="393D0590" w14:textId="77777777" w:rsidR="0054506C" w:rsidRPr="002236B2" w:rsidRDefault="0054506C" w:rsidP="002236B2">
      <w:pPr>
        <w:pStyle w:val="Calloutnumbered"/>
        <w:numPr>
          <w:ilvl w:val="0"/>
          <w:numId w:val="10"/>
        </w:numPr>
        <w:pBdr>
          <w:bottom w:val="none" w:sz="0" w:space="0" w:color="auto"/>
        </w:pBdr>
        <w:spacing w:line="264" w:lineRule="auto"/>
        <w:ind w:left="1656" w:hanging="360"/>
      </w:pPr>
      <w:r w:rsidRPr="002236B2">
        <w:t>Details about the tasks, skills needed, and equipment used.  While every employer is different, you can get a good idea of the basic kinds of work activities people do on a daily basis.</w:t>
      </w:r>
    </w:p>
    <w:p w14:paraId="750B279F" w14:textId="77777777" w:rsidR="0054506C" w:rsidRPr="002236B2" w:rsidRDefault="0054506C" w:rsidP="002236B2">
      <w:pPr>
        <w:pStyle w:val="Calloutnumbered"/>
        <w:numPr>
          <w:ilvl w:val="0"/>
          <w:numId w:val="10"/>
        </w:numPr>
        <w:pBdr>
          <w:bottom w:val="none" w:sz="0" w:space="0" w:color="auto"/>
        </w:pBdr>
        <w:spacing w:line="264" w:lineRule="auto"/>
        <w:ind w:left="1656" w:hanging="360"/>
      </w:pPr>
      <w:r w:rsidRPr="002236B2">
        <w:t>The training typically needed to enter the field, and the level of education most workers in the field have attained.  These two can differ, surprisingly.</w:t>
      </w:r>
    </w:p>
    <w:p w14:paraId="47FBF573" w14:textId="77777777" w:rsidR="0054506C" w:rsidRPr="002236B2" w:rsidRDefault="0054506C" w:rsidP="002236B2">
      <w:pPr>
        <w:pStyle w:val="Calloutnumbered"/>
        <w:numPr>
          <w:ilvl w:val="0"/>
          <w:numId w:val="10"/>
        </w:numPr>
        <w:pBdr>
          <w:bottom w:val="none" w:sz="0" w:space="0" w:color="auto"/>
        </w:pBdr>
        <w:spacing w:after="0" w:line="264" w:lineRule="auto"/>
        <w:ind w:left="1656" w:hanging="360"/>
      </w:pPr>
      <w:r w:rsidRPr="002236B2">
        <w:t>Finally, you’ll find ideas for other occupations that use related skills and interests, and can link to training in your state that could help you prepare for a career in that field.</w:t>
      </w:r>
    </w:p>
    <w:p w14:paraId="28040BD4" w14:textId="77777777" w:rsidR="0054506C" w:rsidRPr="002236B2" w:rsidRDefault="0054506C" w:rsidP="00A057D0">
      <w:pPr>
        <w:pStyle w:val="Calloutnote"/>
        <w:pBdr>
          <w:top w:val="none" w:sz="0" w:space="0" w:color="auto"/>
        </w:pBdr>
        <w:spacing w:before="360"/>
        <w:ind w:left="0"/>
        <w:rPr>
          <w:sz w:val="22"/>
        </w:rPr>
      </w:pPr>
      <w:r w:rsidRPr="002236B2">
        <w:rPr>
          <w:sz w:val="22"/>
        </w:rPr>
        <w:t>Then, complete the chart below for the three occupations you’ve researched.</w:t>
      </w:r>
    </w:p>
    <w:tbl>
      <w:tblPr>
        <w:tblStyle w:val="ListTable3-Accent1"/>
        <w:tblW w:w="0" w:type="auto"/>
        <w:tblBorders>
          <w:top w:val="single" w:sz="4" w:space="0" w:color="95B3D7" w:themeColor="accent1" w:themeTint="99"/>
          <w:left w:val="none" w:sz="0" w:space="0" w:color="auto"/>
          <w:bottom w:val="single" w:sz="4" w:space="0" w:color="95B3D7" w:themeColor="accent1" w:themeTint="99"/>
          <w:right w:val="none" w:sz="0" w:space="0" w:color="auto"/>
          <w:insideH w:val="single" w:sz="4" w:space="0" w:color="95B3D7" w:themeColor="accent1" w:themeTint="99"/>
          <w:insideV w:val="dashed" w:sz="4" w:space="0" w:color="95B3D7" w:themeColor="accent1" w:themeTint="99"/>
        </w:tblBorders>
        <w:tblLook w:val="04A0" w:firstRow="1" w:lastRow="0" w:firstColumn="1" w:lastColumn="0" w:noHBand="0" w:noVBand="1"/>
      </w:tblPr>
      <w:tblGrid>
        <w:gridCol w:w="4320"/>
        <w:gridCol w:w="2156"/>
        <w:gridCol w:w="2157"/>
        <w:gridCol w:w="2157"/>
      </w:tblGrid>
      <w:tr w:rsidR="00E67F79" w14:paraId="2D9F4AC1" w14:textId="77777777" w:rsidTr="00E055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20" w:type="dxa"/>
            <w:tcBorders>
              <w:bottom w:val="single" w:sz="4" w:space="0" w:color="4F81BD" w:themeColor="accent1"/>
              <w:right w:val="single" w:sz="4" w:space="0" w:color="2C5D98"/>
            </w:tcBorders>
            <w:shd w:val="clear" w:color="auto" w:fill="2C5D98"/>
            <w:vAlign w:val="center"/>
          </w:tcPr>
          <w:p w14:paraId="3E468FB2" w14:textId="77777777" w:rsidR="00E67F79" w:rsidRDefault="00E67F79" w:rsidP="00961BBA">
            <w:pPr>
              <w:pStyle w:val="numberingtext"/>
              <w:spacing w:before="120" w:after="120"/>
              <w:ind w:left="0"/>
              <w:jc w:val="center"/>
              <w:rPr>
                <w:b w:val="0"/>
                <w:bCs w:val="0"/>
              </w:rPr>
            </w:pPr>
          </w:p>
        </w:tc>
        <w:tc>
          <w:tcPr>
            <w:tcW w:w="2156" w:type="dxa"/>
            <w:tcBorders>
              <w:bottom w:val="single" w:sz="4" w:space="0" w:color="4F81BD" w:themeColor="accent1"/>
              <w:right w:val="single" w:sz="4" w:space="0" w:color="2C5D98"/>
            </w:tcBorders>
            <w:vAlign w:val="center"/>
          </w:tcPr>
          <w:p w14:paraId="340364AD" w14:textId="77777777" w:rsidR="00E67F79" w:rsidRDefault="00E67F79" w:rsidP="00961BBA">
            <w:pPr>
              <w:pStyle w:val="numberingtext"/>
              <w:spacing w:before="120" w:after="120"/>
              <w:ind w:left="0"/>
              <w:jc w:val="center"/>
              <w:cnfStyle w:val="100000000000" w:firstRow="1" w:lastRow="0" w:firstColumn="0" w:lastColumn="0" w:oddVBand="0" w:evenVBand="0" w:oddHBand="0" w:evenHBand="0" w:firstRowFirstColumn="0" w:firstRowLastColumn="0" w:lastRowFirstColumn="0" w:lastRowLastColumn="0"/>
            </w:pPr>
            <w:r>
              <w:t>Preferred Job</w:t>
            </w:r>
          </w:p>
        </w:tc>
        <w:tc>
          <w:tcPr>
            <w:tcW w:w="2157" w:type="dxa"/>
            <w:tcBorders>
              <w:left w:val="single" w:sz="4" w:space="0" w:color="2C5D98"/>
              <w:bottom w:val="single" w:sz="4" w:space="0" w:color="4F81BD" w:themeColor="accent1"/>
              <w:right w:val="single" w:sz="4" w:space="0" w:color="2C5D98"/>
            </w:tcBorders>
            <w:vAlign w:val="center"/>
          </w:tcPr>
          <w:p w14:paraId="0139FF7E" w14:textId="77777777" w:rsidR="00E67F79" w:rsidRDefault="00E67F79" w:rsidP="00961BBA">
            <w:pPr>
              <w:pStyle w:val="numberingtext"/>
              <w:spacing w:before="120" w:after="120"/>
              <w:ind w:left="0"/>
              <w:jc w:val="center"/>
              <w:cnfStyle w:val="100000000000" w:firstRow="1" w:lastRow="0" w:firstColumn="0" w:lastColumn="0" w:oddVBand="0" w:evenVBand="0" w:oddHBand="0" w:evenHBand="0" w:firstRowFirstColumn="0" w:firstRowLastColumn="0" w:lastRowFirstColumn="0" w:lastRowLastColumn="0"/>
            </w:pPr>
            <w:r>
              <w:t>Alternative Preference</w:t>
            </w:r>
          </w:p>
        </w:tc>
        <w:tc>
          <w:tcPr>
            <w:tcW w:w="2157" w:type="dxa"/>
            <w:tcBorders>
              <w:left w:val="single" w:sz="4" w:space="0" w:color="2C5D98"/>
              <w:bottom w:val="single" w:sz="4" w:space="0" w:color="4F81BD" w:themeColor="accent1"/>
            </w:tcBorders>
            <w:vAlign w:val="center"/>
          </w:tcPr>
          <w:p w14:paraId="290B328E" w14:textId="77777777" w:rsidR="00E67F79" w:rsidRDefault="00E67F79" w:rsidP="00961BBA">
            <w:pPr>
              <w:pStyle w:val="numberingtext"/>
              <w:spacing w:before="120" w:after="120"/>
              <w:ind w:left="0"/>
              <w:jc w:val="center"/>
              <w:cnfStyle w:val="100000000000" w:firstRow="1" w:lastRow="0" w:firstColumn="0" w:lastColumn="0" w:oddVBand="0" w:evenVBand="0" w:oddHBand="0" w:evenHBand="0" w:firstRowFirstColumn="0" w:firstRowLastColumn="0" w:lastRowFirstColumn="0" w:lastRowLastColumn="0"/>
            </w:pPr>
            <w:r>
              <w:t>Second Alternative Preference</w:t>
            </w:r>
          </w:p>
        </w:tc>
      </w:tr>
      <w:tr w:rsidR="00E67F79" w14:paraId="3D046907" w14:textId="77777777" w:rsidTr="00E05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bottom w:val="single" w:sz="4" w:space="0" w:color="8DB3E2" w:themeColor="text2" w:themeTint="66"/>
              <w:right w:val="dashed" w:sz="4" w:space="0" w:color="8DB3E2" w:themeColor="text2" w:themeTint="66"/>
            </w:tcBorders>
            <w:vAlign w:val="center"/>
          </w:tcPr>
          <w:p w14:paraId="530392EF" w14:textId="77777777" w:rsidR="00E67F79" w:rsidRPr="00B342B9" w:rsidRDefault="00A057D0" w:rsidP="00A057D0">
            <w:pPr>
              <w:pStyle w:val="numberingtext"/>
              <w:spacing w:before="40" w:after="80"/>
              <w:ind w:left="0"/>
              <w:rPr>
                <w:b w:val="0"/>
                <w:bCs w:val="0"/>
                <w:sz w:val="24"/>
              </w:rPr>
            </w:pPr>
            <w:r w:rsidRPr="00B342B9">
              <w:rPr>
                <w:b w:val="0"/>
                <w:bCs w:val="0"/>
                <w:sz w:val="24"/>
              </w:rPr>
              <w:t>Occupation</w:t>
            </w:r>
          </w:p>
        </w:tc>
        <w:tc>
          <w:tcPr>
            <w:tcW w:w="2156" w:type="dxa"/>
            <w:tcBorders>
              <w:left w:val="dashed" w:sz="4" w:space="0" w:color="8DB3E2" w:themeColor="text2" w:themeTint="66"/>
              <w:bottom w:val="single" w:sz="4" w:space="0" w:color="8DB3E2" w:themeColor="text2" w:themeTint="66"/>
              <w:right w:val="dashed" w:sz="4" w:space="0" w:color="8DB3E2" w:themeColor="text2" w:themeTint="66"/>
            </w:tcBorders>
            <w:vAlign w:val="center"/>
          </w:tcPr>
          <w:p w14:paraId="4B28C197" w14:textId="77777777" w:rsidR="00E67F79" w:rsidRPr="00A057D0" w:rsidRDefault="00E67F79" w:rsidP="00A057D0">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sz w:val="22"/>
              </w:rPr>
            </w:pPr>
          </w:p>
        </w:tc>
        <w:tc>
          <w:tcPr>
            <w:tcW w:w="2157" w:type="dxa"/>
            <w:tcBorders>
              <w:left w:val="dashed" w:sz="4" w:space="0" w:color="8DB3E2" w:themeColor="text2" w:themeTint="66"/>
              <w:bottom w:val="single" w:sz="4" w:space="0" w:color="8DB3E2" w:themeColor="text2" w:themeTint="66"/>
            </w:tcBorders>
            <w:vAlign w:val="center"/>
          </w:tcPr>
          <w:p w14:paraId="75978915" w14:textId="77777777" w:rsidR="00E67F79" w:rsidRPr="00A057D0" w:rsidRDefault="00E67F79" w:rsidP="00A057D0">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sz w:val="22"/>
              </w:rPr>
            </w:pPr>
          </w:p>
        </w:tc>
        <w:tc>
          <w:tcPr>
            <w:tcW w:w="2157" w:type="dxa"/>
            <w:tcBorders>
              <w:bottom w:val="single" w:sz="4" w:space="0" w:color="8DB3E2" w:themeColor="text2" w:themeTint="66"/>
            </w:tcBorders>
            <w:vAlign w:val="center"/>
          </w:tcPr>
          <w:p w14:paraId="5172D28E" w14:textId="77777777" w:rsidR="00E67F79" w:rsidRPr="00A057D0" w:rsidRDefault="00E67F79" w:rsidP="00A057D0">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sz w:val="22"/>
              </w:rPr>
            </w:pPr>
          </w:p>
        </w:tc>
      </w:tr>
      <w:tr w:rsidR="00A057D0" w14:paraId="2BEB9030" w14:textId="77777777" w:rsidTr="00E055D8">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8DB3E2" w:themeColor="text2" w:themeTint="66"/>
              <w:bottom w:val="single" w:sz="4" w:space="0" w:color="8DB3E2" w:themeColor="text2" w:themeTint="66"/>
              <w:right w:val="dashed" w:sz="4" w:space="0" w:color="8DB3E2" w:themeColor="text2" w:themeTint="66"/>
            </w:tcBorders>
            <w:vAlign w:val="center"/>
          </w:tcPr>
          <w:p w14:paraId="6D3E0A68" w14:textId="77777777" w:rsidR="00A057D0" w:rsidRPr="00B342B9" w:rsidRDefault="00B342B9" w:rsidP="00A057D0">
            <w:pPr>
              <w:pStyle w:val="numberingtext"/>
              <w:spacing w:before="40" w:after="80"/>
              <w:ind w:left="0"/>
              <w:rPr>
                <w:b w:val="0"/>
                <w:bCs w:val="0"/>
                <w:sz w:val="24"/>
              </w:rPr>
            </w:pPr>
            <w:r w:rsidRPr="00B342B9">
              <w:rPr>
                <w:b w:val="0"/>
                <w:bCs w:val="0"/>
                <w:sz w:val="24"/>
              </w:rPr>
              <w:t>State</w:t>
            </w:r>
          </w:p>
        </w:tc>
        <w:tc>
          <w:tcPr>
            <w:tcW w:w="2156" w:type="dxa"/>
            <w:tcBorders>
              <w:top w:val="single" w:sz="4" w:space="0" w:color="8DB3E2" w:themeColor="text2" w:themeTint="66"/>
              <w:left w:val="dashed" w:sz="4" w:space="0" w:color="8DB3E2" w:themeColor="text2" w:themeTint="66"/>
              <w:bottom w:val="single" w:sz="4" w:space="0" w:color="8DB3E2" w:themeColor="text2" w:themeTint="66"/>
              <w:right w:val="dashed" w:sz="4" w:space="0" w:color="8DB3E2" w:themeColor="text2" w:themeTint="66"/>
            </w:tcBorders>
            <w:vAlign w:val="center"/>
          </w:tcPr>
          <w:p w14:paraId="002221F5" w14:textId="77777777" w:rsidR="00A057D0" w:rsidRPr="00A057D0" w:rsidRDefault="00A057D0" w:rsidP="00A057D0">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sz w:val="22"/>
              </w:rPr>
            </w:pPr>
          </w:p>
        </w:tc>
        <w:tc>
          <w:tcPr>
            <w:tcW w:w="2157" w:type="dxa"/>
            <w:tcBorders>
              <w:top w:val="single" w:sz="4" w:space="0" w:color="8DB3E2" w:themeColor="text2" w:themeTint="66"/>
              <w:left w:val="dashed" w:sz="4" w:space="0" w:color="8DB3E2" w:themeColor="text2" w:themeTint="66"/>
              <w:bottom w:val="single" w:sz="4" w:space="0" w:color="8DB3E2" w:themeColor="text2" w:themeTint="66"/>
            </w:tcBorders>
            <w:vAlign w:val="center"/>
          </w:tcPr>
          <w:p w14:paraId="387D7651" w14:textId="77777777" w:rsidR="00A057D0" w:rsidRPr="00A057D0" w:rsidRDefault="00A057D0" w:rsidP="00A057D0">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sz w:val="22"/>
              </w:rPr>
            </w:pPr>
          </w:p>
        </w:tc>
        <w:tc>
          <w:tcPr>
            <w:tcW w:w="2157" w:type="dxa"/>
            <w:tcBorders>
              <w:top w:val="single" w:sz="4" w:space="0" w:color="8DB3E2" w:themeColor="text2" w:themeTint="66"/>
              <w:bottom w:val="single" w:sz="4" w:space="0" w:color="8DB3E2" w:themeColor="text2" w:themeTint="66"/>
            </w:tcBorders>
            <w:vAlign w:val="center"/>
          </w:tcPr>
          <w:p w14:paraId="4030D1C0" w14:textId="77777777" w:rsidR="00A057D0" w:rsidRPr="00A057D0" w:rsidRDefault="00A057D0" w:rsidP="00A057D0">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sz w:val="22"/>
              </w:rPr>
            </w:pPr>
          </w:p>
        </w:tc>
      </w:tr>
      <w:tr w:rsidR="00B342B9" w14:paraId="7A7A8C4E" w14:textId="77777777" w:rsidTr="00E05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8DB3E2" w:themeColor="text2" w:themeTint="66"/>
              <w:bottom w:val="single" w:sz="4" w:space="0" w:color="8DB3E2" w:themeColor="text2" w:themeTint="66"/>
              <w:right w:val="dashed" w:sz="4" w:space="0" w:color="8DB3E2" w:themeColor="text2" w:themeTint="66"/>
            </w:tcBorders>
            <w:vAlign w:val="center"/>
          </w:tcPr>
          <w:p w14:paraId="07074853" w14:textId="77777777" w:rsidR="00B342B9" w:rsidRPr="00B342B9" w:rsidRDefault="00B342B9" w:rsidP="00A057D0">
            <w:pPr>
              <w:pStyle w:val="numberingtext"/>
              <w:spacing w:before="40" w:after="80"/>
              <w:ind w:left="0"/>
              <w:rPr>
                <w:b w:val="0"/>
                <w:bCs w:val="0"/>
                <w:sz w:val="24"/>
              </w:rPr>
            </w:pPr>
            <w:r w:rsidRPr="00B342B9">
              <w:rPr>
                <w:b w:val="0"/>
                <w:bCs w:val="0"/>
                <w:sz w:val="24"/>
              </w:rPr>
              <w:t>State Median Hourly Wage</w:t>
            </w:r>
          </w:p>
        </w:tc>
        <w:tc>
          <w:tcPr>
            <w:tcW w:w="2156" w:type="dxa"/>
            <w:tcBorders>
              <w:top w:val="single" w:sz="4" w:space="0" w:color="8DB3E2" w:themeColor="text2" w:themeTint="66"/>
              <w:left w:val="dashed" w:sz="4" w:space="0" w:color="8DB3E2" w:themeColor="text2" w:themeTint="66"/>
              <w:bottom w:val="single" w:sz="4" w:space="0" w:color="8DB3E2" w:themeColor="text2" w:themeTint="66"/>
              <w:right w:val="dashed" w:sz="4" w:space="0" w:color="8DB3E2" w:themeColor="text2" w:themeTint="66"/>
            </w:tcBorders>
            <w:vAlign w:val="center"/>
          </w:tcPr>
          <w:p w14:paraId="3D6E452F" w14:textId="77777777" w:rsidR="00B342B9" w:rsidRPr="00A057D0" w:rsidRDefault="00B342B9" w:rsidP="00A057D0">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sz w:val="22"/>
              </w:rPr>
            </w:pPr>
          </w:p>
        </w:tc>
        <w:tc>
          <w:tcPr>
            <w:tcW w:w="2157" w:type="dxa"/>
            <w:tcBorders>
              <w:top w:val="single" w:sz="4" w:space="0" w:color="8DB3E2" w:themeColor="text2" w:themeTint="66"/>
              <w:left w:val="dashed" w:sz="4" w:space="0" w:color="8DB3E2" w:themeColor="text2" w:themeTint="66"/>
              <w:bottom w:val="single" w:sz="4" w:space="0" w:color="8DB3E2" w:themeColor="text2" w:themeTint="66"/>
            </w:tcBorders>
            <w:vAlign w:val="center"/>
          </w:tcPr>
          <w:p w14:paraId="4A60FC48" w14:textId="77777777" w:rsidR="00B342B9" w:rsidRPr="00A057D0" w:rsidRDefault="00B342B9" w:rsidP="00A057D0">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sz w:val="22"/>
              </w:rPr>
            </w:pPr>
          </w:p>
        </w:tc>
        <w:tc>
          <w:tcPr>
            <w:tcW w:w="2157" w:type="dxa"/>
            <w:tcBorders>
              <w:top w:val="single" w:sz="4" w:space="0" w:color="8DB3E2" w:themeColor="text2" w:themeTint="66"/>
              <w:bottom w:val="single" w:sz="4" w:space="0" w:color="8DB3E2" w:themeColor="text2" w:themeTint="66"/>
            </w:tcBorders>
            <w:vAlign w:val="center"/>
          </w:tcPr>
          <w:p w14:paraId="05BB38B1" w14:textId="77777777" w:rsidR="00B342B9" w:rsidRPr="00A057D0" w:rsidRDefault="00B342B9" w:rsidP="00A057D0">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sz w:val="22"/>
              </w:rPr>
            </w:pPr>
          </w:p>
        </w:tc>
      </w:tr>
      <w:tr w:rsidR="00B342B9" w14:paraId="3E484A45" w14:textId="77777777" w:rsidTr="00E055D8">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8DB3E2" w:themeColor="text2" w:themeTint="66"/>
              <w:bottom w:val="single" w:sz="4" w:space="0" w:color="8DB3E2" w:themeColor="text2" w:themeTint="66"/>
              <w:right w:val="dashed" w:sz="4" w:space="0" w:color="8DB3E2" w:themeColor="text2" w:themeTint="66"/>
            </w:tcBorders>
            <w:vAlign w:val="center"/>
          </w:tcPr>
          <w:p w14:paraId="4A657A68" w14:textId="77777777" w:rsidR="00B342B9" w:rsidRPr="00B342B9" w:rsidRDefault="00B342B9" w:rsidP="00A057D0">
            <w:pPr>
              <w:pStyle w:val="numberingtext"/>
              <w:spacing w:before="40" w:after="80"/>
              <w:ind w:left="0"/>
              <w:rPr>
                <w:b w:val="0"/>
                <w:bCs w:val="0"/>
                <w:sz w:val="24"/>
              </w:rPr>
            </w:pPr>
            <w:r w:rsidRPr="00B342B9">
              <w:rPr>
                <w:b w:val="0"/>
                <w:bCs w:val="0"/>
                <w:sz w:val="24"/>
              </w:rPr>
              <w:t>Percent Change in State Employment</w:t>
            </w:r>
          </w:p>
        </w:tc>
        <w:tc>
          <w:tcPr>
            <w:tcW w:w="2156" w:type="dxa"/>
            <w:tcBorders>
              <w:top w:val="single" w:sz="4" w:space="0" w:color="8DB3E2" w:themeColor="text2" w:themeTint="66"/>
              <w:left w:val="dashed" w:sz="4" w:space="0" w:color="8DB3E2" w:themeColor="text2" w:themeTint="66"/>
              <w:bottom w:val="single" w:sz="4" w:space="0" w:color="8DB3E2" w:themeColor="text2" w:themeTint="66"/>
              <w:right w:val="dashed" w:sz="4" w:space="0" w:color="8DB3E2" w:themeColor="text2" w:themeTint="66"/>
            </w:tcBorders>
            <w:vAlign w:val="center"/>
          </w:tcPr>
          <w:p w14:paraId="3215BB2D" w14:textId="77777777" w:rsidR="00B342B9" w:rsidRPr="00A057D0" w:rsidRDefault="00B342B9" w:rsidP="00A057D0">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sz w:val="22"/>
              </w:rPr>
            </w:pPr>
          </w:p>
        </w:tc>
        <w:tc>
          <w:tcPr>
            <w:tcW w:w="2157" w:type="dxa"/>
            <w:tcBorders>
              <w:top w:val="single" w:sz="4" w:space="0" w:color="8DB3E2" w:themeColor="text2" w:themeTint="66"/>
              <w:left w:val="dashed" w:sz="4" w:space="0" w:color="8DB3E2" w:themeColor="text2" w:themeTint="66"/>
              <w:bottom w:val="single" w:sz="4" w:space="0" w:color="8DB3E2" w:themeColor="text2" w:themeTint="66"/>
            </w:tcBorders>
            <w:vAlign w:val="center"/>
          </w:tcPr>
          <w:p w14:paraId="06BA8D8F" w14:textId="77777777" w:rsidR="00B342B9" w:rsidRPr="00A057D0" w:rsidRDefault="00B342B9" w:rsidP="00A057D0">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sz w:val="22"/>
              </w:rPr>
            </w:pPr>
          </w:p>
        </w:tc>
        <w:tc>
          <w:tcPr>
            <w:tcW w:w="2157" w:type="dxa"/>
            <w:tcBorders>
              <w:top w:val="single" w:sz="4" w:space="0" w:color="8DB3E2" w:themeColor="text2" w:themeTint="66"/>
              <w:bottom w:val="single" w:sz="4" w:space="0" w:color="8DB3E2" w:themeColor="text2" w:themeTint="66"/>
            </w:tcBorders>
            <w:vAlign w:val="center"/>
          </w:tcPr>
          <w:p w14:paraId="3DD5631E" w14:textId="77777777" w:rsidR="00B342B9" w:rsidRPr="00A057D0" w:rsidRDefault="00B342B9" w:rsidP="00A057D0">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sz w:val="22"/>
              </w:rPr>
            </w:pPr>
          </w:p>
        </w:tc>
      </w:tr>
      <w:tr w:rsidR="00B342B9" w14:paraId="2B297ECF" w14:textId="77777777" w:rsidTr="00E05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8DB3E2" w:themeColor="text2" w:themeTint="66"/>
              <w:bottom w:val="single" w:sz="4" w:space="0" w:color="8DB3E2" w:themeColor="text2" w:themeTint="66"/>
              <w:right w:val="dashed" w:sz="4" w:space="0" w:color="8DB3E2" w:themeColor="text2" w:themeTint="66"/>
            </w:tcBorders>
            <w:vAlign w:val="center"/>
          </w:tcPr>
          <w:p w14:paraId="765600C5" w14:textId="77777777" w:rsidR="00B342B9" w:rsidRPr="00B342B9" w:rsidRDefault="00B342B9" w:rsidP="00A057D0">
            <w:pPr>
              <w:pStyle w:val="numberingtext"/>
              <w:spacing w:before="40" w:after="80"/>
              <w:ind w:left="0"/>
              <w:rPr>
                <w:b w:val="0"/>
                <w:bCs w:val="0"/>
                <w:sz w:val="24"/>
              </w:rPr>
            </w:pPr>
            <w:r w:rsidRPr="00B342B9">
              <w:rPr>
                <w:b w:val="0"/>
                <w:bCs w:val="0"/>
                <w:sz w:val="24"/>
              </w:rPr>
              <w:t>Projected Annual Job Openings in the State</w:t>
            </w:r>
          </w:p>
        </w:tc>
        <w:tc>
          <w:tcPr>
            <w:tcW w:w="2156" w:type="dxa"/>
            <w:tcBorders>
              <w:top w:val="single" w:sz="4" w:space="0" w:color="8DB3E2" w:themeColor="text2" w:themeTint="66"/>
              <w:left w:val="dashed" w:sz="4" w:space="0" w:color="8DB3E2" w:themeColor="text2" w:themeTint="66"/>
              <w:bottom w:val="single" w:sz="4" w:space="0" w:color="8DB3E2" w:themeColor="text2" w:themeTint="66"/>
              <w:right w:val="dashed" w:sz="4" w:space="0" w:color="8DB3E2" w:themeColor="text2" w:themeTint="66"/>
            </w:tcBorders>
            <w:vAlign w:val="center"/>
          </w:tcPr>
          <w:p w14:paraId="5C687F40" w14:textId="77777777" w:rsidR="00B342B9" w:rsidRPr="00A057D0" w:rsidRDefault="00B342B9" w:rsidP="00A057D0">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sz w:val="22"/>
              </w:rPr>
            </w:pPr>
          </w:p>
        </w:tc>
        <w:tc>
          <w:tcPr>
            <w:tcW w:w="2157" w:type="dxa"/>
            <w:tcBorders>
              <w:top w:val="single" w:sz="4" w:space="0" w:color="8DB3E2" w:themeColor="text2" w:themeTint="66"/>
              <w:left w:val="dashed" w:sz="4" w:space="0" w:color="8DB3E2" w:themeColor="text2" w:themeTint="66"/>
              <w:bottom w:val="single" w:sz="4" w:space="0" w:color="8DB3E2" w:themeColor="text2" w:themeTint="66"/>
            </w:tcBorders>
            <w:vAlign w:val="center"/>
          </w:tcPr>
          <w:p w14:paraId="2FE6937E" w14:textId="77777777" w:rsidR="00B342B9" w:rsidRPr="00A057D0" w:rsidRDefault="00B342B9" w:rsidP="00A057D0">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sz w:val="22"/>
              </w:rPr>
            </w:pPr>
          </w:p>
        </w:tc>
        <w:tc>
          <w:tcPr>
            <w:tcW w:w="2157" w:type="dxa"/>
            <w:tcBorders>
              <w:top w:val="single" w:sz="4" w:space="0" w:color="8DB3E2" w:themeColor="text2" w:themeTint="66"/>
              <w:bottom w:val="single" w:sz="4" w:space="0" w:color="8DB3E2" w:themeColor="text2" w:themeTint="66"/>
            </w:tcBorders>
            <w:vAlign w:val="center"/>
          </w:tcPr>
          <w:p w14:paraId="3BB50910" w14:textId="77777777" w:rsidR="00B342B9" w:rsidRPr="00A057D0" w:rsidRDefault="00B342B9" w:rsidP="00A057D0">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sz w:val="22"/>
              </w:rPr>
            </w:pPr>
          </w:p>
        </w:tc>
      </w:tr>
      <w:tr w:rsidR="00B342B9" w14:paraId="65E402F4" w14:textId="77777777" w:rsidTr="00E055D8">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8DB3E2" w:themeColor="text2" w:themeTint="66"/>
              <w:bottom w:val="single" w:sz="4" w:space="0" w:color="8DB3E2" w:themeColor="text2" w:themeTint="66"/>
              <w:right w:val="dashed" w:sz="4" w:space="0" w:color="8DB3E2" w:themeColor="text2" w:themeTint="66"/>
            </w:tcBorders>
            <w:vAlign w:val="center"/>
          </w:tcPr>
          <w:p w14:paraId="71F2966D" w14:textId="77777777" w:rsidR="00B342B9" w:rsidRPr="00B342B9" w:rsidRDefault="00B342B9" w:rsidP="00A057D0">
            <w:pPr>
              <w:pStyle w:val="numberingtext"/>
              <w:spacing w:before="40" w:after="80"/>
              <w:ind w:left="0"/>
              <w:rPr>
                <w:b w:val="0"/>
                <w:bCs w:val="0"/>
                <w:sz w:val="24"/>
              </w:rPr>
            </w:pPr>
            <w:r w:rsidRPr="00B342B9">
              <w:rPr>
                <w:b w:val="0"/>
                <w:bCs w:val="0"/>
                <w:sz w:val="24"/>
              </w:rPr>
              <w:t>List three examples of required knowledge.</w:t>
            </w:r>
          </w:p>
        </w:tc>
        <w:tc>
          <w:tcPr>
            <w:tcW w:w="2156" w:type="dxa"/>
            <w:tcBorders>
              <w:top w:val="single" w:sz="4" w:space="0" w:color="8DB3E2" w:themeColor="text2" w:themeTint="66"/>
              <w:left w:val="dashed" w:sz="4" w:space="0" w:color="8DB3E2" w:themeColor="text2" w:themeTint="66"/>
              <w:bottom w:val="single" w:sz="4" w:space="0" w:color="8DB3E2" w:themeColor="text2" w:themeTint="66"/>
              <w:right w:val="dashed" w:sz="4" w:space="0" w:color="8DB3E2" w:themeColor="text2" w:themeTint="66"/>
            </w:tcBorders>
            <w:vAlign w:val="center"/>
          </w:tcPr>
          <w:p w14:paraId="0281BB87" w14:textId="77777777" w:rsidR="00B342B9" w:rsidRPr="00B342B9" w:rsidRDefault="00B342B9" w:rsidP="00A057D0">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i/>
                <w:color w:val="2C5D98"/>
                <w:sz w:val="28"/>
              </w:rPr>
            </w:pPr>
            <w:r w:rsidRPr="00B342B9">
              <w:rPr>
                <w:b/>
                <w:bCs/>
                <w:i/>
                <w:color w:val="2C5D98"/>
                <w:sz w:val="28"/>
              </w:rPr>
              <w:t>1.</w:t>
            </w:r>
          </w:p>
          <w:p w14:paraId="4603DB1F" w14:textId="77777777" w:rsidR="00B342B9" w:rsidRPr="00B342B9" w:rsidRDefault="00B342B9" w:rsidP="00A057D0">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i/>
                <w:color w:val="2C5D98"/>
                <w:sz w:val="28"/>
              </w:rPr>
            </w:pPr>
            <w:r w:rsidRPr="00B342B9">
              <w:rPr>
                <w:b/>
                <w:bCs/>
                <w:i/>
                <w:color w:val="2C5D98"/>
                <w:sz w:val="28"/>
              </w:rPr>
              <w:t>2.</w:t>
            </w:r>
          </w:p>
          <w:p w14:paraId="1CFA0D22" w14:textId="77777777" w:rsidR="00B342B9" w:rsidRPr="00A057D0" w:rsidRDefault="00B342B9" w:rsidP="00A057D0">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sz w:val="22"/>
              </w:rPr>
            </w:pPr>
            <w:r w:rsidRPr="00B342B9">
              <w:rPr>
                <w:b/>
                <w:bCs/>
                <w:i/>
                <w:color w:val="2C5D98"/>
                <w:sz w:val="28"/>
              </w:rPr>
              <w:t>3.</w:t>
            </w:r>
          </w:p>
        </w:tc>
        <w:tc>
          <w:tcPr>
            <w:tcW w:w="2157" w:type="dxa"/>
            <w:tcBorders>
              <w:top w:val="single" w:sz="4" w:space="0" w:color="8DB3E2" w:themeColor="text2" w:themeTint="66"/>
              <w:left w:val="dashed" w:sz="4" w:space="0" w:color="8DB3E2" w:themeColor="text2" w:themeTint="66"/>
              <w:bottom w:val="single" w:sz="4" w:space="0" w:color="8DB3E2" w:themeColor="text2" w:themeTint="66"/>
            </w:tcBorders>
            <w:vAlign w:val="center"/>
          </w:tcPr>
          <w:p w14:paraId="3FD685CD" w14:textId="77777777" w:rsidR="00B342B9" w:rsidRPr="00B342B9" w:rsidRDefault="00B342B9" w:rsidP="00B342B9">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i/>
                <w:color w:val="2C5D98"/>
                <w:sz w:val="28"/>
              </w:rPr>
            </w:pPr>
            <w:r w:rsidRPr="00B342B9">
              <w:rPr>
                <w:b/>
                <w:bCs/>
                <w:i/>
                <w:color w:val="2C5D98"/>
                <w:sz w:val="28"/>
              </w:rPr>
              <w:t>1.</w:t>
            </w:r>
          </w:p>
          <w:p w14:paraId="23D7E902" w14:textId="77777777" w:rsidR="00B342B9" w:rsidRPr="00B342B9" w:rsidRDefault="00B342B9" w:rsidP="00B342B9">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i/>
                <w:color w:val="2C5D98"/>
                <w:sz w:val="28"/>
              </w:rPr>
            </w:pPr>
            <w:r w:rsidRPr="00B342B9">
              <w:rPr>
                <w:b/>
                <w:bCs/>
                <w:i/>
                <w:color w:val="2C5D98"/>
                <w:sz w:val="28"/>
              </w:rPr>
              <w:t>2.</w:t>
            </w:r>
          </w:p>
          <w:p w14:paraId="2D12BBE8" w14:textId="77777777" w:rsidR="00B342B9" w:rsidRPr="00A057D0" w:rsidRDefault="00B342B9" w:rsidP="00B342B9">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sz w:val="22"/>
              </w:rPr>
            </w:pPr>
            <w:r w:rsidRPr="00B342B9">
              <w:rPr>
                <w:b/>
                <w:bCs/>
                <w:i/>
                <w:color w:val="2C5D98"/>
                <w:sz w:val="28"/>
              </w:rPr>
              <w:t>3.</w:t>
            </w:r>
          </w:p>
        </w:tc>
        <w:tc>
          <w:tcPr>
            <w:tcW w:w="2157" w:type="dxa"/>
            <w:tcBorders>
              <w:top w:val="single" w:sz="4" w:space="0" w:color="8DB3E2" w:themeColor="text2" w:themeTint="66"/>
              <w:bottom w:val="single" w:sz="4" w:space="0" w:color="8DB3E2" w:themeColor="text2" w:themeTint="66"/>
            </w:tcBorders>
            <w:vAlign w:val="center"/>
          </w:tcPr>
          <w:p w14:paraId="42BF8660" w14:textId="77777777" w:rsidR="00B342B9" w:rsidRPr="00B342B9" w:rsidRDefault="00B342B9" w:rsidP="00B342B9">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i/>
                <w:color w:val="2C5D98"/>
                <w:sz w:val="28"/>
              </w:rPr>
            </w:pPr>
            <w:r w:rsidRPr="00B342B9">
              <w:rPr>
                <w:b/>
                <w:bCs/>
                <w:i/>
                <w:color w:val="2C5D98"/>
                <w:sz w:val="28"/>
              </w:rPr>
              <w:t>1.</w:t>
            </w:r>
          </w:p>
          <w:p w14:paraId="4892FB93" w14:textId="77777777" w:rsidR="00B342B9" w:rsidRPr="00B342B9" w:rsidRDefault="00B342B9" w:rsidP="00B342B9">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i/>
                <w:color w:val="2C5D98"/>
                <w:sz w:val="28"/>
              </w:rPr>
            </w:pPr>
            <w:r w:rsidRPr="00B342B9">
              <w:rPr>
                <w:b/>
                <w:bCs/>
                <w:i/>
                <w:color w:val="2C5D98"/>
                <w:sz w:val="28"/>
              </w:rPr>
              <w:t>2.</w:t>
            </w:r>
          </w:p>
          <w:p w14:paraId="49CA030E" w14:textId="77777777" w:rsidR="00B342B9" w:rsidRPr="00A057D0" w:rsidRDefault="00B342B9" w:rsidP="00B342B9">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sz w:val="22"/>
              </w:rPr>
            </w:pPr>
            <w:r w:rsidRPr="00B342B9">
              <w:rPr>
                <w:b/>
                <w:bCs/>
                <w:i/>
                <w:color w:val="2C5D98"/>
                <w:sz w:val="28"/>
              </w:rPr>
              <w:t>3.</w:t>
            </w:r>
          </w:p>
        </w:tc>
      </w:tr>
      <w:tr w:rsidR="00B342B9" w14:paraId="7DDA3F18" w14:textId="77777777" w:rsidTr="00E05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8DB3E2" w:themeColor="text2" w:themeTint="66"/>
              <w:bottom w:val="single" w:sz="4" w:space="0" w:color="8DB3E2" w:themeColor="text2" w:themeTint="66"/>
              <w:right w:val="dashed" w:sz="4" w:space="0" w:color="8DB3E2" w:themeColor="text2" w:themeTint="66"/>
            </w:tcBorders>
            <w:vAlign w:val="center"/>
          </w:tcPr>
          <w:p w14:paraId="775246CB" w14:textId="77777777" w:rsidR="00B342B9" w:rsidRPr="00B342B9" w:rsidRDefault="00B342B9" w:rsidP="00A057D0">
            <w:pPr>
              <w:pStyle w:val="numberingtext"/>
              <w:spacing w:before="40" w:after="80"/>
              <w:ind w:left="0"/>
              <w:rPr>
                <w:b w:val="0"/>
                <w:bCs w:val="0"/>
                <w:sz w:val="24"/>
              </w:rPr>
            </w:pPr>
            <w:r w:rsidRPr="00B342B9">
              <w:rPr>
                <w:b w:val="0"/>
                <w:bCs w:val="0"/>
                <w:sz w:val="24"/>
              </w:rPr>
              <w:t>List three examples of required skills.</w:t>
            </w:r>
          </w:p>
        </w:tc>
        <w:tc>
          <w:tcPr>
            <w:tcW w:w="2156" w:type="dxa"/>
            <w:tcBorders>
              <w:top w:val="single" w:sz="4" w:space="0" w:color="8DB3E2" w:themeColor="text2" w:themeTint="66"/>
              <w:left w:val="dashed" w:sz="4" w:space="0" w:color="8DB3E2" w:themeColor="text2" w:themeTint="66"/>
              <w:bottom w:val="single" w:sz="4" w:space="0" w:color="8DB3E2" w:themeColor="text2" w:themeTint="66"/>
              <w:right w:val="dashed" w:sz="4" w:space="0" w:color="8DB3E2" w:themeColor="text2" w:themeTint="66"/>
            </w:tcBorders>
            <w:vAlign w:val="center"/>
          </w:tcPr>
          <w:p w14:paraId="2A72D920" w14:textId="77777777" w:rsidR="00B342B9" w:rsidRPr="00B342B9" w:rsidRDefault="00B342B9" w:rsidP="00B342B9">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i/>
                <w:color w:val="2C5D98"/>
                <w:sz w:val="28"/>
              </w:rPr>
            </w:pPr>
            <w:r w:rsidRPr="00B342B9">
              <w:rPr>
                <w:b/>
                <w:bCs/>
                <w:i/>
                <w:color w:val="2C5D98"/>
                <w:sz w:val="28"/>
              </w:rPr>
              <w:t>1.</w:t>
            </w:r>
          </w:p>
          <w:p w14:paraId="13007260" w14:textId="77777777" w:rsidR="00B342B9" w:rsidRPr="00B342B9" w:rsidRDefault="00B342B9" w:rsidP="00B342B9">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i/>
                <w:color w:val="2C5D98"/>
                <w:sz w:val="28"/>
              </w:rPr>
            </w:pPr>
            <w:r w:rsidRPr="00B342B9">
              <w:rPr>
                <w:b/>
                <w:bCs/>
                <w:i/>
                <w:color w:val="2C5D98"/>
                <w:sz w:val="28"/>
              </w:rPr>
              <w:t>2.</w:t>
            </w:r>
          </w:p>
          <w:p w14:paraId="133086DF" w14:textId="77777777" w:rsidR="00B342B9" w:rsidRPr="00A057D0" w:rsidRDefault="00B342B9" w:rsidP="00B342B9">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sz w:val="22"/>
              </w:rPr>
            </w:pPr>
            <w:r w:rsidRPr="00B342B9">
              <w:rPr>
                <w:b/>
                <w:bCs/>
                <w:i/>
                <w:color w:val="2C5D98"/>
                <w:sz w:val="28"/>
              </w:rPr>
              <w:t>3.</w:t>
            </w:r>
          </w:p>
        </w:tc>
        <w:tc>
          <w:tcPr>
            <w:tcW w:w="2157" w:type="dxa"/>
            <w:tcBorders>
              <w:top w:val="single" w:sz="4" w:space="0" w:color="8DB3E2" w:themeColor="text2" w:themeTint="66"/>
              <w:left w:val="dashed" w:sz="4" w:space="0" w:color="8DB3E2" w:themeColor="text2" w:themeTint="66"/>
              <w:bottom w:val="single" w:sz="4" w:space="0" w:color="8DB3E2" w:themeColor="text2" w:themeTint="66"/>
            </w:tcBorders>
            <w:vAlign w:val="center"/>
          </w:tcPr>
          <w:p w14:paraId="47B2E31E" w14:textId="77777777" w:rsidR="00B342B9" w:rsidRPr="00B342B9" w:rsidRDefault="00B342B9" w:rsidP="00B342B9">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i/>
                <w:color w:val="2C5D98"/>
                <w:sz w:val="28"/>
              </w:rPr>
            </w:pPr>
            <w:r w:rsidRPr="00B342B9">
              <w:rPr>
                <w:b/>
                <w:bCs/>
                <w:i/>
                <w:color w:val="2C5D98"/>
                <w:sz w:val="28"/>
              </w:rPr>
              <w:t>1.</w:t>
            </w:r>
          </w:p>
          <w:p w14:paraId="34BFC207" w14:textId="77777777" w:rsidR="00B342B9" w:rsidRPr="00B342B9" w:rsidRDefault="00B342B9" w:rsidP="00B342B9">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i/>
                <w:color w:val="2C5D98"/>
                <w:sz w:val="28"/>
              </w:rPr>
            </w:pPr>
            <w:r w:rsidRPr="00B342B9">
              <w:rPr>
                <w:b/>
                <w:bCs/>
                <w:i/>
                <w:color w:val="2C5D98"/>
                <w:sz w:val="28"/>
              </w:rPr>
              <w:t>2.</w:t>
            </w:r>
          </w:p>
          <w:p w14:paraId="3B834F00" w14:textId="77777777" w:rsidR="00B342B9" w:rsidRPr="00A057D0" w:rsidRDefault="00B342B9" w:rsidP="00B342B9">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sz w:val="22"/>
              </w:rPr>
            </w:pPr>
            <w:r w:rsidRPr="00B342B9">
              <w:rPr>
                <w:b/>
                <w:bCs/>
                <w:i/>
                <w:color w:val="2C5D98"/>
                <w:sz w:val="28"/>
              </w:rPr>
              <w:t>3.</w:t>
            </w:r>
          </w:p>
        </w:tc>
        <w:tc>
          <w:tcPr>
            <w:tcW w:w="2157" w:type="dxa"/>
            <w:tcBorders>
              <w:top w:val="single" w:sz="4" w:space="0" w:color="8DB3E2" w:themeColor="text2" w:themeTint="66"/>
              <w:bottom w:val="single" w:sz="4" w:space="0" w:color="8DB3E2" w:themeColor="text2" w:themeTint="66"/>
            </w:tcBorders>
            <w:vAlign w:val="center"/>
          </w:tcPr>
          <w:p w14:paraId="377A7F47" w14:textId="77777777" w:rsidR="00B342B9" w:rsidRPr="00B342B9" w:rsidRDefault="00B342B9" w:rsidP="00B342B9">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i/>
                <w:color w:val="2C5D98"/>
                <w:sz w:val="28"/>
              </w:rPr>
            </w:pPr>
            <w:r w:rsidRPr="00B342B9">
              <w:rPr>
                <w:b/>
                <w:bCs/>
                <w:i/>
                <w:color w:val="2C5D98"/>
                <w:sz w:val="28"/>
              </w:rPr>
              <w:t>1.</w:t>
            </w:r>
          </w:p>
          <w:p w14:paraId="71719D2F" w14:textId="77777777" w:rsidR="00B342B9" w:rsidRPr="00B342B9" w:rsidRDefault="00B342B9" w:rsidP="00B342B9">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i/>
                <w:color w:val="2C5D98"/>
                <w:sz w:val="28"/>
              </w:rPr>
            </w:pPr>
            <w:r w:rsidRPr="00B342B9">
              <w:rPr>
                <w:b/>
                <w:bCs/>
                <w:i/>
                <w:color w:val="2C5D98"/>
                <w:sz w:val="28"/>
              </w:rPr>
              <w:t>2.</w:t>
            </w:r>
          </w:p>
          <w:p w14:paraId="2EA7FE79" w14:textId="77777777" w:rsidR="00B342B9" w:rsidRPr="00A057D0" w:rsidRDefault="00B342B9" w:rsidP="00B342B9">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sz w:val="22"/>
              </w:rPr>
            </w:pPr>
            <w:r w:rsidRPr="00B342B9">
              <w:rPr>
                <w:b/>
                <w:bCs/>
                <w:i/>
                <w:color w:val="2C5D98"/>
                <w:sz w:val="28"/>
              </w:rPr>
              <w:t>3.</w:t>
            </w:r>
          </w:p>
        </w:tc>
      </w:tr>
      <w:tr w:rsidR="00B342B9" w14:paraId="059BE6A4" w14:textId="77777777" w:rsidTr="00E055D8">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8DB3E2" w:themeColor="text2" w:themeTint="66"/>
              <w:bottom w:val="single" w:sz="4" w:space="0" w:color="8DB3E2" w:themeColor="text2" w:themeTint="66"/>
              <w:right w:val="dashed" w:sz="4" w:space="0" w:color="8DB3E2" w:themeColor="text2" w:themeTint="66"/>
            </w:tcBorders>
            <w:vAlign w:val="center"/>
          </w:tcPr>
          <w:p w14:paraId="38B38570" w14:textId="77777777" w:rsidR="00B342B9" w:rsidRPr="00B342B9" w:rsidRDefault="00B342B9" w:rsidP="00A057D0">
            <w:pPr>
              <w:pStyle w:val="numberingtext"/>
              <w:spacing w:before="40" w:after="80"/>
              <w:ind w:left="0"/>
              <w:rPr>
                <w:b w:val="0"/>
                <w:bCs w:val="0"/>
                <w:sz w:val="24"/>
              </w:rPr>
            </w:pPr>
            <w:r w:rsidRPr="00B342B9">
              <w:rPr>
                <w:b w:val="0"/>
                <w:bCs w:val="0"/>
                <w:sz w:val="24"/>
              </w:rPr>
              <w:t>Typical education needed for entry.</w:t>
            </w:r>
          </w:p>
        </w:tc>
        <w:tc>
          <w:tcPr>
            <w:tcW w:w="2156" w:type="dxa"/>
            <w:tcBorders>
              <w:top w:val="single" w:sz="4" w:space="0" w:color="8DB3E2" w:themeColor="text2" w:themeTint="66"/>
              <w:left w:val="dashed" w:sz="4" w:space="0" w:color="8DB3E2" w:themeColor="text2" w:themeTint="66"/>
              <w:bottom w:val="single" w:sz="4" w:space="0" w:color="8DB3E2" w:themeColor="text2" w:themeTint="66"/>
              <w:right w:val="dashed" w:sz="4" w:space="0" w:color="8DB3E2" w:themeColor="text2" w:themeTint="66"/>
            </w:tcBorders>
            <w:vAlign w:val="center"/>
          </w:tcPr>
          <w:p w14:paraId="5A12EE21" w14:textId="77777777" w:rsidR="00B342B9" w:rsidRPr="00A057D0" w:rsidRDefault="00B342B9" w:rsidP="00A057D0">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sz w:val="22"/>
              </w:rPr>
            </w:pPr>
          </w:p>
        </w:tc>
        <w:tc>
          <w:tcPr>
            <w:tcW w:w="2157" w:type="dxa"/>
            <w:tcBorders>
              <w:top w:val="single" w:sz="4" w:space="0" w:color="8DB3E2" w:themeColor="text2" w:themeTint="66"/>
              <w:left w:val="dashed" w:sz="4" w:space="0" w:color="8DB3E2" w:themeColor="text2" w:themeTint="66"/>
              <w:bottom w:val="single" w:sz="4" w:space="0" w:color="8DB3E2" w:themeColor="text2" w:themeTint="66"/>
            </w:tcBorders>
            <w:vAlign w:val="center"/>
          </w:tcPr>
          <w:p w14:paraId="23465D07" w14:textId="77777777" w:rsidR="00B342B9" w:rsidRPr="00A057D0" w:rsidRDefault="00B342B9" w:rsidP="00A057D0">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sz w:val="22"/>
              </w:rPr>
            </w:pPr>
          </w:p>
        </w:tc>
        <w:tc>
          <w:tcPr>
            <w:tcW w:w="2157" w:type="dxa"/>
            <w:tcBorders>
              <w:top w:val="single" w:sz="4" w:space="0" w:color="8DB3E2" w:themeColor="text2" w:themeTint="66"/>
              <w:bottom w:val="single" w:sz="4" w:space="0" w:color="8DB3E2" w:themeColor="text2" w:themeTint="66"/>
            </w:tcBorders>
            <w:vAlign w:val="center"/>
          </w:tcPr>
          <w:p w14:paraId="5D6BA4BE" w14:textId="77777777" w:rsidR="00B342B9" w:rsidRPr="00A057D0" w:rsidRDefault="00B342B9" w:rsidP="00A057D0">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sz w:val="22"/>
              </w:rPr>
            </w:pPr>
          </w:p>
        </w:tc>
      </w:tr>
      <w:tr w:rsidR="00B342B9" w14:paraId="3A3E32E2" w14:textId="77777777" w:rsidTr="00E05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8DB3E2" w:themeColor="text2" w:themeTint="66"/>
              <w:bottom w:val="single" w:sz="4" w:space="0" w:color="8DB3E2" w:themeColor="text2" w:themeTint="66"/>
              <w:right w:val="dashed" w:sz="4" w:space="0" w:color="8DB3E2" w:themeColor="text2" w:themeTint="66"/>
            </w:tcBorders>
            <w:vAlign w:val="center"/>
          </w:tcPr>
          <w:p w14:paraId="48EBDE58" w14:textId="77777777" w:rsidR="00B342B9" w:rsidRPr="00B342B9" w:rsidRDefault="00B342B9" w:rsidP="00A057D0">
            <w:pPr>
              <w:pStyle w:val="numberingtext"/>
              <w:spacing w:before="40" w:after="80"/>
              <w:ind w:left="0"/>
              <w:rPr>
                <w:b w:val="0"/>
                <w:bCs w:val="0"/>
                <w:sz w:val="24"/>
              </w:rPr>
            </w:pPr>
            <w:r w:rsidRPr="00B342B9">
              <w:rPr>
                <w:b w:val="0"/>
                <w:bCs w:val="0"/>
                <w:sz w:val="24"/>
              </w:rPr>
              <w:t>Typical work experience needed for a job in this occupation</w:t>
            </w:r>
          </w:p>
        </w:tc>
        <w:tc>
          <w:tcPr>
            <w:tcW w:w="2156" w:type="dxa"/>
            <w:tcBorders>
              <w:top w:val="single" w:sz="4" w:space="0" w:color="8DB3E2" w:themeColor="text2" w:themeTint="66"/>
              <w:left w:val="dashed" w:sz="4" w:space="0" w:color="8DB3E2" w:themeColor="text2" w:themeTint="66"/>
              <w:bottom w:val="single" w:sz="4" w:space="0" w:color="8DB3E2" w:themeColor="text2" w:themeTint="66"/>
              <w:right w:val="dashed" w:sz="4" w:space="0" w:color="8DB3E2" w:themeColor="text2" w:themeTint="66"/>
            </w:tcBorders>
            <w:vAlign w:val="center"/>
          </w:tcPr>
          <w:p w14:paraId="1BBDBBB9" w14:textId="77777777" w:rsidR="00B342B9" w:rsidRPr="00A057D0" w:rsidRDefault="00B342B9" w:rsidP="00A057D0">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sz w:val="22"/>
              </w:rPr>
            </w:pPr>
          </w:p>
        </w:tc>
        <w:tc>
          <w:tcPr>
            <w:tcW w:w="2157" w:type="dxa"/>
            <w:tcBorders>
              <w:top w:val="single" w:sz="4" w:space="0" w:color="8DB3E2" w:themeColor="text2" w:themeTint="66"/>
              <w:left w:val="dashed" w:sz="4" w:space="0" w:color="8DB3E2" w:themeColor="text2" w:themeTint="66"/>
              <w:bottom w:val="single" w:sz="4" w:space="0" w:color="8DB3E2" w:themeColor="text2" w:themeTint="66"/>
            </w:tcBorders>
            <w:vAlign w:val="center"/>
          </w:tcPr>
          <w:p w14:paraId="58D7754F" w14:textId="77777777" w:rsidR="00B342B9" w:rsidRPr="00A057D0" w:rsidRDefault="00B342B9" w:rsidP="00A057D0">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sz w:val="22"/>
              </w:rPr>
            </w:pPr>
          </w:p>
        </w:tc>
        <w:tc>
          <w:tcPr>
            <w:tcW w:w="2157" w:type="dxa"/>
            <w:tcBorders>
              <w:top w:val="single" w:sz="4" w:space="0" w:color="8DB3E2" w:themeColor="text2" w:themeTint="66"/>
              <w:bottom w:val="single" w:sz="4" w:space="0" w:color="8DB3E2" w:themeColor="text2" w:themeTint="66"/>
            </w:tcBorders>
            <w:vAlign w:val="center"/>
          </w:tcPr>
          <w:p w14:paraId="5CBC2E04" w14:textId="77777777" w:rsidR="00B342B9" w:rsidRPr="00A057D0" w:rsidRDefault="00B342B9" w:rsidP="00A057D0">
            <w:pPr>
              <w:pStyle w:val="numberingtext"/>
              <w:spacing w:before="40" w:after="80"/>
              <w:ind w:left="0"/>
              <w:cnfStyle w:val="000000100000" w:firstRow="0" w:lastRow="0" w:firstColumn="0" w:lastColumn="0" w:oddVBand="0" w:evenVBand="0" w:oddHBand="1" w:evenHBand="0" w:firstRowFirstColumn="0" w:firstRowLastColumn="0" w:lastRowFirstColumn="0" w:lastRowLastColumn="0"/>
              <w:rPr>
                <w:b/>
                <w:bCs/>
                <w:sz w:val="22"/>
              </w:rPr>
            </w:pPr>
          </w:p>
        </w:tc>
      </w:tr>
      <w:tr w:rsidR="00B342B9" w14:paraId="2C9D215B" w14:textId="77777777" w:rsidTr="00E055D8">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8DB3E2" w:themeColor="text2" w:themeTint="66"/>
              <w:right w:val="dashed" w:sz="4" w:space="0" w:color="8DB3E2" w:themeColor="text2" w:themeTint="66"/>
            </w:tcBorders>
            <w:vAlign w:val="center"/>
          </w:tcPr>
          <w:p w14:paraId="7F32E35C" w14:textId="77777777" w:rsidR="00B342B9" w:rsidRPr="00B342B9" w:rsidRDefault="00B342B9" w:rsidP="00A057D0">
            <w:pPr>
              <w:pStyle w:val="numberingtext"/>
              <w:spacing w:before="40" w:after="80"/>
              <w:ind w:left="0"/>
              <w:rPr>
                <w:b w:val="0"/>
                <w:bCs w:val="0"/>
                <w:sz w:val="24"/>
              </w:rPr>
            </w:pPr>
            <w:r w:rsidRPr="00B342B9">
              <w:rPr>
                <w:b w:val="0"/>
                <w:bCs w:val="0"/>
                <w:sz w:val="24"/>
              </w:rPr>
              <w:t>Typical on-the-job training once you have a job in this occupation</w:t>
            </w:r>
          </w:p>
        </w:tc>
        <w:tc>
          <w:tcPr>
            <w:tcW w:w="2156" w:type="dxa"/>
            <w:tcBorders>
              <w:top w:val="single" w:sz="4" w:space="0" w:color="8DB3E2" w:themeColor="text2" w:themeTint="66"/>
              <w:left w:val="dashed" w:sz="4" w:space="0" w:color="8DB3E2" w:themeColor="text2" w:themeTint="66"/>
              <w:right w:val="dashed" w:sz="4" w:space="0" w:color="8DB3E2" w:themeColor="text2" w:themeTint="66"/>
            </w:tcBorders>
            <w:vAlign w:val="center"/>
          </w:tcPr>
          <w:p w14:paraId="5E4949C4" w14:textId="77777777" w:rsidR="00B342B9" w:rsidRPr="00A057D0" w:rsidRDefault="00B342B9" w:rsidP="00A057D0">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sz w:val="22"/>
              </w:rPr>
            </w:pPr>
          </w:p>
        </w:tc>
        <w:tc>
          <w:tcPr>
            <w:tcW w:w="2157" w:type="dxa"/>
            <w:tcBorders>
              <w:top w:val="single" w:sz="4" w:space="0" w:color="8DB3E2" w:themeColor="text2" w:themeTint="66"/>
              <w:left w:val="dashed" w:sz="4" w:space="0" w:color="8DB3E2" w:themeColor="text2" w:themeTint="66"/>
            </w:tcBorders>
            <w:vAlign w:val="center"/>
          </w:tcPr>
          <w:p w14:paraId="3C9FBC18" w14:textId="77777777" w:rsidR="00B342B9" w:rsidRPr="00A057D0" w:rsidRDefault="00B342B9" w:rsidP="00A057D0">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sz w:val="22"/>
              </w:rPr>
            </w:pPr>
          </w:p>
        </w:tc>
        <w:tc>
          <w:tcPr>
            <w:tcW w:w="2157" w:type="dxa"/>
            <w:tcBorders>
              <w:top w:val="single" w:sz="4" w:space="0" w:color="8DB3E2" w:themeColor="text2" w:themeTint="66"/>
            </w:tcBorders>
            <w:vAlign w:val="center"/>
          </w:tcPr>
          <w:p w14:paraId="56FFC108" w14:textId="77777777" w:rsidR="00B342B9" w:rsidRPr="00A057D0" w:rsidRDefault="00B342B9" w:rsidP="00A057D0">
            <w:pPr>
              <w:pStyle w:val="numberingtext"/>
              <w:spacing w:before="40" w:after="80"/>
              <w:ind w:left="0"/>
              <w:cnfStyle w:val="000000000000" w:firstRow="0" w:lastRow="0" w:firstColumn="0" w:lastColumn="0" w:oddVBand="0" w:evenVBand="0" w:oddHBand="0" w:evenHBand="0" w:firstRowFirstColumn="0" w:firstRowLastColumn="0" w:lastRowFirstColumn="0" w:lastRowLastColumn="0"/>
              <w:rPr>
                <w:b/>
                <w:bCs/>
                <w:sz w:val="22"/>
              </w:rPr>
            </w:pPr>
          </w:p>
        </w:tc>
      </w:tr>
    </w:tbl>
    <w:p w14:paraId="2315648C" w14:textId="77777777" w:rsidR="009C6F6A" w:rsidRDefault="009C6F6A" w:rsidP="009C6F6A"/>
    <w:p w14:paraId="06BF0317" w14:textId="77777777" w:rsidR="00B342B9" w:rsidRDefault="00B342B9" w:rsidP="00B342B9">
      <w:pPr>
        <w:pStyle w:val="Calloutnumbered"/>
        <w:numPr>
          <w:ilvl w:val="0"/>
          <w:numId w:val="0"/>
        </w:numPr>
        <w:ind w:left="1296"/>
      </w:pPr>
      <w:r>
        <w:rPr>
          <w:noProof/>
        </w:rPr>
        <w:drawing>
          <wp:anchor distT="0" distB="0" distL="114300" distR="114300" simplePos="0" relativeHeight="251686912" behindDoc="1" locked="0" layoutInCell="1" allowOverlap="1" wp14:anchorId="6F50D28E" wp14:editId="0AAA94B7">
            <wp:simplePos x="0" y="0"/>
            <wp:positionH relativeFrom="column">
              <wp:posOffset>-243205</wp:posOffset>
            </wp:positionH>
            <wp:positionV relativeFrom="paragraph">
              <wp:posOffset>-62865</wp:posOffset>
            </wp:positionV>
            <wp:extent cx="901700" cy="1352550"/>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obbins.MAHERMAHER\AppData\Local\Microsoft\Windows\INetCacheContent.Word\icon_clipboard.pn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9017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t>To document the development of your reemployment plan, we recommend that you save a copy of your work electronically.  Remember to save the document in an easily accessible location, with an appropriate file name and date.</w:t>
      </w:r>
    </w:p>
    <w:p w14:paraId="68E62D9E" w14:textId="77777777" w:rsidR="00B342B9" w:rsidRDefault="00EC3A40" w:rsidP="00B342B9">
      <w:pPr>
        <w:pStyle w:val="Calloutnumbered"/>
        <w:numPr>
          <w:ilvl w:val="0"/>
          <w:numId w:val="0"/>
        </w:numPr>
        <w:ind w:left="1296"/>
      </w:pPr>
      <w:r>
        <w:rPr>
          <w:noProof/>
        </w:rPr>
        <w:drawing>
          <wp:anchor distT="0" distB="0" distL="114300" distR="114300" simplePos="0" relativeHeight="251824128" behindDoc="0" locked="0" layoutInCell="1" allowOverlap="1" wp14:anchorId="4D17DF29" wp14:editId="27D907F4">
            <wp:simplePos x="0" y="0"/>
            <wp:positionH relativeFrom="margin">
              <wp:posOffset>176530</wp:posOffset>
            </wp:positionH>
            <wp:positionV relativeFrom="paragraph">
              <wp:posOffset>777173</wp:posOffset>
            </wp:positionV>
            <wp:extent cx="6503670" cy="4403725"/>
            <wp:effectExtent l="228600" t="247650" r="220980" b="282575"/>
            <wp:wrapTopAndBottom/>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shutterstock_334470446.jpg"/>
                    <pic:cNvPicPr/>
                  </pic:nvPicPr>
                  <pic:blipFill>
                    <a:blip r:embed="rId41" cstate="hqprint">
                      <a:extLst>
                        <a:ext uri="{28A0092B-C50C-407E-A947-70E740481C1C}">
                          <a14:useLocalDpi xmlns:a14="http://schemas.microsoft.com/office/drawing/2010/main"/>
                        </a:ext>
                      </a:extLst>
                    </a:blip>
                    <a:stretch>
                      <a:fillRect/>
                    </a:stretch>
                  </pic:blipFill>
                  <pic:spPr>
                    <a:xfrm>
                      <a:off x="0" y="0"/>
                      <a:ext cx="6503670" cy="44037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B342B9" w:rsidRPr="00B342B9">
        <w:t>Alternatively, you may also print out the results and maintain them in your work search records.  Be sure to properly label and date your print documents.</w:t>
      </w:r>
    </w:p>
    <w:p w14:paraId="6171034D" w14:textId="77777777" w:rsidR="00B342B9" w:rsidRDefault="00B342B9" w:rsidP="00DE7D2C">
      <w:pPr>
        <w:pStyle w:val="NoSpacing"/>
      </w:pPr>
    </w:p>
    <w:p w14:paraId="4798994F" w14:textId="77777777" w:rsidR="00B342B9" w:rsidRDefault="00DE7D2C" w:rsidP="00B342B9">
      <w:pPr>
        <w:spacing w:after="200"/>
        <w:ind w:left="0"/>
      </w:pPr>
      <w:r>
        <w:rPr>
          <w:noProof/>
        </w:rPr>
        <mc:AlternateContent>
          <mc:Choice Requires="wpg">
            <w:drawing>
              <wp:anchor distT="0" distB="0" distL="114300" distR="114300" simplePos="0" relativeHeight="251687936" behindDoc="0" locked="0" layoutInCell="1" allowOverlap="1" wp14:anchorId="4C12F03C" wp14:editId="0D970A69">
                <wp:simplePos x="0" y="0"/>
                <wp:positionH relativeFrom="margin">
                  <wp:posOffset>152400</wp:posOffset>
                </wp:positionH>
                <wp:positionV relativeFrom="paragraph">
                  <wp:posOffset>16510</wp:posOffset>
                </wp:positionV>
                <wp:extent cx="6524625" cy="635635"/>
                <wp:effectExtent l="0" t="0" r="28575" b="12065"/>
                <wp:wrapNone/>
                <wp:docPr id="551" name="Group 551"/>
                <wp:cNvGraphicFramePr/>
                <a:graphic xmlns:a="http://schemas.openxmlformats.org/drawingml/2006/main">
                  <a:graphicData uri="http://schemas.microsoft.com/office/word/2010/wordprocessingGroup">
                    <wpg:wgp>
                      <wpg:cNvGrpSpPr/>
                      <wpg:grpSpPr>
                        <a:xfrm>
                          <a:off x="0" y="0"/>
                          <a:ext cx="6524625" cy="635635"/>
                          <a:chOff x="0" y="1"/>
                          <a:chExt cx="6524625" cy="636104"/>
                        </a:xfrm>
                      </wpg:grpSpPr>
                      <wps:wsp>
                        <wps:cNvPr id="552" name="Rectangle: Diagonal Corners Rounded 552"/>
                        <wps:cNvSpPr/>
                        <wps:spPr>
                          <a:xfrm>
                            <a:off x="0" y="1"/>
                            <a:ext cx="6524625" cy="636104"/>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Rectangle: Diagonal Corners Rounded 553"/>
                        <wps:cNvSpPr/>
                        <wps:spPr>
                          <a:xfrm>
                            <a:off x="161925" y="1"/>
                            <a:ext cx="6200775" cy="636104"/>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2FBAD" w14:textId="77777777" w:rsidR="003C244F" w:rsidRPr="005D780B" w:rsidRDefault="003C244F" w:rsidP="00B342B9">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wps:txbx>
                        <wps:bodyPr rot="0" spcFirstLastPara="0" vertOverflow="overflow" horzOverflow="overflow" vert="horz" wrap="square" lIns="822960" tIns="0" rIns="91440" bIns="0" numCol="1" spcCol="0" rtlCol="0" fromWordArt="0" anchor="ctr" anchorCtr="0" forceAA="0" compatLnSpc="1">
                          <a:prstTxWarp prst="textNoShape">
                            <a:avLst/>
                          </a:prstTxWarp>
                          <a:noAutofit/>
                        </wps:bodyPr>
                      </wps:wsp>
                      <pic:pic xmlns:pic="http://schemas.openxmlformats.org/drawingml/2006/picture">
                        <pic:nvPicPr>
                          <pic:cNvPr id="554" name="Picture 554"/>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7" b="33526"/>
                          <a:stretch/>
                        </pic:blipFill>
                        <pic:spPr bwMode="auto">
                          <a:xfrm>
                            <a:off x="228600" y="46460"/>
                            <a:ext cx="577850" cy="576231"/>
                          </a:xfrm>
                          <a:prstGeom prst="rect">
                            <a:avLst/>
                          </a:prstGeom>
                          <a:noFill/>
                          <a:ln>
                            <a:noFill/>
                          </a:ln>
                        </pic:spPr>
                      </pic:pic>
                    </wpg:wgp>
                  </a:graphicData>
                </a:graphic>
                <wp14:sizeRelV relativeFrom="margin">
                  <wp14:pctHeight>0</wp14:pctHeight>
                </wp14:sizeRelV>
              </wp:anchor>
            </w:drawing>
          </mc:Choice>
          <mc:Fallback>
            <w:pict>
              <v:group w14:anchorId="4C12F03C" id="Group 551" o:spid="_x0000_s1060" style="position:absolute;margin-left:12pt;margin-top:1.3pt;width:513.75pt;height:50.05pt;z-index:251687936;mso-position-horizontal-relative:margin;mso-height-relative:margin" coordorigin="" coordsize="65246,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">
                <v:shape id="Rectangle: Diagonal Corners Rounded 552" o:spid="_x0000_s1061" style="position:absolute;width:65246;height:6361;visibility:visible;mso-wrap-style:square;v-text-anchor:middle" coordsize="6524625,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" path="m180972,l6524625,r,l6524625,455132v,99948,-81024,180972,-180972,180972l,636104r,l,180972c,81024,81024,,180972,xe" fillcolor="#254163 [1636]" strokecolor="#3a7ccb" strokeweight="2pt">
                  <v:fill color2="#4477b6 [3012]" colors="0 #2c5d98;52429f #3c7bc7;1 #3a7ccb" focus="100%" type="gradient">
                    <o:fill v:ext="view" type="gradientUnscaled"/>
                  </v:fill>
                  <v:path arrowok="t" o:connecttype="custom" o:connectlocs="180972,0;6524625,0;6524625,0;6524625,455132;6343653,636104;0,636104;0,636104;0,180972;180972,0" o:connectangles="0,0,0,0,0,0,0,0,0"/>
                </v:shape>
                <v:shape id="Rectangle: Diagonal Corners Rounded 553" o:spid="_x0000_s1062" style="position:absolute;left:1619;width:62008;height:6361;visibility:visible;mso-wrap-style:square;v-text-anchor:middle" coordsize="6200775,636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" adj="-11796480,,5400" path="m180972,l6200775,r,l6200775,455132v,99948,-81024,180972,-180972,180972l,636104r,l,180972c,81024,81024,,180972,xe" fillcolor="white [3212]" strokecolor="#3a7ccb" strokeweight="2pt">
                  <v:stroke joinstyle="miter"/>
                  <v:formulas/>
                  <v:path arrowok="t" o:connecttype="custom" o:connectlocs="180972,0;6200775,0;6200775,0;6200775,455132;6019803,636104;0,636104;0,636104;0,180972;180972,0" o:connectangles="0,0,0,0,0,0,0,0,0" textboxrect="0,0,6200775,636104"/>
                  <v:textbox inset="64.8pt,0,,0">
                    <w:txbxContent>
                      <w:p w14:paraId="7382FBAD" w14:textId="77777777" w:rsidR="003C244F" w:rsidRPr="005D780B" w:rsidRDefault="003C244F" w:rsidP="00B342B9">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v:textbox>
                </v:shape>
                <v:shape id="Picture 554" o:spid="_x0000_s1063" type="#_x0000_t75" style="position:absolute;left:2286;top:464;width:5778;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">
                  <v:imagedata r:id="rId22" o:title="" croptop="-5f" cropbottom="21972f" chromakey="white"/>
                  <v:path arrowok="t"/>
                </v:shape>
                <w10:wrap anchorx="margin"/>
              </v:group>
            </w:pict>
          </mc:Fallback>
        </mc:AlternateContent>
      </w:r>
    </w:p>
    <w:p w14:paraId="443E3A99" w14:textId="77777777" w:rsidR="0054506C" w:rsidRDefault="0054506C" w:rsidP="00DE7D2C">
      <w:pPr>
        <w:ind w:left="0"/>
      </w:pPr>
    </w:p>
    <w:p w14:paraId="225AE3B0" w14:textId="77777777" w:rsidR="004B2A90" w:rsidRDefault="00B76884">
      <w:pPr>
        <w:spacing w:after="200"/>
        <w:ind w:left="0"/>
      </w:pPr>
      <w:r>
        <w:br w:type="page"/>
      </w:r>
    </w:p>
    <w:p w14:paraId="13DDA431" w14:textId="77777777" w:rsidR="004B2A90" w:rsidRDefault="004B2A90" w:rsidP="004B2A90">
      <w:pPr>
        <w:pStyle w:val="Heading2"/>
      </w:pPr>
      <w:bookmarkStart w:id="31" w:name="_Toc459113234"/>
      <w:bookmarkStart w:id="32" w:name="_Toc461533739"/>
      <w:bookmarkStart w:id="33" w:name="_Toc461790668"/>
      <w:r>
        <w:t>Creating an Effective Resume</w:t>
      </w:r>
      <w:bookmarkEnd w:id="31"/>
      <w:bookmarkEnd w:id="32"/>
      <w:bookmarkEnd w:id="33"/>
    </w:p>
    <w:p w14:paraId="38F0A9B1" w14:textId="77777777" w:rsidR="004B2A90" w:rsidRPr="00EC2C40" w:rsidRDefault="004B2A90" w:rsidP="004B2A90">
      <w:r w:rsidRPr="006F080B">
        <w:t xml:space="preserve">You may wonder why you still need a resume in an age where employers can </w:t>
      </w:r>
      <w:r w:rsidRPr="00425D4B">
        <w:t>Google</w:t>
      </w:r>
      <w:r w:rsidRPr="006F080B">
        <w:t xml:space="preserve"> you and tools like </w:t>
      </w:r>
      <w:r w:rsidRPr="00EC2C40">
        <w:t xml:space="preserve">LinkedIn allow you to create something similar to a resume. </w:t>
      </w:r>
      <w:r>
        <w:t xml:space="preserve"> </w:t>
      </w:r>
      <w:r w:rsidRPr="00EC2C40">
        <w:t xml:space="preserve">But you still need a resume and here’s why: </w:t>
      </w:r>
    </w:p>
    <w:p w14:paraId="03AAC67E" w14:textId="77777777" w:rsidR="004B2A90" w:rsidRPr="004B2A90" w:rsidRDefault="004B2A90" w:rsidP="004B2A90">
      <w:pPr>
        <w:pStyle w:val="Bullet1"/>
        <w:spacing w:before="120" w:after="240"/>
      </w:pPr>
      <w:r w:rsidRPr="004B2A90">
        <w:rPr>
          <w:b/>
          <w:bCs/>
          <w:color w:val="2C5D98"/>
          <w:sz w:val="24"/>
        </w:rPr>
        <w:t>Your resume serves a different purpose than an online profile</w:t>
      </w:r>
      <w:r w:rsidRPr="004B2A90">
        <w:rPr>
          <w:b/>
        </w:rPr>
        <w:t>.</w:t>
      </w:r>
      <w:r w:rsidRPr="004B2A90">
        <w:t xml:space="preserve">  Its main purpose is to get you an interview. Your profile on a social media page, such as LinkedIn, is first and foremost a networking tool.</w:t>
      </w:r>
    </w:p>
    <w:p w14:paraId="498D856C" w14:textId="77777777" w:rsidR="004B2A90" w:rsidRPr="004B2A90" w:rsidRDefault="004B2A90" w:rsidP="004B2A90">
      <w:pPr>
        <w:pStyle w:val="Bullet1"/>
        <w:spacing w:before="120" w:after="240"/>
      </w:pPr>
      <w:r w:rsidRPr="004B2A90">
        <w:rPr>
          <w:b/>
          <w:bCs/>
          <w:color w:val="2C5D98"/>
          <w:sz w:val="24"/>
        </w:rPr>
        <w:t>It has a long tradition other tools don’t</w:t>
      </w:r>
      <w:r w:rsidRPr="004B2A90">
        <w:rPr>
          <w:b/>
          <w:color w:val="2C5D98"/>
          <w:sz w:val="24"/>
        </w:rPr>
        <w:t>.</w:t>
      </w:r>
      <w:r w:rsidRPr="004B2A90">
        <w:rPr>
          <w:color w:val="2C5D98"/>
          <w:sz w:val="24"/>
        </w:rPr>
        <w:t xml:space="preserve">  </w:t>
      </w:r>
      <w:r w:rsidRPr="004B2A90">
        <w:t>Resumes have been used for years and are an expected part of the job search process.  You’ll almost always be asked for one.</w:t>
      </w:r>
    </w:p>
    <w:p w14:paraId="55445C2C" w14:textId="77777777" w:rsidR="004B2A90" w:rsidRPr="004B2A90" w:rsidRDefault="004B2A90" w:rsidP="004B2A90">
      <w:pPr>
        <w:pStyle w:val="Bullet1"/>
        <w:spacing w:before="120" w:after="240"/>
      </w:pPr>
      <w:r w:rsidRPr="004B2A90">
        <w:rPr>
          <w:b/>
          <w:bCs/>
          <w:color w:val="2C5D98"/>
          <w:sz w:val="24"/>
        </w:rPr>
        <w:t>It’s more flexible than other tools</w:t>
      </w:r>
      <w:r w:rsidRPr="004B2A90">
        <w:rPr>
          <w:b/>
          <w:color w:val="2C5D98"/>
          <w:sz w:val="24"/>
        </w:rPr>
        <w:t>.</w:t>
      </w:r>
      <w:r w:rsidRPr="004B2A90">
        <w:rPr>
          <w:color w:val="2C5D98"/>
          <w:sz w:val="24"/>
        </w:rPr>
        <w:t xml:space="preserve">  </w:t>
      </w:r>
      <w:r w:rsidRPr="004B2A90">
        <w:t>While there’s a lot you can do with an online profile, a resume is still easier to target to a specific job or opportunity.</w:t>
      </w:r>
    </w:p>
    <w:p w14:paraId="3A90D8F4" w14:textId="77777777" w:rsidR="004B2A90" w:rsidRPr="004B2A90" w:rsidRDefault="004B2A90" w:rsidP="004B2A90">
      <w:pPr>
        <w:pStyle w:val="Bullet1"/>
        <w:spacing w:before="120" w:after="240"/>
      </w:pPr>
      <w:r w:rsidRPr="004B2A90">
        <w:rPr>
          <w:b/>
          <w:bCs/>
          <w:color w:val="2C5D98"/>
          <w:sz w:val="24"/>
        </w:rPr>
        <w:t>It’s more portable than online profiles</w:t>
      </w:r>
      <w:r w:rsidRPr="004B2A90">
        <w:rPr>
          <w:b/>
          <w:color w:val="2C5D98"/>
          <w:sz w:val="24"/>
        </w:rPr>
        <w:t>.</w:t>
      </w:r>
      <w:r w:rsidRPr="004B2A90">
        <w:rPr>
          <w:color w:val="2C5D98"/>
          <w:sz w:val="24"/>
        </w:rPr>
        <w:t xml:space="preserve">  </w:t>
      </w:r>
      <w:r w:rsidRPr="004B2A90">
        <w:t>When you’re networking or at a job fair, for example, it’s nice to have a document you can pull out and share with others.</w:t>
      </w:r>
    </w:p>
    <w:p w14:paraId="61DFE1BB" w14:textId="77777777" w:rsidR="004B2A90" w:rsidRPr="004B2A90" w:rsidRDefault="004B2A90" w:rsidP="004B2A90">
      <w:pPr>
        <w:pStyle w:val="Bullet1"/>
        <w:spacing w:before="120" w:after="240"/>
      </w:pPr>
      <w:r w:rsidRPr="004B2A90">
        <w:rPr>
          <w:b/>
          <w:bCs/>
          <w:color w:val="2C5D98"/>
          <w:sz w:val="24"/>
        </w:rPr>
        <w:t>It may offer a more fair and objective screening process.</w:t>
      </w:r>
      <w:r w:rsidRPr="004B2A90">
        <w:rPr>
          <w:color w:val="2C5D98"/>
          <w:sz w:val="24"/>
        </w:rPr>
        <w:t xml:space="preserve">  </w:t>
      </w:r>
      <w:r w:rsidRPr="004B2A90">
        <w:t xml:space="preserve">Because online profiles can contain photos and other personal content, biases may enter into the review process. </w:t>
      </w:r>
    </w:p>
    <w:p w14:paraId="64E39BA6" w14:textId="77777777" w:rsidR="004B2A90" w:rsidRPr="00D36A46" w:rsidRDefault="002236B2" w:rsidP="004B2A90">
      <w:pPr>
        <w:spacing w:before="240"/>
      </w:pPr>
      <w:r>
        <w:rPr>
          <w:noProof/>
        </w:rPr>
        <mc:AlternateContent>
          <mc:Choice Requires="wpg">
            <w:drawing>
              <wp:anchor distT="0" distB="0" distL="114300" distR="114300" simplePos="0" relativeHeight="251689984" behindDoc="0" locked="0" layoutInCell="1" allowOverlap="1" wp14:anchorId="76772519" wp14:editId="2B7D925E">
                <wp:simplePos x="0" y="0"/>
                <wp:positionH relativeFrom="margin">
                  <wp:posOffset>146685</wp:posOffset>
                </wp:positionH>
                <wp:positionV relativeFrom="paragraph">
                  <wp:posOffset>648970</wp:posOffset>
                </wp:positionV>
                <wp:extent cx="6524625" cy="2098675"/>
                <wp:effectExtent l="0" t="0" r="28575" b="15875"/>
                <wp:wrapTopAndBottom/>
                <wp:docPr id="556" name="Group 556"/>
                <wp:cNvGraphicFramePr/>
                <a:graphic xmlns:a="http://schemas.openxmlformats.org/drawingml/2006/main">
                  <a:graphicData uri="http://schemas.microsoft.com/office/word/2010/wordprocessingGroup">
                    <wpg:wgp>
                      <wpg:cNvGrpSpPr/>
                      <wpg:grpSpPr>
                        <a:xfrm>
                          <a:off x="0" y="0"/>
                          <a:ext cx="6524625" cy="2098675"/>
                          <a:chOff x="0" y="0"/>
                          <a:chExt cx="6524625" cy="904875"/>
                        </a:xfrm>
                      </wpg:grpSpPr>
                      <wps:wsp>
                        <wps:cNvPr id="557" name="Rectangle: Diagonal Corners Rounded 557"/>
                        <wps:cNvSpPr/>
                        <wps:spPr>
                          <a:xfrm>
                            <a:off x="0" y="0"/>
                            <a:ext cx="6524625" cy="904875"/>
                          </a:xfrm>
                          <a:prstGeom prst="round2DiagRect">
                            <a:avLst>
                              <a:gd name="adj1" fmla="val 28817"/>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Diagonal Corners Rounded 558"/>
                        <wps:cNvSpPr/>
                        <wps:spPr>
                          <a:xfrm>
                            <a:off x="161925" y="0"/>
                            <a:ext cx="6200775" cy="904875"/>
                          </a:xfrm>
                          <a:prstGeom prst="round2DiagRect">
                            <a:avLst>
                              <a:gd name="adj1" fmla="val 34082"/>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9EB4B" w14:textId="77777777" w:rsidR="003C244F" w:rsidRPr="007A779D" w:rsidRDefault="003C244F" w:rsidP="00612E76">
                              <w:pPr>
                                <w:pStyle w:val="Heading5"/>
                              </w:pPr>
                              <w:r>
                                <w:t>A great resume:</w:t>
                              </w:r>
                            </w:p>
                            <w:p w14:paraId="33C49795" w14:textId="77777777" w:rsidR="003C244F" w:rsidRPr="009050F3" w:rsidRDefault="003C244F" w:rsidP="00612E76">
                              <w:pPr>
                                <w:pStyle w:val="Bullet1"/>
                                <w:rPr>
                                  <w:color w:val="595959" w:themeColor="text1" w:themeTint="A6"/>
                                </w:rPr>
                              </w:pPr>
                              <w:r w:rsidRPr="009050F3">
                                <w:rPr>
                                  <w:color w:val="595959" w:themeColor="text1" w:themeTint="A6"/>
                                </w:rPr>
                                <w:t>Grabs the attention of employers and recruiters</w:t>
                              </w:r>
                            </w:p>
                            <w:p w14:paraId="17F7F8DC" w14:textId="77777777" w:rsidR="003C244F" w:rsidRPr="009050F3" w:rsidRDefault="003C244F" w:rsidP="00612E76">
                              <w:pPr>
                                <w:pStyle w:val="Bullet1"/>
                                <w:rPr>
                                  <w:color w:val="595959" w:themeColor="text1" w:themeTint="A6"/>
                                </w:rPr>
                              </w:pPr>
                              <w:r w:rsidRPr="009050F3">
                                <w:rPr>
                                  <w:color w:val="595959" w:themeColor="text1" w:themeTint="A6"/>
                                </w:rPr>
                                <w:t>Sells your strongest skills and accomplishments</w:t>
                              </w:r>
                            </w:p>
                            <w:p w14:paraId="1F12DF93" w14:textId="77777777" w:rsidR="003C244F" w:rsidRPr="009050F3" w:rsidRDefault="003C244F" w:rsidP="00612E76">
                              <w:pPr>
                                <w:pStyle w:val="Bullet1"/>
                                <w:rPr>
                                  <w:color w:val="595959" w:themeColor="text1" w:themeTint="A6"/>
                                </w:rPr>
                              </w:pPr>
                              <w:r w:rsidRPr="009050F3">
                                <w:rPr>
                                  <w:color w:val="595959" w:themeColor="text1" w:themeTint="A6"/>
                                </w:rPr>
                                <w:t>Shows why you’re a potential match for a position or project</w:t>
                              </w:r>
                            </w:p>
                            <w:p w14:paraId="3217C11A" w14:textId="77777777" w:rsidR="003C244F" w:rsidRPr="009050F3" w:rsidRDefault="003C244F" w:rsidP="00612E76">
                              <w:pPr>
                                <w:pStyle w:val="Bullet1"/>
                                <w:rPr>
                                  <w:color w:val="595959" w:themeColor="text1" w:themeTint="A6"/>
                                </w:rPr>
                              </w:pPr>
                              <w:r w:rsidRPr="009050F3">
                                <w:rPr>
                                  <w:color w:val="595959" w:themeColor="text1" w:themeTint="A6"/>
                                </w:rPr>
                                <w:t>Communicates both your current capabilities and future potential</w:t>
                              </w:r>
                            </w:p>
                            <w:p w14:paraId="5457CCD9" w14:textId="77777777" w:rsidR="003C244F" w:rsidRPr="009050F3" w:rsidRDefault="003C244F" w:rsidP="00612E76">
                              <w:pPr>
                                <w:pStyle w:val="Bullet1"/>
                                <w:rPr>
                                  <w:color w:val="595959" w:themeColor="text1" w:themeTint="A6"/>
                                </w:rPr>
                              </w:pPr>
                              <w:r w:rsidRPr="009050F3">
                                <w:rPr>
                                  <w:color w:val="595959" w:themeColor="text1" w:themeTint="A6"/>
                                </w:rPr>
                                <w:t>Helps you take the next step in your career</w:t>
                              </w:r>
                            </w:p>
                            <w:p w14:paraId="475A88D5" w14:textId="77777777" w:rsidR="003C244F" w:rsidRPr="009050F3" w:rsidRDefault="003C244F" w:rsidP="00612E76">
                              <w:pPr>
                                <w:pStyle w:val="Bullet1"/>
                                <w:rPr>
                                  <w:color w:val="595959" w:themeColor="text1" w:themeTint="A6"/>
                                </w:rPr>
                              </w:pPr>
                              <w:r w:rsidRPr="009050F3">
                                <w:rPr>
                                  <w:color w:val="595959" w:themeColor="text1" w:themeTint="A6"/>
                                </w:rPr>
                                <w:t>Most importantly, gets you the interview!</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772519" id="Group 556" o:spid="_x0000_s1064" style="position:absolute;left:0;text-align:left;margin-left:11.55pt;margin-top:51.1pt;width:513.75pt;height:165.25pt;z-index:251689984;mso-position-horizontal-relative:margin;mso-height-relative:margin" coordsize="65246,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">
                <v:shape id="Rectangle: Diagonal Corners Rounded 557" o:spid="_x0000_s1065" style="position:absolute;width:65246;height:9048;visibility:visible;mso-wrap-style:square;v-text-anchor:middle" coordsize="6524625,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" path="m260758,l6524625,r,l6524625,644117v,144013,-116745,260758,-260758,260758l,904875r,l,260758c,116745,116745,,260758,xe" fillcolor="#254163 [1636]" strokecolor="#3a7ccb" strokeweight="2pt">
                  <v:fill color2="#4477b6 [3012]" colors="0 #2c5d98;52429f #3c7bc7;1 #3a7ccb" focus="100%" type="gradient">
                    <o:fill v:ext="view" type="gradientUnscaled"/>
                  </v:fill>
                  <v:path arrowok="t" o:connecttype="custom" o:connectlocs="260758,0;6524625,0;6524625,0;6524625,644117;6263867,904875;0,904875;0,904875;0,260758;260758,0" o:connectangles="0,0,0,0,0,0,0,0,0"/>
                </v:shape>
                <v:shape id="Rectangle: Diagonal Corners Rounded 558" o:spid="_x0000_s1066" style="position:absolute;left:1619;width:62008;height:9048;visibility:visible;mso-wrap-style:square;v-text-anchor:top" coordsize="6200775,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" adj="-11796480,,5400" path="m308399,l6200775,r,l6200775,596476v,170324,-138075,308399,-308399,308399l,904875r,l,308399c,138075,138075,,308399,xe" fillcolor="white [3212]" strokecolor="#3a7ccb" strokeweight="2pt">
                  <v:stroke joinstyle="miter"/>
                  <v:formulas/>
                  <v:path arrowok="t" o:connecttype="custom" o:connectlocs="308399,0;6200775,0;6200775,0;6200775,596476;5892376,904875;0,904875;0,904875;0,308399;308399,0" o:connectangles="0,0,0,0,0,0,0,0,0" textboxrect="0,0,6200775,904875"/>
                  <v:textbox inset="3.6pt,0,,0">
                    <w:txbxContent>
                      <w:p w14:paraId="69F9EB4B" w14:textId="77777777" w:rsidR="003C244F" w:rsidRPr="007A779D" w:rsidRDefault="003C244F" w:rsidP="00612E76">
                        <w:pPr>
                          <w:pStyle w:val="Heading5"/>
                        </w:pPr>
                        <w:r>
                          <w:t>A great resume:</w:t>
                        </w:r>
                      </w:p>
                      <w:p w14:paraId="33C49795" w14:textId="77777777" w:rsidR="003C244F" w:rsidRPr="009050F3" w:rsidRDefault="003C244F" w:rsidP="00612E76">
                        <w:pPr>
                          <w:pStyle w:val="Bullet1"/>
                          <w:rPr>
                            <w:color w:val="595959" w:themeColor="text1" w:themeTint="A6"/>
                          </w:rPr>
                        </w:pPr>
                        <w:r w:rsidRPr="009050F3">
                          <w:rPr>
                            <w:color w:val="595959" w:themeColor="text1" w:themeTint="A6"/>
                          </w:rPr>
                          <w:t>Grabs the attention of employers and recruiters</w:t>
                        </w:r>
                      </w:p>
                      <w:p w14:paraId="17F7F8DC" w14:textId="77777777" w:rsidR="003C244F" w:rsidRPr="009050F3" w:rsidRDefault="003C244F" w:rsidP="00612E76">
                        <w:pPr>
                          <w:pStyle w:val="Bullet1"/>
                          <w:rPr>
                            <w:color w:val="595959" w:themeColor="text1" w:themeTint="A6"/>
                          </w:rPr>
                        </w:pPr>
                        <w:r w:rsidRPr="009050F3">
                          <w:rPr>
                            <w:color w:val="595959" w:themeColor="text1" w:themeTint="A6"/>
                          </w:rPr>
                          <w:t>Sells your strongest skills and accomplishments</w:t>
                        </w:r>
                      </w:p>
                      <w:p w14:paraId="1F12DF93" w14:textId="77777777" w:rsidR="003C244F" w:rsidRPr="009050F3" w:rsidRDefault="003C244F" w:rsidP="00612E76">
                        <w:pPr>
                          <w:pStyle w:val="Bullet1"/>
                          <w:rPr>
                            <w:color w:val="595959" w:themeColor="text1" w:themeTint="A6"/>
                          </w:rPr>
                        </w:pPr>
                        <w:r w:rsidRPr="009050F3">
                          <w:rPr>
                            <w:color w:val="595959" w:themeColor="text1" w:themeTint="A6"/>
                          </w:rPr>
                          <w:t>Shows why you’re a potential match for a position or project</w:t>
                        </w:r>
                      </w:p>
                      <w:p w14:paraId="3217C11A" w14:textId="77777777" w:rsidR="003C244F" w:rsidRPr="009050F3" w:rsidRDefault="003C244F" w:rsidP="00612E76">
                        <w:pPr>
                          <w:pStyle w:val="Bullet1"/>
                          <w:rPr>
                            <w:color w:val="595959" w:themeColor="text1" w:themeTint="A6"/>
                          </w:rPr>
                        </w:pPr>
                        <w:r w:rsidRPr="009050F3">
                          <w:rPr>
                            <w:color w:val="595959" w:themeColor="text1" w:themeTint="A6"/>
                          </w:rPr>
                          <w:t>Communicates both your current capabilities and future potential</w:t>
                        </w:r>
                      </w:p>
                      <w:p w14:paraId="5457CCD9" w14:textId="77777777" w:rsidR="003C244F" w:rsidRPr="009050F3" w:rsidRDefault="003C244F" w:rsidP="00612E76">
                        <w:pPr>
                          <w:pStyle w:val="Bullet1"/>
                          <w:rPr>
                            <w:color w:val="595959" w:themeColor="text1" w:themeTint="A6"/>
                          </w:rPr>
                        </w:pPr>
                        <w:r w:rsidRPr="009050F3">
                          <w:rPr>
                            <w:color w:val="595959" w:themeColor="text1" w:themeTint="A6"/>
                          </w:rPr>
                          <w:t>Helps you take the next step in your career</w:t>
                        </w:r>
                      </w:p>
                      <w:p w14:paraId="475A88D5" w14:textId="77777777" w:rsidR="003C244F" w:rsidRPr="009050F3" w:rsidRDefault="003C244F" w:rsidP="00612E76">
                        <w:pPr>
                          <w:pStyle w:val="Bullet1"/>
                          <w:rPr>
                            <w:color w:val="595959" w:themeColor="text1" w:themeTint="A6"/>
                          </w:rPr>
                        </w:pPr>
                        <w:r w:rsidRPr="009050F3">
                          <w:rPr>
                            <w:color w:val="595959" w:themeColor="text1" w:themeTint="A6"/>
                          </w:rPr>
                          <w:t>Most importantly, gets you the interview!</w:t>
                        </w:r>
                      </w:p>
                    </w:txbxContent>
                  </v:textbox>
                </v:shape>
                <w10:wrap type="topAndBottom" anchorx="margin"/>
              </v:group>
            </w:pict>
          </mc:Fallback>
        </mc:AlternateContent>
      </w:r>
      <w:r w:rsidR="004B2A90" w:rsidRPr="00EC2C40">
        <w:t>Your resume communicates your qualifications and your</w:t>
      </w:r>
      <w:r w:rsidR="004B2A90" w:rsidRPr="00747796">
        <w:t xml:space="preserve"> brand</w:t>
      </w:r>
      <w:r w:rsidR="004B2A90">
        <w:t xml:space="preserve"> – </w:t>
      </w:r>
      <w:r w:rsidR="004B2A90" w:rsidRPr="00747796">
        <w:t>who you are and what makes you different</w:t>
      </w:r>
      <w:r w:rsidR="004B2A90">
        <w:t xml:space="preserve"> – </w:t>
      </w:r>
      <w:r w:rsidR="004B2A90" w:rsidRPr="00747796">
        <w:t xml:space="preserve">to employers and recruiters. </w:t>
      </w:r>
      <w:r w:rsidR="004B2A90">
        <w:t xml:space="preserve"> </w:t>
      </w:r>
      <w:r w:rsidR="004B2A90" w:rsidRPr="00747796">
        <w:t>In a tough job market, you need a resume that helps you stand out in a sea of applicants.</w:t>
      </w:r>
    </w:p>
    <w:p w14:paraId="0AD70B8C" w14:textId="77777777" w:rsidR="00BD5313" w:rsidRDefault="00BD5313" w:rsidP="00BD5313">
      <w:pPr>
        <w:pStyle w:val="NoSpacing"/>
      </w:pPr>
    </w:p>
    <w:p w14:paraId="76E29DF9" w14:textId="77777777" w:rsidR="00BD5313" w:rsidRDefault="00BD5313" w:rsidP="00BD5313">
      <w:r w:rsidRPr="006F080B">
        <w:t xml:space="preserve">As you can see, your resume remains a key marketing document and an essential part of your job search toolkit. </w:t>
      </w:r>
      <w:r>
        <w:t xml:space="preserve"> </w:t>
      </w:r>
      <w:r w:rsidRPr="006F080B">
        <w:t>In fact, the work you do in preparing it will serve you well in all your job search activities, from networking to interviews and beyond.</w:t>
      </w:r>
      <w:r>
        <w:rPr>
          <w:rStyle w:val="EndnoteReference"/>
        </w:rPr>
        <w:endnoteReference w:id="4"/>
      </w:r>
      <w:r>
        <w:t xml:space="preserve">  Keep in mind that </w:t>
      </w:r>
      <w:r w:rsidRPr="00B90201">
        <w:rPr>
          <w:b/>
        </w:rPr>
        <w:t>there is no such thing as a “one size fits all” resume</w:t>
      </w:r>
      <w:r>
        <w:t>.  In order to achieve the goals of a great resume (outlined above), you must customize your resume to fit the specific job criteria</w:t>
      </w:r>
      <w:r w:rsidRPr="00B90201">
        <w:t xml:space="preserve"> </w:t>
      </w:r>
      <w:r>
        <w:t>each time you apply for a new position.</w:t>
      </w:r>
    </w:p>
    <w:p w14:paraId="6ED3486C" w14:textId="77777777" w:rsidR="007F01B8" w:rsidRPr="00C70059" w:rsidRDefault="007F01B8" w:rsidP="007F01B8">
      <w:pPr>
        <w:pStyle w:val="Heading3"/>
      </w:pPr>
      <w:bookmarkStart w:id="34" w:name="_Toc458090478"/>
      <w:bookmarkStart w:id="35" w:name="_Toc459109149"/>
      <w:bookmarkStart w:id="36" w:name="_Toc459113235"/>
      <w:r w:rsidRPr="00C70059">
        <w:t>Resume</w:t>
      </w:r>
      <w:r>
        <w:t xml:space="preserve"> Types</w:t>
      </w:r>
      <w:bookmarkEnd w:id="34"/>
      <w:bookmarkEnd w:id="35"/>
      <w:bookmarkEnd w:id="36"/>
    </w:p>
    <w:p w14:paraId="3A8E57E3" w14:textId="77777777" w:rsidR="007F01B8" w:rsidRPr="00C70059" w:rsidRDefault="007F01B8" w:rsidP="007F01B8">
      <w:pPr>
        <w:rPr>
          <w:lang w:val="en"/>
        </w:rPr>
      </w:pPr>
      <w:r w:rsidRPr="00C70059">
        <w:rPr>
          <w:lang w:val="en"/>
        </w:rPr>
        <w:t>You have options for how you structure your resume</w:t>
      </w:r>
      <w:r>
        <w:rPr>
          <w:lang w:val="en"/>
        </w:rPr>
        <w:t>,</w:t>
      </w:r>
      <w:r w:rsidRPr="00C70059">
        <w:rPr>
          <w:lang w:val="en"/>
        </w:rPr>
        <w:t xml:space="preserve"> including chronological, functional, or a combination of the two.  So how do you know which one is right for you?  It depends on your situation.  </w:t>
      </w:r>
    </w:p>
    <w:p w14:paraId="01CE74AA" w14:textId="77777777" w:rsidR="007F01B8" w:rsidRPr="007F01B8" w:rsidRDefault="003335D8" w:rsidP="007F01B8">
      <w:pPr>
        <w:pStyle w:val="Bullet1"/>
        <w:rPr>
          <w:lang w:val="en"/>
        </w:rPr>
      </w:pPr>
      <w:hyperlink r:id="rId42" w:history="1">
        <w:r w:rsidR="007F01B8" w:rsidRPr="007F01B8">
          <w:rPr>
            <w:rStyle w:val="Hyperlink"/>
            <w:lang w:val="en"/>
          </w:rPr>
          <w:t>Chronological</w:t>
        </w:r>
      </w:hyperlink>
      <w:r w:rsidR="007F01B8" w:rsidRPr="007F01B8">
        <w:rPr>
          <w:lang w:val="en"/>
        </w:rPr>
        <w:t xml:space="preserve"> is the most common type of resume.  It lists your work history, with the most recent positions shown first.  Employers typically prefer this type of resume because it's easy to see what jobs you have held and when you worked at them.  This approach works well when you have an extensive work history in the same field as the position for which you are applying.  Chronological, however, does not work well when you are switching careers or have extensive gaps in your work history.  The lack of relevant experience and time out of the workforce will be front and center and may quickly move your resume out of consideration.</w:t>
      </w:r>
    </w:p>
    <w:p w14:paraId="685E3F06" w14:textId="77777777" w:rsidR="007F01B8" w:rsidRPr="007F01B8" w:rsidRDefault="007F01B8" w:rsidP="007F01B8">
      <w:pPr>
        <w:pStyle w:val="Bullet1"/>
        <w:rPr>
          <w:lang w:val="en"/>
        </w:rPr>
      </w:pPr>
      <w:r w:rsidRPr="007F01B8">
        <w:rPr>
          <w:lang w:val="en"/>
        </w:rPr>
        <w:t xml:space="preserve">A </w:t>
      </w:r>
      <w:hyperlink r:id="rId43" w:history="1">
        <w:r w:rsidRPr="007F01B8">
          <w:rPr>
            <w:rStyle w:val="Hyperlink"/>
            <w:lang w:val="en"/>
          </w:rPr>
          <w:t>functional</w:t>
        </w:r>
      </w:hyperlink>
      <w:r w:rsidRPr="007F01B8">
        <w:rPr>
          <w:lang w:val="en"/>
        </w:rPr>
        <w:t xml:space="preserve"> or skills resume works well when you are starting a new career.  It focuses on your background and skills rather than your work history.  Functional resumes have a written summary of qualifications and accomplishments.</w:t>
      </w:r>
    </w:p>
    <w:p w14:paraId="02A4BBE7" w14:textId="77777777" w:rsidR="007F01B8" w:rsidRPr="007F01B8" w:rsidRDefault="007F01B8" w:rsidP="007F01B8">
      <w:pPr>
        <w:pStyle w:val="Bullet1"/>
      </w:pPr>
      <w:r w:rsidRPr="007F01B8">
        <w:t>A combination resume is just that – a combination of chronological and functional.  It lists skills first and follows with work history.</w:t>
      </w:r>
    </w:p>
    <w:p w14:paraId="04C9348F" w14:textId="77777777" w:rsidR="007F01B8" w:rsidRPr="00D4741A" w:rsidRDefault="007F01B8" w:rsidP="004B0999">
      <w:pPr>
        <w:spacing w:before="240"/>
      </w:pPr>
      <w:r w:rsidRPr="00D4741A">
        <w:rPr>
          <w:lang w:val="en"/>
        </w:rPr>
        <w:t xml:space="preserve">All resumes should be </w:t>
      </w:r>
      <w:hyperlink r:id="rId44" w:history="1">
        <w:r w:rsidRPr="00D4741A">
          <w:rPr>
            <w:rStyle w:val="Hyperlink"/>
            <w:lang w:val="en"/>
          </w:rPr>
          <w:t>targeted</w:t>
        </w:r>
      </w:hyperlink>
      <w:r w:rsidRPr="00D4741A">
        <w:rPr>
          <w:lang w:val="en"/>
        </w:rPr>
        <w:t xml:space="preserve">.  This means that you customize your resume to highlight the skills and experience that are most relevant to the available position.  To create a targeted resume, you take your experience, credentials, and education that </w:t>
      </w:r>
      <w:hyperlink r:id="rId45" w:history="1">
        <w:r w:rsidRPr="00D4741A">
          <w:rPr>
            <w:rStyle w:val="Hyperlink"/>
            <w:lang w:val="en"/>
          </w:rPr>
          <w:t>best match</w:t>
        </w:r>
      </w:hyperlink>
      <w:r w:rsidRPr="00D4741A">
        <w:rPr>
          <w:lang w:val="en"/>
        </w:rPr>
        <w:t xml:space="preserve"> the job posting</w:t>
      </w:r>
      <w:r>
        <w:rPr>
          <w:lang w:val="en"/>
        </w:rPr>
        <w:t xml:space="preserve"> you are applying for</w:t>
      </w:r>
      <w:r w:rsidRPr="00D4741A">
        <w:rPr>
          <w:lang w:val="en"/>
        </w:rPr>
        <w:t xml:space="preserve"> and include them in the Summary of Qualifications section at the top of your resume.  Or you can edit your resume so your skills and experience are as close a match as possible to the job description.  You can also make sure your resume includes the keywords used in the </w:t>
      </w:r>
      <w:r>
        <w:t>job posting.</w:t>
      </w:r>
      <w:r>
        <w:rPr>
          <w:rStyle w:val="EndnoteReference"/>
        </w:rPr>
        <w:endnoteReference w:id="5"/>
      </w:r>
    </w:p>
    <w:p w14:paraId="35F208CD" w14:textId="77777777" w:rsidR="007F01B8" w:rsidRPr="007B7F7F" w:rsidRDefault="007F01B8" w:rsidP="007F01B8">
      <w:pPr>
        <w:pStyle w:val="Heading3"/>
      </w:pPr>
      <w:bookmarkStart w:id="37" w:name="_Toc458090479"/>
      <w:bookmarkStart w:id="38" w:name="_Toc459109150"/>
      <w:bookmarkStart w:id="39" w:name="_Toc459113236"/>
      <w:r w:rsidRPr="007B7F7F">
        <w:t xml:space="preserve">Resume </w:t>
      </w:r>
      <w:r>
        <w:t xml:space="preserve">Writing </w:t>
      </w:r>
      <w:r w:rsidRPr="007B7F7F">
        <w:t>Strategies</w:t>
      </w:r>
      <w:bookmarkEnd w:id="37"/>
      <w:bookmarkEnd w:id="38"/>
      <w:bookmarkEnd w:id="39"/>
    </w:p>
    <w:p w14:paraId="21486972" w14:textId="77777777" w:rsidR="007F01B8" w:rsidRPr="00C70059" w:rsidRDefault="007F01B8" w:rsidP="007F01B8">
      <w:pPr>
        <w:rPr>
          <w:lang w:val="en"/>
        </w:rPr>
      </w:pPr>
      <w:r w:rsidRPr="00C70059">
        <w:rPr>
          <w:lang w:val="en"/>
        </w:rPr>
        <w:t>It’s easy to create a resume that looks like everyone else’s.  But to win that interview, you need to go further.  Here are four strategies that take you beyond the standard, cookie-cutter resume and get you noticed.</w:t>
      </w:r>
    </w:p>
    <w:p w14:paraId="720201D1" w14:textId="77777777" w:rsidR="007F01B8" w:rsidRPr="002236B2" w:rsidRDefault="003335D8" w:rsidP="002236B2">
      <w:pPr>
        <w:pStyle w:val="call-center"/>
        <w:spacing w:after="280"/>
        <w:rPr>
          <w:szCs w:val="24"/>
          <w:lang w:val="en"/>
        </w:rPr>
      </w:pPr>
      <w:hyperlink r:id="rId46" w:history="1">
        <w:r w:rsidR="007F01B8" w:rsidRPr="002236B2">
          <w:rPr>
            <w:rStyle w:val="Hyperlink"/>
            <w:i/>
            <w:szCs w:val="24"/>
            <w:lang w:val="en"/>
          </w:rPr>
          <w:t>Sell yourself and your brand</w:t>
        </w:r>
      </w:hyperlink>
      <w:r w:rsidR="007F01B8" w:rsidRPr="002236B2">
        <w:rPr>
          <w:i/>
          <w:szCs w:val="24"/>
          <w:lang w:val="en"/>
        </w:rPr>
        <w:t>.</w:t>
      </w:r>
      <w:r w:rsidR="007F01B8" w:rsidRPr="002236B2">
        <w:rPr>
          <w:szCs w:val="24"/>
          <w:lang w:val="en"/>
        </w:rPr>
        <w:t xml:space="preserve">  Make it easy for employers to pick you.  Communicate who you are, what you offer, and what makes you different from other applicants.</w:t>
      </w:r>
    </w:p>
    <w:p w14:paraId="520CB319" w14:textId="77777777" w:rsidR="007F01B8" w:rsidRPr="00C70059" w:rsidRDefault="007F01B8" w:rsidP="007F01B8">
      <w:pPr>
        <w:rPr>
          <w:lang w:val="en"/>
        </w:rPr>
      </w:pPr>
      <w:r w:rsidRPr="00C70059">
        <w:rPr>
          <w:lang w:val="en"/>
        </w:rPr>
        <w:t xml:space="preserve">You choose brands all the time – when you’re buying food, clothes, and other products.  Today, career experts recommend that you think of yourself as a brand.  </w:t>
      </w:r>
      <w:r w:rsidRPr="00C70059">
        <w:rPr>
          <w:bCs/>
          <w:lang w:val="en"/>
        </w:rPr>
        <w:t>In a tough job market, you need to stand out</w:t>
      </w:r>
      <w:r w:rsidRPr="00C70059">
        <w:rPr>
          <w:lang w:val="en"/>
        </w:rPr>
        <w:t>.  Knowing how you're different from other job seekers and the value you bring to the employer helps you do this.  Also, em</w:t>
      </w:r>
      <w:r w:rsidRPr="00C70059">
        <w:rPr>
          <w:bCs/>
          <w:lang w:val="en"/>
        </w:rPr>
        <w:t>ployers are short on time and attention</w:t>
      </w:r>
      <w:r w:rsidRPr="00C70059">
        <w:rPr>
          <w:lang w:val="en"/>
        </w:rPr>
        <w:t>.  You must communicate who you are and what you offer quickly and concisely.  And you should only offer information that's relevant.</w:t>
      </w:r>
    </w:p>
    <w:p w14:paraId="4C3FAFCE" w14:textId="77777777" w:rsidR="007F01B8" w:rsidRPr="00C70059" w:rsidRDefault="007F01B8" w:rsidP="007F01B8">
      <w:pPr>
        <w:rPr>
          <w:lang w:val="en"/>
        </w:rPr>
      </w:pPr>
      <w:r w:rsidRPr="00C70059">
        <w:rPr>
          <w:bCs/>
          <w:lang w:val="en"/>
        </w:rPr>
        <w:t>See an example:</w:t>
      </w:r>
      <w:r w:rsidRPr="00C70059">
        <w:rPr>
          <w:lang w:val="en"/>
        </w:rPr>
        <w:t xml:space="preserve"> In this </w:t>
      </w:r>
      <w:hyperlink r:id="rId47" w:history="1">
        <w:r w:rsidRPr="00C70059">
          <w:rPr>
            <w:rStyle w:val="Hyperlink"/>
            <w:lang w:val="en"/>
          </w:rPr>
          <w:t>resume,</w:t>
        </w:r>
      </w:hyperlink>
      <w:r w:rsidRPr="00C70059">
        <w:rPr>
          <w:lang w:val="en"/>
        </w:rPr>
        <w:t xml:space="preserve"> Beth Smith promotes herself as “highly motivated” and “tech-savvy.”  She backs this up by listing relevant skills, such as SharePoint and Microsoft Project, and also including a testimonial from her company’s CEO.  Her brand?  A dynamic, highly motivated project coordinator who’s ready to “hit the ground running"!</w:t>
      </w:r>
    </w:p>
    <w:p w14:paraId="424856FD" w14:textId="77777777" w:rsidR="007F01B8" w:rsidRPr="002236B2" w:rsidRDefault="003335D8" w:rsidP="004B0999">
      <w:pPr>
        <w:pStyle w:val="call-center"/>
        <w:rPr>
          <w:szCs w:val="24"/>
          <w:lang w:val="en"/>
        </w:rPr>
      </w:pPr>
      <w:hyperlink r:id="rId48" w:history="1">
        <w:r w:rsidR="007F01B8" w:rsidRPr="002236B2">
          <w:rPr>
            <w:rStyle w:val="Hyperlink"/>
            <w:i/>
            <w:szCs w:val="24"/>
            <w:lang w:val="en"/>
          </w:rPr>
          <w:t>Identify your transferable skills</w:t>
        </w:r>
      </w:hyperlink>
      <w:r w:rsidR="007F01B8" w:rsidRPr="002236B2">
        <w:rPr>
          <w:i/>
          <w:szCs w:val="24"/>
          <w:lang w:val="en"/>
        </w:rPr>
        <w:t>.</w:t>
      </w:r>
      <w:r w:rsidR="007F01B8" w:rsidRPr="002236B2">
        <w:rPr>
          <w:szCs w:val="24"/>
          <w:lang w:val="en"/>
        </w:rPr>
        <w:t xml:space="preserve">  Your transferable skills are a major selling point that sets you apart from other job seekers.  Make sure you know yours.  Of the various types of skills we have, our </w:t>
      </w:r>
      <w:r w:rsidR="007F01B8" w:rsidRPr="002236B2">
        <w:rPr>
          <w:i/>
          <w:iCs/>
          <w:szCs w:val="24"/>
          <w:lang w:val="en"/>
        </w:rPr>
        <w:t>transferable skills</w:t>
      </w:r>
      <w:r w:rsidR="007F01B8" w:rsidRPr="002236B2">
        <w:rPr>
          <w:szCs w:val="24"/>
          <w:lang w:val="en"/>
        </w:rPr>
        <w:t>, those skills we can use across different fields and jobs, are often the most difficult to identify.  That’s because they often aren’t as obvious as our more specific job-related skills.</w:t>
      </w:r>
    </w:p>
    <w:p w14:paraId="6C3E09FD" w14:textId="77777777" w:rsidR="007F01B8" w:rsidRDefault="007F01B8" w:rsidP="0089503B">
      <w:pPr>
        <w:spacing w:before="480"/>
        <w:rPr>
          <w:lang w:val="en"/>
        </w:rPr>
      </w:pPr>
      <w:r w:rsidRPr="00C70059">
        <w:rPr>
          <w:lang w:val="en"/>
        </w:rPr>
        <w:t>Here’s a small sampling of transferable skills in various categories:</w:t>
      </w:r>
    </w:p>
    <w:tbl>
      <w:tblPr>
        <w:tblStyle w:val="ListTable3-Accent1"/>
        <w:tblW w:w="0" w:type="auto"/>
        <w:tblInd w:w="720" w:type="dxa"/>
        <w:tblBorders>
          <w:top w:val="single" w:sz="4" w:space="0" w:color="95B3D7" w:themeColor="accent1" w:themeTint="99"/>
          <w:left w:val="none" w:sz="0" w:space="0" w:color="auto"/>
          <w:bottom w:val="single" w:sz="4" w:space="0" w:color="95B3D7" w:themeColor="accent1" w:themeTint="99"/>
          <w:right w:val="none" w:sz="0" w:space="0" w:color="auto"/>
          <w:insideH w:val="single" w:sz="4" w:space="0" w:color="95B3D7" w:themeColor="accent1" w:themeTint="99"/>
          <w:insideV w:val="dashed" w:sz="4" w:space="0" w:color="95B3D7" w:themeColor="accent1" w:themeTint="99"/>
        </w:tblBorders>
        <w:tblLook w:val="04A0" w:firstRow="1" w:lastRow="0" w:firstColumn="1" w:lastColumn="0" w:noHBand="0" w:noVBand="1"/>
      </w:tblPr>
      <w:tblGrid>
        <w:gridCol w:w="2970"/>
        <w:gridCol w:w="7100"/>
      </w:tblGrid>
      <w:tr w:rsidR="00D63857" w14:paraId="40CBBAA8" w14:textId="77777777" w:rsidTr="00D63857">
        <w:trPr>
          <w:cnfStyle w:val="100000000000" w:firstRow="1" w:lastRow="0" w:firstColumn="0" w:lastColumn="0" w:oddVBand="0" w:evenVBand="0" w:oddHBand="0" w:evenHBand="0" w:firstRowFirstColumn="0" w:firstRowLastColumn="0" w:lastRowFirstColumn="0" w:lastRowLastColumn="0"/>
          <w:trHeight w:val="85"/>
        </w:trPr>
        <w:tc>
          <w:tcPr>
            <w:cnfStyle w:val="001000000100" w:firstRow="0" w:lastRow="0" w:firstColumn="1" w:lastColumn="0" w:oddVBand="0" w:evenVBand="0" w:oddHBand="0" w:evenHBand="0" w:firstRowFirstColumn="1" w:firstRowLastColumn="0" w:lastRowFirstColumn="0" w:lastRowLastColumn="0"/>
            <w:tcW w:w="2970" w:type="dxa"/>
            <w:tcBorders>
              <w:bottom w:val="single" w:sz="4" w:space="0" w:color="8DB3E2" w:themeColor="text2" w:themeTint="66"/>
              <w:right w:val="single" w:sz="4" w:space="0" w:color="2C5D98"/>
            </w:tcBorders>
            <w:vAlign w:val="center"/>
          </w:tcPr>
          <w:p w14:paraId="23122633" w14:textId="77777777" w:rsidR="00D63857" w:rsidRPr="00D63857" w:rsidRDefault="00D63857" w:rsidP="00961BBA">
            <w:pPr>
              <w:pStyle w:val="numberingtext"/>
              <w:spacing w:before="120" w:after="120"/>
              <w:ind w:left="0"/>
              <w:jc w:val="center"/>
              <w:rPr>
                <w:sz w:val="28"/>
              </w:rPr>
            </w:pPr>
            <w:r w:rsidRPr="00D63857">
              <w:rPr>
                <w:sz w:val="28"/>
              </w:rPr>
              <w:t>Transferrable Skills</w:t>
            </w:r>
          </w:p>
        </w:tc>
        <w:tc>
          <w:tcPr>
            <w:tcW w:w="7100" w:type="dxa"/>
            <w:tcBorders>
              <w:left w:val="single" w:sz="4" w:space="0" w:color="2C5D98"/>
              <w:bottom w:val="single" w:sz="4" w:space="0" w:color="8DB3E2" w:themeColor="text2" w:themeTint="66"/>
            </w:tcBorders>
            <w:vAlign w:val="center"/>
          </w:tcPr>
          <w:p w14:paraId="0A502C9A" w14:textId="77777777" w:rsidR="00D63857" w:rsidRPr="00D63857" w:rsidRDefault="00D63857" w:rsidP="00961BBA">
            <w:pPr>
              <w:pStyle w:val="numberingtext"/>
              <w:spacing w:before="120" w:after="120"/>
              <w:ind w:left="0"/>
              <w:jc w:val="center"/>
              <w:cnfStyle w:val="100000000000" w:firstRow="1" w:lastRow="0" w:firstColumn="0" w:lastColumn="0" w:oddVBand="0" w:evenVBand="0" w:oddHBand="0" w:evenHBand="0" w:firstRowFirstColumn="0" w:firstRowLastColumn="0" w:lastRowFirstColumn="0" w:lastRowLastColumn="0"/>
              <w:rPr>
                <w:sz w:val="28"/>
              </w:rPr>
            </w:pPr>
            <w:r w:rsidRPr="00D63857">
              <w:rPr>
                <w:sz w:val="28"/>
              </w:rPr>
              <w:t>Examples</w:t>
            </w:r>
          </w:p>
        </w:tc>
      </w:tr>
      <w:tr w:rsidR="00D63857" w14:paraId="6AF7C4FC" w14:textId="77777777" w:rsidTr="00D6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8DB3E2" w:themeColor="text2" w:themeTint="66"/>
              <w:bottom w:val="single" w:sz="4" w:space="0" w:color="8DB3E2" w:themeColor="text2" w:themeTint="66"/>
              <w:right w:val="dashed" w:sz="4" w:space="0" w:color="8DB3E2" w:themeColor="text2" w:themeTint="66"/>
            </w:tcBorders>
            <w:vAlign w:val="center"/>
          </w:tcPr>
          <w:p w14:paraId="62C48709" w14:textId="77777777" w:rsidR="00D63857" w:rsidRPr="00D63857" w:rsidRDefault="00D63857" w:rsidP="00D63857">
            <w:pPr>
              <w:spacing w:before="120" w:after="120"/>
              <w:ind w:left="0"/>
              <w:rPr>
                <w:sz w:val="26"/>
                <w:szCs w:val="26"/>
              </w:rPr>
            </w:pPr>
            <w:r w:rsidRPr="00D63857">
              <w:rPr>
                <w:sz w:val="26"/>
                <w:szCs w:val="26"/>
              </w:rPr>
              <w:t>Communication</w:t>
            </w:r>
          </w:p>
        </w:tc>
        <w:tc>
          <w:tcPr>
            <w:tcW w:w="7100" w:type="dxa"/>
            <w:tcBorders>
              <w:top w:val="single" w:sz="4" w:space="0" w:color="8DB3E2" w:themeColor="text2" w:themeTint="66"/>
              <w:left w:val="dashed" w:sz="4" w:space="0" w:color="8DB3E2" w:themeColor="text2" w:themeTint="66"/>
              <w:bottom w:val="single" w:sz="4" w:space="0" w:color="8DB3E2" w:themeColor="text2" w:themeTint="66"/>
            </w:tcBorders>
            <w:vAlign w:val="center"/>
          </w:tcPr>
          <w:p w14:paraId="287D5377" w14:textId="77777777" w:rsidR="00D63857" w:rsidRPr="00D63857" w:rsidRDefault="00D63857" w:rsidP="00D63857">
            <w:pPr>
              <w:spacing w:before="120" w:after="120"/>
              <w:cnfStyle w:val="000000100000" w:firstRow="0" w:lastRow="0" w:firstColumn="0" w:lastColumn="0" w:oddVBand="0" w:evenVBand="0" w:oddHBand="1" w:evenHBand="0" w:firstRowFirstColumn="0" w:firstRowLastColumn="0" w:lastRowFirstColumn="0" w:lastRowLastColumn="0"/>
              <w:rPr>
                <w:sz w:val="24"/>
              </w:rPr>
            </w:pPr>
            <w:r w:rsidRPr="00D63857">
              <w:rPr>
                <w:sz w:val="24"/>
                <w:lang w:val="en"/>
              </w:rPr>
              <w:t>Writing, speaking, listening, using communication tools like e-mail appropriately</w:t>
            </w:r>
          </w:p>
        </w:tc>
      </w:tr>
      <w:tr w:rsidR="00D63857" w14:paraId="6526CB76" w14:textId="77777777" w:rsidTr="00D63857">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8DB3E2" w:themeColor="text2" w:themeTint="66"/>
              <w:bottom w:val="single" w:sz="4" w:space="0" w:color="8DB3E2" w:themeColor="text2" w:themeTint="66"/>
              <w:right w:val="dashed" w:sz="4" w:space="0" w:color="8DB3E2" w:themeColor="text2" w:themeTint="66"/>
            </w:tcBorders>
            <w:vAlign w:val="center"/>
          </w:tcPr>
          <w:p w14:paraId="3E4CDFB3" w14:textId="77777777" w:rsidR="00D63857" w:rsidRPr="00D63857" w:rsidRDefault="00D63857" w:rsidP="00D63857">
            <w:pPr>
              <w:spacing w:before="120" w:after="120"/>
              <w:ind w:left="0"/>
              <w:rPr>
                <w:sz w:val="26"/>
                <w:szCs w:val="26"/>
              </w:rPr>
            </w:pPr>
            <w:r w:rsidRPr="00D63857">
              <w:rPr>
                <w:sz w:val="26"/>
                <w:szCs w:val="26"/>
              </w:rPr>
              <w:t>Critical thinking</w:t>
            </w:r>
          </w:p>
        </w:tc>
        <w:tc>
          <w:tcPr>
            <w:tcW w:w="7100" w:type="dxa"/>
            <w:tcBorders>
              <w:top w:val="single" w:sz="4" w:space="0" w:color="8DB3E2" w:themeColor="text2" w:themeTint="66"/>
              <w:left w:val="dashed" w:sz="4" w:space="0" w:color="8DB3E2" w:themeColor="text2" w:themeTint="66"/>
              <w:bottom w:val="single" w:sz="4" w:space="0" w:color="8DB3E2" w:themeColor="text2" w:themeTint="66"/>
            </w:tcBorders>
            <w:vAlign w:val="center"/>
          </w:tcPr>
          <w:p w14:paraId="262E9C16" w14:textId="77777777" w:rsidR="00D63857" w:rsidRPr="00D63857" w:rsidRDefault="00D63857" w:rsidP="00D63857">
            <w:pPr>
              <w:spacing w:before="120" w:after="120"/>
              <w:cnfStyle w:val="000000000000" w:firstRow="0" w:lastRow="0" w:firstColumn="0" w:lastColumn="0" w:oddVBand="0" w:evenVBand="0" w:oddHBand="0" w:evenHBand="0" w:firstRowFirstColumn="0" w:firstRowLastColumn="0" w:lastRowFirstColumn="0" w:lastRowLastColumn="0"/>
              <w:rPr>
                <w:sz w:val="24"/>
              </w:rPr>
            </w:pPr>
            <w:r w:rsidRPr="00D63857">
              <w:rPr>
                <w:sz w:val="24"/>
                <w:lang w:val="en"/>
              </w:rPr>
              <w:t>Analysis, problem-solving, strategic planning, decision-making</w:t>
            </w:r>
          </w:p>
        </w:tc>
      </w:tr>
      <w:tr w:rsidR="00D63857" w14:paraId="7A161B86" w14:textId="77777777" w:rsidTr="00D6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8DB3E2" w:themeColor="text2" w:themeTint="66"/>
              <w:bottom w:val="single" w:sz="4" w:space="0" w:color="8DB3E2" w:themeColor="text2" w:themeTint="66"/>
              <w:right w:val="dashed" w:sz="4" w:space="0" w:color="8DB3E2" w:themeColor="text2" w:themeTint="66"/>
            </w:tcBorders>
            <w:vAlign w:val="center"/>
          </w:tcPr>
          <w:p w14:paraId="1C58550C" w14:textId="77777777" w:rsidR="00D63857" w:rsidRPr="00D63857" w:rsidRDefault="00D63857" w:rsidP="00D63857">
            <w:pPr>
              <w:spacing w:before="120" w:after="120"/>
              <w:ind w:left="0"/>
              <w:rPr>
                <w:sz w:val="26"/>
                <w:szCs w:val="26"/>
              </w:rPr>
            </w:pPr>
            <w:r w:rsidRPr="00D63857">
              <w:rPr>
                <w:sz w:val="26"/>
                <w:szCs w:val="26"/>
              </w:rPr>
              <w:t>Self-management</w:t>
            </w:r>
          </w:p>
        </w:tc>
        <w:tc>
          <w:tcPr>
            <w:tcW w:w="7100" w:type="dxa"/>
            <w:tcBorders>
              <w:top w:val="single" w:sz="4" w:space="0" w:color="8DB3E2" w:themeColor="text2" w:themeTint="66"/>
              <w:left w:val="dashed" w:sz="4" w:space="0" w:color="8DB3E2" w:themeColor="text2" w:themeTint="66"/>
              <w:bottom w:val="single" w:sz="4" w:space="0" w:color="8DB3E2" w:themeColor="text2" w:themeTint="66"/>
            </w:tcBorders>
            <w:vAlign w:val="center"/>
          </w:tcPr>
          <w:p w14:paraId="03C36569" w14:textId="77777777" w:rsidR="00D63857" w:rsidRPr="00D63857" w:rsidRDefault="00D63857" w:rsidP="00D63857">
            <w:pPr>
              <w:spacing w:before="120" w:after="120"/>
              <w:cnfStyle w:val="000000100000" w:firstRow="0" w:lastRow="0" w:firstColumn="0" w:lastColumn="0" w:oddVBand="0" w:evenVBand="0" w:oddHBand="1" w:evenHBand="0" w:firstRowFirstColumn="0" w:firstRowLastColumn="0" w:lastRowFirstColumn="0" w:lastRowLastColumn="0"/>
              <w:rPr>
                <w:sz w:val="24"/>
              </w:rPr>
            </w:pPr>
            <w:r w:rsidRPr="00D63857">
              <w:rPr>
                <w:sz w:val="24"/>
                <w:lang w:val="en"/>
              </w:rPr>
              <w:t>Good time manager, organized, motivated, responsible, reliable</w:t>
            </w:r>
          </w:p>
        </w:tc>
      </w:tr>
      <w:tr w:rsidR="00D63857" w14:paraId="78E588A8" w14:textId="77777777" w:rsidTr="00D63857">
        <w:trPr>
          <w:trHeight w:val="674"/>
        </w:trPr>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8DB3E2" w:themeColor="text2" w:themeTint="66"/>
              <w:bottom w:val="single" w:sz="4" w:space="0" w:color="8DB3E2" w:themeColor="text2" w:themeTint="66"/>
              <w:right w:val="dashed" w:sz="4" w:space="0" w:color="8DB3E2" w:themeColor="text2" w:themeTint="66"/>
            </w:tcBorders>
            <w:vAlign w:val="center"/>
          </w:tcPr>
          <w:p w14:paraId="3D2ACE3A" w14:textId="77777777" w:rsidR="00D63857" w:rsidRPr="00D63857" w:rsidRDefault="00D63857" w:rsidP="00D63857">
            <w:pPr>
              <w:spacing w:before="120" w:after="120"/>
              <w:ind w:left="0"/>
              <w:rPr>
                <w:sz w:val="26"/>
                <w:szCs w:val="26"/>
              </w:rPr>
            </w:pPr>
            <w:r w:rsidRPr="00D63857">
              <w:rPr>
                <w:sz w:val="26"/>
                <w:szCs w:val="26"/>
              </w:rPr>
              <w:t>Interpersonal</w:t>
            </w:r>
          </w:p>
        </w:tc>
        <w:tc>
          <w:tcPr>
            <w:tcW w:w="7100" w:type="dxa"/>
            <w:tcBorders>
              <w:top w:val="single" w:sz="4" w:space="0" w:color="8DB3E2" w:themeColor="text2" w:themeTint="66"/>
              <w:left w:val="dashed" w:sz="4" w:space="0" w:color="8DB3E2" w:themeColor="text2" w:themeTint="66"/>
              <w:bottom w:val="single" w:sz="4" w:space="0" w:color="8DB3E2" w:themeColor="text2" w:themeTint="66"/>
            </w:tcBorders>
            <w:vAlign w:val="center"/>
          </w:tcPr>
          <w:p w14:paraId="2E366C4D" w14:textId="77777777" w:rsidR="00D63857" w:rsidRPr="00D63857" w:rsidRDefault="00D63857" w:rsidP="00D63857">
            <w:pPr>
              <w:spacing w:before="120" w:after="120"/>
              <w:cnfStyle w:val="000000000000" w:firstRow="0" w:lastRow="0" w:firstColumn="0" w:lastColumn="0" w:oddVBand="0" w:evenVBand="0" w:oddHBand="0" w:evenHBand="0" w:firstRowFirstColumn="0" w:firstRowLastColumn="0" w:lastRowFirstColumn="0" w:lastRowLastColumn="0"/>
              <w:rPr>
                <w:sz w:val="24"/>
              </w:rPr>
            </w:pPr>
            <w:r w:rsidRPr="00D63857">
              <w:rPr>
                <w:sz w:val="24"/>
                <w:lang w:val="en"/>
              </w:rPr>
              <w:t>Understanding, diplomatic, discreet, supportive, assertive</w:t>
            </w:r>
          </w:p>
        </w:tc>
      </w:tr>
    </w:tbl>
    <w:p w14:paraId="18B88833" w14:textId="77777777" w:rsidR="0027140C" w:rsidRPr="00C70059" w:rsidRDefault="0027140C" w:rsidP="0089503B">
      <w:pPr>
        <w:spacing w:before="360"/>
        <w:rPr>
          <w:lang w:val="en"/>
        </w:rPr>
      </w:pPr>
      <w:r w:rsidRPr="00C70059">
        <w:rPr>
          <w:lang w:val="en"/>
        </w:rPr>
        <w:t>Let’s say you’re a web designer with exceptional organizational skills.  These skills would be important for organizing and retrieving web files.  You can use these skills not only in web design jobs but other jobs as well.  Let’s say you want to become a project manager.  In that case, your great organizational skills would be a major selling point.</w:t>
      </w:r>
    </w:p>
    <w:p w14:paraId="7A4DC70B" w14:textId="77777777" w:rsidR="0027140C" w:rsidRPr="002236B2" w:rsidRDefault="003335D8" w:rsidP="004B0999">
      <w:pPr>
        <w:pStyle w:val="call-center"/>
        <w:rPr>
          <w:szCs w:val="24"/>
          <w:lang w:val="en"/>
        </w:rPr>
      </w:pPr>
      <w:hyperlink r:id="rId49" w:history="1">
        <w:r w:rsidR="0027140C" w:rsidRPr="002236B2">
          <w:rPr>
            <w:rStyle w:val="Hyperlink"/>
            <w:i/>
            <w:szCs w:val="24"/>
            <w:lang w:val="en"/>
          </w:rPr>
          <w:t>Highlight your accomplishments</w:t>
        </w:r>
      </w:hyperlink>
      <w:r w:rsidR="0027140C" w:rsidRPr="002236B2">
        <w:rPr>
          <w:i/>
          <w:szCs w:val="24"/>
          <w:lang w:val="en"/>
        </w:rPr>
        <w:t>.</w:t>
      </w:r>
      <w:r w:rsidR="0027140C" w:rsidRPr="002236B2">
        <w:rPr>
          <w:szCs w:val="24"/>
          <w:lang w:val="en"/>
        </w:rPr>
        <w:t xml:space="preserve">  Anyone can list duties and responsibilities, but accomplishments give you credibility.  They also help your resume come alive.</w:t>
      </w:r>
    </w:p>
    <w:p w14:paraId="14D9EBE2" w14:textId="5BD2AC84" w:rsidR="0089503B" w:rsidRDefault="0027140C" w:rsidP="0089503B">
      <w:pPr>
        <w:rPr>
          <w:lang w:val="en"/>
        </w:rPr>
      </w:pPr>
      <w:r w:rsidRPr="00C70059">
        <w:rPr>
          <w:lang w:val="en"/>
        </w:rPr>
        <w:t>When reading your resume, the first thing an employer wants to know is</w:t>
      </w:r>
      <w:r>
        <w:rPr>
          <w:lang w:val="en"/>
        </w:rPr>
        <w:t>,</w:t>
      </w:r>
      <w:r w:rsidR="00F90764">
        <w:rPr>
          <w:lang w:val="en"/>
        </w:rPr>
        <w:t xml:space="preserve"> “</w:t>
      </w:r>
      <w:r>
        <w:rPr>
          <w:lang w:val="en"/>
        </w:rPr>
        <w:t>W</w:t>
      </w:r>
      <w:r w:rsidRPr="00C70059">
        <w:rPr>
          <w:bCs/>
          <w:lang w:val="en"/>
        </w:rPr>
        <w:t>hat has this person done that can help us at our company?</w:t>
      </w:r>
      <w:r w:rsidRPr="00C70059">
        <w:rPr>
          <w:lang w:val="en"/>
        </w:rPr>
        <w:t>”  You can help answer this question by including your accomplishments.</w:t>
      </w:r>
      <w:r>
        <w:rPr>
          <w:lang w:val="en"/>
        </w:rPr>
        <w:t xml:space="preserve">  Be as specific as possible and include numbers to show how much of a difference you made in the situation.</w:t>
      </w:r>
    </w:p>
    <w:p w14:paraId="073AEC63" w14:textId="77777777" w:rsidR="0089503B" w:rsidRDefault="0089503B">
      <w:pPr>
        <w:spacing w:after="200"/>
        <w:ind w:left="0"/>
        <w:rPr>
          <w:lang w:val="en"/>
        </w:rPr>
      </w:pPr>
      <w:r>
        <w:rPr>
          <w:lang w:val="en"/>
        </w:rPr>
        <w:br w:type="page"/>
      </w:r>
    </w:p>
    <w:p w14:paraId="7A8B36AD" w14:textId="77777777" w:rsidR="0027140C" w:rsidRPr="00C70059" w:rsidRDefault="0027140C" w:rsidP="0089503B">
      <w:pPr>
        <w:rPr>
          <w:lang w:val="en"/>
        </w:rPr>
      </w:pPr>
      <w:r w:rsidRPr="00C70059">
        <w:rPr>
          <w:lang w:val="en"/>
        </w:rPr>
        <w:t>Here are some questions to help you think about your accomplishments:</w:t>
      </w:r>
    </w:p>
    <w:p w14:paraId="49BD8B33" w14:textId="77777777" w:rsidR="0027140C" w:rsidRPr="0027140C" w:rsidRDefault="0027140C" w:rsidP="0027140C">
      <w:pPr>
        <w:pStyle w:val="Bullet1"/>
        <w:rPr>
          <w:lang w:val="en"/>
        </w:rPr>
      </w:pPr>
      <w:r w:rsidRPr="0027140C">
        <w:rPr>
          <w:lang w:val="en"/>
        </w:rPr>
        <w:t>Did you bring in new business by creating a new product or service?</w:t>
      </w:r>
    </w:p>
    <w:p w14:paraId="07920337" w14:textId="77777777" w:rsidR="0027140C" w:rsidRPr="0027140C" w:rsidRDefault="0027140C" w:rsidP="0027140C">
      <w:pPr>
        <w:pStyle w:val="Bullet1"/>
        <w:rPr>
          <w:lang w:val="en"/>
        </w:rPr>
      </w:pPr>
      <w:r w:rsidRPr="0027140C">
        <w:rPr>
          <w:lang w:val="en"/>
        </w:rPr>
        <w:t>Did you help retain customers by ensuring high-quality products and services?</w:t>
      </w:r>
    </w:p>
    <w:p w14:paraId="079206BD" w14:textId="77777777" w:rsidR="0027140C" w:rsidRPr="0027140C" w:rsidRDefault="0027140C" w:rsidP="0027140C">
      <w:pPr>
        <w:pStyle w:val="Bullet1"/>
        <w:rPr>
          <w:lang w:val="en"/>
        </w:rPr>
      </w:pPr>
      <w:r w:rsidRPr="0027140C">
        <w:rPr>
          <w:lang w:val="en"/>
        </w:rPr>
        <w:t>Did you save time and money by making a process or procedure more efficient?</w:t>
      </w:r>
    </w:p>
    <w:p w14:paraId="08192527" w14:textId="77777777" w:rsidR="0027140C" w:rsidRPr="00622616" w:rsidRDefault="0027140C" w:rsidP="00622616">
      <w:pPr>
        <w:pStyle w:val="Bullet1"/>
        <w:rPr>
          <w:lang w:val="en"/>
        </w:rPr>
      </w:pPr>
      <w:r w:rsidRPr="0027140C">
        <w:rPr>
          <w:lang w:val="en"/>
        </w:rPr>
        <w:t>Did you communicate well with customers and employees?</w:t>
      </w:r>
    </w:p>
    <w:p w14:paraId="47B30E40" w14:textId="77777777" w:rsidR="0027140C" w:rsidRPr="00C70059" w:rsidRDefault="0027140C" w:rsidP="00622616">
      <w:pPr>
        <w:spacing w:before="240"/>
        <w:rPr>
          <w:lang w:val="en"/>
        </w:rPr>
      </w:pPr>
      <w:r w:rsidRPr="00C70059">
        <w:rPr>
          <w:lang w:val="en"/>
        </w:rPr>
        <w:t xml:space="preserve">To identify your accomplishments, career experts often recommend a method called </w:t>
      </w:r>
      <w:r w:rsidRPr="00C70059">
        <w:rPr>
          <w:bCs/>
          <w:i/>
          <w:lang w:val="en"/>
        </w:rPr>
        <w:t>CAR</w:t>
      </w:r>
      <w:r w:rsidRPr="00C70059">
        <w:rPr>
          <w:lang w:val="en"/>
        </w:rPr>
        <w:t xml:space="preserve"> (Challenge, Action, Result).  What challenge</w:t>
      </w:r>
      <w:r>
        <w:rPr>
          <w:lang w:val="en"/>
        </w:rPr>
        <w:t>s</w:t>
      </w:r>
      <w:r w:rsidRPr="00C70059">
        <w:rPr>
          <w:lang w:val="en"/>
        </w:rPr>
        <w:t xml:space="preserve"> were presented to you?  What action did you take?  What was the result?</w:t>
      </w:r>
    </w:p>
    <w:p w14:paraId="3B369939" w14:textId="77777777" w:rsidR="00D63857" w:rsidRDefault="0027140C" w:rsidP="0027140C">
      <w:pPr>
        <w:spacing w:before="240"/>
        <w:rPr>
          <w:lang w:val="en"/>
        </w:rPr>
      </w:pPr>
      <w:r w:rsidRPr="00C70059">
        <w:rPr>
          <w:lang w:val="en"/>
        </w:rPr>
        <w:t xml:space="preserve">Here’s an example from our </w:t>
      </w:r>
      <w:hyperlink r:id="rId50" w:history="1">
        <w:r w:rsidRPr="00C70059">
          <w:rPr>
            <w:rStyle w:val="Hyperlink"/>
            <w:lang w:val="en"/>
          </w:rPr>
          <w:t>sample resume</w:t>
        </w:r>
      </w:hyperlink>
      <w:r w:rsidRPr="00C70059">
        <w:rPr>
          <w:lang w:val="en"/>
        </w:rPr>
        <w:t xml:space="preserve"> for Beth Smith, an administrative assistant looking for work as a project coordinator:</w:t>
      </w:r>
    </w:p>
    <w:tbl>
      <w:tblPr>
        <w:tblStyle w:val="GridTable1Light-Accent31"/>
        <w:tblW w:w="4835" w:type="pct"/>
        <w:tblInd w:w="355" w:type="dxa"/>
        <w:tblLook w:val="04A0" w:firstRow="1" w:lastRow="0" w:firstColumn="1" w:lastColumn="0" w:noHBand="0" w:noVBand="1"/>
      </w:tblPr>
      <w:tblGrid>
        <w:gridCol w:w="3478"/>
        <w:gridCol w:w="3479"/>
        <w:gridCol w:w="3477"/>
      </w:tblGrid>
      <w:tr w:rsidR="00B33C59" w:rsidRPr="00C70059" w14:paraId="429E70C6" w14:textId="77777777" w:rsidTr="00B33C5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4680C0"/>
            <w:vAlign w:val="center"/>
            <w:hideMark/>
          </w:tcPr>
          <w:p w14:paraId="38A0EFBB" w14:textId="77777777" w:rsidR="00B33C59" w:rsidRPr="00B33C59" w:rsidRDefault="00B33C59" w:rsidP="00B33C59">
            <w:pPr>
              <w:spacing w:before="120" w:after="120"/>
              <w:ind w:left="0"/>
              <w:jc w:val="center"/>
              <w:rPr>
                <w:color w:val="FFFFFF" w:themeColor="background1"/>
                <w:sz w:val="26"/>
                <w:szCs w:val="26"/>
                <w:lang w:val="en"/>
              </w:rPr>
            </w:pPr>
            <w:r w:rsidRPr="00B33C59">
              <w:rPr>
                <w:color w:val="FFFFFF" w:themeColor="background1"/>
                <w:sz w:val="26"/>
                <w:szCs w:val="26"/>
                <w:lang w:val="en"/>
              </w:rPr>
              <w:t>Challenge</w:t>
            </w:r>
          </w:p>
        </w:tc>
        <w:tc>
          <w:tcPr>
            <w:tcW w:w="166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2C5D98"/>
            <w:vAlign w:val="center"/>
            <w:hideMark/>
          </w:tcPr>
          <w:p w14:paraId="1119B27A" w14:textId="77777777" w:rsidR="00B33C59" w:rsidRPr="00B33C59" w:rsidRDefault="00B33C59" w:rsidP="00B33C59">
            <w:pPr>
              <w:spacing w:before="120" w:after="120"/>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en"/>
              </w:rPr>
            </w:pPr>
            <w:r w:rsidRPr="00B33C59">
              <w:rPr>
                <w:color w:val="FFFFFF" w:themeColor="background1"/>
                <w:sz w:val="26"/>
                <w:szCs w:val="26"/>
                <w:lang w:val="en"/>
              </w:rPr>
              <w:t>Action</w:t>
            </w:r>
          </w:p>
        </w:tc>
        <w:tc>
          <w:tcPr>
            <w:tcW w:w="166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214571"/>
            <w:vAlign w:val="center"/>
            <w:hideMark/>
          </w:tcPr>
          <w:p w14:paraId="21E0A81F" w14:textId="77777777" w:rsidR="00B33C59" w:rsidRPr="00B33C59" w:rsidRDefault="00B33C59" w:rsidP="00B33C59">
            <w:pPr>
              <w:spacing w:before="120" w:after="120"/>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en"/>
              </w:rPr>
            </w:pPr>
            <w:r w:rsidRPr="00B33C59">
              <w:rPr>
                <w:color w:val="FFFFFF" w:themeColor="background1"/>
                <w:sz w:val="26"/>
                <w:szCs w:val="26"/>
                <w:lang w:val="en"/>
              </w:rPr>
              <w:t>Result</w:t>
            </w:r>
          </w:p>
        </w:tc>
      </w:tr>
      <w:tr w:rsidR="00B33C59" w:rsidRPr="00C70059" w14:paraId="75215CF6" w14:textId="77777777" w:rsidTr="00B33C59">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17365D" w:themeColor="text2" w:themeShade="BF"/>
              <w:left w:val="single" w:sz="4" w:space="0" w:color="D9D9D9" w:themeColor="background1" w:themeShade="D9"/>
              <w:bottom w:val="single" w:sz="4" w:space="0" w:color="D9D9D9" w:themeColor="background1" w:themeShade="D9"/>
              <w:right w:val="single" w:sz="4" w:space="0" w:color="BFBFBF" w:themeColor="background1" w:themeShade="BF"/>
            </w:tcBorders>
            <w:vAlign w:val="center"/>
            <w:hideMark/>
          </w:tcPr>
          <w:p w14:paraId="535928A8" w14:textId="77777777" w:rsidR="00B33C59" w:rsidRPr="00B33C59" w:rsidRDefault="00B33C59" w:rsidP="00B33C59">
            <w:pPr>
              <w:spacing w:before="120" w:after="120" w:line="276" w:lineRule="auto"/>
              <w:ind w:left="144" w:right="144"/>
              <w:rPr>
                <w:b w:val="0"/>
                <w:sz w:val="22"/>
                <w:lang w:val="en"/>
              </w:rPr>
            </w:pPr>
            <w:r w:rsidRPr="00B33C59">
              <w:rPr>
                <w:b w:val="0"/>
                <w:sz w:val="22"/>
                <w:lang w:val="en"/>
              </w:rPr>
              <w:t>Beth was asked to look at the company’s online project file system, which was disorganized and hard to use.</w:t>
            </w:r>
          </w:p>
        </w:tc>
        <w:tc>
          <w:tcPr>
            <w:tcW w:w="1667" w:type="pct"/>
            <w:tcBorders>
              <w:top w:val="single" w:sz="4" w:space="0" w:color="17365D" w:themeColor="text2"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E798EDF" w14:textId="77777777" w:rsidR="00B33C59" w:rsidRPr="00B33C59" w:rsidRDefault="00B33C59" w:rsidP="00B33C59">
            <w:pPr>
              <w:spacing w:before="120" w:after="120" w:line="276" w:lineRule="auto"/>
              <w:ind w:left="144" w:right="144"/>
              <w:cnfStyle w:val="000000000000" w:firstRow="0" w:lastRow="0" w:firstColumn="0" w:lastColumn="0" w:oddVBand="0" w:evenVBand="0" w:oddHBand="0" w:evenHBand="0" w:firstRowFirstColumn="0" w:firstRowLastColumn="0" w:lastRowFirstColumn="0" w:lastRowLastColumn="0"/>
              <w:rPr>
                <w:sz w:val="22"/>
                <w:lang w:val="en"/>
              </w:rPr>
            </w:pPr>
            <w:r w:rsidRPr="00B33C59">
              <w:rPr>
                <w:sz w:val="22"/>
                <w:lang w:val="en"/>
              </w:rPr>
              <w:t>She analyzed the system and reorganized it so information was more logically arranged and easier to find.</w:t>
            </w:r>
          </w:p>
        </w:tc>
        <w:tc>
          <w:tcPr>
            <w:tcW w:w="1667" w:type="pct"/>
            <w:tcBorders>
              <w:top w:val="single" w:sz="4" w:space="0" w:color="17365D" w:themeColor="text2" w:themeShade="BF"/>
              <w:left w:val="single" w:sz="4" w:space="0" w:color="BFBFBF" w:themeColor="background1" w:themeShade="BF"/>
              <w:bottom w:val="single" w:sz="4" w:space="0" w:color="A6A6A6" w:themeColor="background1" w:themeShade="A6"/>
              <w:right w:val="single" w:sz="4" w:space="0" w:color="A6A6A6" w:themeColor="background1" w:themeShade="A6"/>
            </w:tcBorders>
            <w:shd w:val="clear" w:color="auto" w:fill="E2E2E2"/>
            <w:vAlign w:val="center"/>
            <w:hideMark/>
          </w:tcPr>
          <w:p w14:paraId="386AD2AF" w14:textId="77777777" w:rsidR="00B33C59" w:rsidRPr="00B33C59" w:rsidRDefault="00B33C59" w:rsidP="00B33C59">
            <w:pPr>
              <w:spacing w:before="120" w:after="120" w:line="276" w:lineRule="auto"/>
              <w:ind w:left="144" w:right="144"/>
              <w:cnfStyle w:val="000000000000" w:firstRow="0" w:lastRow="0" w:firstColumn="0" w:lastColumn="0" w:oddVBand="0" w:evenVBand="0" w:oddHBand="0" w:evenHBand="0" w:firstRowFirstColumn="0" w:firstRowLastColumn="0" w:lastRowFirstColumn="0" w:lastRowLastColumn="0"/>
              <w:rPr>
                <w:sz w:val="22"/>
                <w:lang w:val="en"/>
              </w:rPr>
            </w:pPr>
            <w:r w:rsidRPr="00B33C59">
              <w:rPr>
                <w:sz w:val="22"/>
                <w:lang w:val="en"/>
              </w:rPr>
              <w:t>She made consultants’ work easier, which saved them time and allowed them to serve customers more effectively.</w:t>
            </w:r>
          </w:p>
        </w:tc>
      </w:tr>
    </w:tbl>
    <w:p w14:paraId="1BF83DF5" w14:textId="77777777" w:rsidR="004B2A90" w:rsidRDefault="004B2A90">
      <w:pPr>
        <w:spacing w:after="200"/>
        <w:ind w:left="0"/>
      </w:pPr>
    </w:p>
    <w:p w14:paraId="1D6DABC2" w14:textId="77777777" w:rsidR="004B0999" w:rsidRPr="00C70059" w:rsidRDefault="004B0999" w:rsidP="004B0999">
      <w:pPr>
        <w:rPr>
          <w:lang w:val="en"/>
        </w:rPr>
      </w:pPr>
      <w:r w:rsidRPr="00C70059">
        <w:rPr>
          <w:lang w:val="en"/>
        </w:rPr>
        <w:t xml:space="preserve">Think about what you did in past jobs.  What problems did you solve?  What solutions did you come up with?  What </w:t>
      </w:r>
      <w:r>
        <w:rPr>
          <w:lang w:val="en"/>
        </w:rPr>
        <w:t xml:space="preserve">specific </w:t>
      </w:r>
      <w:r w:rsidRPr="00C70059">
        <w:rPr>
          <w:lang w:val="en"/>
        </w:rPr>
        <w:t>benefits did this have for the business, customers or employees?</w:t>
      </w:r>
    </w:p>
    <w:p w14:paraId="1362FD75" w14:textId="77777777" w:rsidR="004B0999" w:rsidRPr="004B0999" w:rsidRDefault="003335D8" w:rsidP="004B0999">
      <w:pPr>
        <w:pStyle w:val="call-center"/>
        <w:rPr>
          <w:lang w:val="en"/>
        </w:rPr>
      </w:pPr>
      <w:hyperlink r:id="rId51" w:history="1">
        <w:r w:rsidR="004B0999" w:rsidRPr="004B0999">
          <w:rPr>
            <w:rStyle w:val="Hyperlink"/>
            <w:i/>
            <w:lang w:val="en"/>
          </w:rPr>
          <w:t>Use keywords effectively</w:t>
        </w:r>
      </w:hyperlink>
      <w:r w:rsidR="004B0999" w:rsidRPr="004B0999">
        <w:rPr>
          <w:lang w:val="en"/>
        </w:rPr>
        <w:t>.  The specific words you use in your resume are critical for communicating your value, both electronically and in print.</w:t>
      </w:r>
    </w:p>
    <w:p w14:paraId="57A22C06" w14:textId="77777777" w:rsidR="004B0999" w:rsidRPr="00C70059" w:rsidRDefault="004B0999" w:rsidP="004B0999">
      <w:pPr>
        <w:rPr>
          <w:lang w:val="en"/>
        </w:rPr>
      </w:pPr>
      <w:r w:rsidRPr="00C70059">
        <w:rPr>
          <w:lang w:val="en"/>
        </w:rPr>
        <w:t>You’re already familiar with keywords from using the Web for research, shopping, and other activities.  They’re the words you type in, such as “Sony flat screen TV,” to find information on a product or service.</w:t>
      </w:r>
    </w:p>
    <w:p w14:paraId="037FB6B4" w14:textId="77777777" w:rsidR="004B0999" w:rsidRPr="00C70059" w:rsidRDefault="004B0999" w:rsidP="004B0999">
      <w:pPr>
        <w:rPr>
          <w:lang w:val="en"/>
        </w:rPr>
      </w:pPr>
      <w:r w:rsidRPr="00C70059">
        <w:rPr>
          <w:lang w:val="en"/>
        </w:rPr>
        <w:t>For the purposes of your resume, keywords are words employers use to describe what they’re looking for in an applicant.  They’re important to include in your resume, because they</w:t>
      </w:r>
      <w:r>
        <w:rPr>
          <w:lang w:val="en"/>
        </w:rPr>
        <w:t>:</w:t>
      </w:r>
    </w:p>
    <w:p w14:paraId="5590C6AB" w14:textId="77777777" w:rsidR="004B0999" w:rsidRPr="009050F3" w:rsidRDefault="004B0999" w:rsidP="00622616">
      <w:pPr>
        <w:pStyle w:val="Bullet1"/>
        <w:spacing w:before="240" w:after="120" w:line="240" w:lineRule="auto"/>
        <w:rPr>
          <w:color w:val="auto"/>
          <w:lang w:val="en"/>
        </w:rPr>
      </w:pPr>
      <w:r w:rsidRPr="00622616">
        <w:rPr>
          <w:b/>
          <w:bCs/>
          <w:color w:val="2C5D98"/>
          <w:sz w:val="24"/>
          <w:lang w:val="en"/>
        </w:rPr>
        <w:t>Identify you as a potential match</w:t>
      </w:r>
      <w:r w:rsidRPr="00622616">
        <w:rPr>
          <w:b/>
          <w:color w:val="2C5D98"/>
          <w:sz w:val="24"/>
          <w:lang w:val="en"/>
        </w:rPr>
        <w:t xml:space="preserve"> for the position.</w:t>
      </w:r>
      <w:r w:rsidRPr="00622616">
        <w:rPr>
          <w:color w:val="2C5D98"/>
          <w:sz w:val="24"/>
          <w:lang w:val="en"/>
        </w:rPr>
        <w:t xml:space="preserve">  </w:t>
      </w:r>
      <w:r w:rsidRPr="009050F3">
        <w:rPr>
          <w:color w:val="auto"/>
          <w:lang w:val="en"/>
        </w:rPr>
        <w:t>This is true whether the resume is in electronic format or in hard copy, but it’s especially important for electronic format.</w:t>
      </w:r>
    </w:p>
    <w:p w14:paraId="2E227F90" w14:textId="7B5600C7" w:rsidR="004B0999" w:rsidRPr="00622616" w:rsidRDefault="004B0999" w:rsidP="00622616">
      <w:pPr>
        <w:pStyle w:val="Bullet1"/>
        <w:spacing w:before="240" w:after="120" w:line="240" w:lineRule="auto"/>
        <w:rPr>
          <w:lang w:val="en"/>
        </w:rPr>
      </w:pPr>
      <w:r w:rsidRPr="00622616">
        <w:rPr>
          <w:b/>
          <w:bCs/>
          <w:color w:val="2C5D98"/>
          <w:sz w:val="24"/>
          <w:lang w:val="en"/>
        </w:rPr>
        <w:t>Make your resume more credible.</w:t>
      </w:r>
      <w:r w:rsidRPr="00622616">
        <w:rPr>
          <w:color w:val="2C5D98"/>
          <w:sz w:val="24"/>
          <w:lang w:val="en"/>
        </w:rPr>
        <w:t xml:space="preserve">  </w:t>
      </w:r>
      <w:r w:rsidRPr="00622616">
        <w:rPr>
          <w:lang w:val="en"/>
        </w:rPr>
        <w:t>For example, when you name a specific software application</w:t>
      </w:r>
      <w:r w:rsidR="0089428A">
        <w:rPr>
          <w:lang w:val="en"/>
        </w:rPr>
        <w:t>,</w:t>
      </w:r>
      <w:r w:rsidRPr="00622616">
        <w:rPr>
          <w:lang w:val="en"/>
        </w:rPr>
        <w:t xml:space="preserve"> </w:t>
      </w:r>
      <w:r w:rsidR="0089428A">
        <w:rPr>
          <w:lang w:val="en"/>
        </w:rPr>
        <w:t xml:space="preserve">such as </w:t>
      </w:r>
      <w:r w:rsidRPr="00622616">
        <w:rPr>
          <w:lang w:val="en"/>
        </w:rPr>
        <w:t>Microsoft Project</w:t>
      </w:r>
      <w:r w:rsidR="0089428A">
        <w:rPr>
          <w:lang w:val="en"/>
        </w:rPr>
        <w:t>,</w:t>
      </w:r>
      <w:r w:rsidRPr="00622616">
        <w:rPr>
          <w:lang w:val="en"/>
        </w:rPr>
        <w:t xml:space="preserve"> rather than saying “strong computer skills,” you gain credibility.</w:t>
      </w:r>
    </w:p>
    <w:p w14:paraId="7C84914C" w14:textId="2D68CA8E" w:rsidR="004B0999" w:rsidRPr="00622616" w:rsidRDefault="004B0999" w:rsidP="00622616">
      <w:pPr>
        <w:pStyle w:val="Bullet1"/>
        <w:spacing w:before="240" w:after="120" w:line="240" w:lineRule="auto"/>
        <w:rPr>
          <w:lang w:val="en"/>
        </w:rPr>
      </w:pPr>
      <w:r w:rsidRPr="00622616">
        <w:rPr>
          <w:b/>
          <w:bCs/>
          <w:color w:val="2C5D98"/>
          <w:sz w:val="24"/>
          <w:lang w:val="en"/>
        </w:rPr>
        <w:t>Show that you</w:t>
      </w:r>
      <w:r w:rsidR="0089428A">
        <w:rPr>
          <w:b/>
          <w:bCs/>
          <w:color w:val="2C5D98"/>
          <w:sz w:val="24"/>
          <w:lang w:val="en"/>
        </w:rPr>
        <w:t xml:space="preserve"> a</w:t>
      </w:r>
      <w:r w:rsidRPr="00622616">
        <w:rPr>
          <w:b/>
          <w:bCs/>
          <w:color w:val="2C5D98"/>
          <w:sz w:val="24"/>
          <w:lang w:val="en"/>
        </w:rPr>
        <w:t>re part of the team.</w:t>
      </w:r>
      <w:r w:rsidRPr="00622616">
        <w:rPr>
          <w:color w:val="2C5D98"/>
          <w:sz w:val="24"/>
          <w:lang w:val="en"/>
        </w:rPr>
        <w:t xml:space="preserve">  </w:t>
      </w:r>
      <w:r w:rsidRPr="00622616">
        <w:rPr>
          <w:lang w:val="en"/>
        </w:rPr>
        <w:t>When you “speak the language” of an industry, you sound like someone who belongs to the team.</w:t>
      </w:r>
    </w:p>
    <w:p w14:paraId="04C71696" w14:textId="77777777" w:rsidR="004B0999" w:rsidRPr="00C70059" w:rsidRDefault="004B0999" w:rsidP="00622616">
      <w:pPr>
        <w:spacing w:before="240"/>
        <w:rPr>
          <w:lang w:val="en"/>
        </w:rPr>
      </w:pPr>
      <w:r w:rsidRPr="00C70059">
        <w:rPr>
          <w:lang w:val="en"/>
        </w:rPr>
        <w:t>Think of keywords as the “buzzwords” or “jargon” of the industry.  Below (in bold) are examples of keywords that might appear in a job description for a sales assistant:</w:t>
      </w:r>
    </w:p>
    <w:p w14:paraId="64BA2346" w14:textId="77777777" w:rsidR="004B0999" w:rsidRPr="008B27F7" w:rsidRDefault="004B0999" w:rsidP="008B27F7">
      <w:pPr>
        <w:pStyle w:val="Bullet1"/>
        <w:rPr>
          <w:lang w:val="en"/>
        </w:rPr>
      </w:pPr>
      <w:r w:rsidRPr="008B27F7">
        <w:rPr>
          <w:lang w:val="en"/>
        </w:rPr>
        <w:t>Job titles (</w:t>
      </w:r>
      <w:r w:rsidRPr="008B27F7">
        <w:rPr>
          <w:b/>
          <w:lang w:val="en"/>
        </w:rPr>
        <w:t>Sales Assistant – retail</w:t>
      </w:r>
      <w:r w:rsidRPr="008B27F7">
        <w:rPr>
          <w:lang w:val="en"/>
        </w:rPr>
        <w:t>)</w:t>
      </w:r>
    </w:p>
    <w:p w14:paraId="53E829C4" w14:textId="77777777" w:rsidR="004B0999" w:rsidRPr="008B27F7" w:rsidRDefault="004B0999" w:rsidP="008B27F7">
      <w:pPr>
        <w:pStyle w:val="Bullet1"/>
        <w:rPr>
          <w:lang w:val="en"/>
        </w:rPr>
      </w:pPr>
      <w:r w:rsidRPr="008B27F7">
        <w:rPr>
          <w:lang w:val="en"/>
        </w:rPr>
        <w:t>Business functions (</w:t>
      </w:r>
      <w:r w:rsidRPr="008B27F7">
        <w:rPr>
          <w:b/>
          <w:lang w:val="en"/>
        </w:rPr>
        <w:t>sale order processing</w:t>
      </w:r>
      <w:r w:rsidRPr="008B27F7">
        <w:rPr>
          <w:lang w:val="en"/>
        </w:rPr>
        <w:t>)</w:t>
      </w:r>
    </w:p>
    <w:p w14:paraId="0C972F47" w14:textId="77777777" w:rsidR="004B0999" w:rsidRPr="008B27F7" w:rsidRDefault="004B0999" w:rsidP="008B27F7">
      <w:pPr>
        <w:pStyle w:val="Bullet1"/>
        <w:rPr>
          <w:lang w:val="en"/>
        </w:rPr>
      </w:pPr>
      <w:r w:rsidRPr="008B27F7">
        <w:rPr>
          <w:lang w:val="en"/>
        </w:rPr>
        <w:t>Responsibilities (</w:t>
      </w:r>
      <w:r w:rsidRPr="008B27F7">
        <w:rPr>
          <w:b/>
          <w:lang w:val="en"/>
        </w:rPr>
        <w:t>analyze sales order data</w:t>
      </w:r>
      <w:r w:rsidRPr="008B27F7">
        <w:rPr>
          <w:lang w:val="en"/>
        </w:rPr>
        <w:t>)</w:t>
      </w:r>
    </w:p>
    <w:p w14:paraId="1EFD7FED" w14:textId="77777777" w:rsidR="004B0999" w:rsidRPr="008B27F7" w:rsidRDefault="004B0999" w:rsidP="008B27F7">
      <w:pPr>
        <w:pStyle w:val="Bullet1"/>
        <w:rPr>
          <w:lang w:val="en"/>
        </w:rPr>
      </w:pPr>
      <w:r w:rsidRPr="008B27F7">
        <w:rPr>
          <w:lang w:val="en"/>
        </w:rPr>
        <w:t>Required abilities (</w:t>
      </w:r>
      <w:r w:rsidRPr="008B27F7">
        <w:rPr>
          <w:b/>
          <w:lang w:val="en"/>
        </w:rPr>
        <w:t>strong analytical skills</w:t>
      </w:r>
      <w:r w:rsidRPr="008B27F7">
        <w:rPr>
          <w:lang w:val="en"/>
        </w:rPr>
        <w:t>)</w:t>
      </w:r>
    </w:p>
    <w:p w14:paraId="7E21655C" w14:textId="77777777" w:rsidR="004B0999" w:rsidRPr="008B27F7" w:rsidRDefault="004B0999" w:rsidP="008B27F7">
      <w:pPr>
        <w:pStyle w:val="Bullet1"/>
        <w:rPr>
          <w:lang w:val="en"/>
        </w:rPr>
      </w:pPr>
      <w:r w:rsidRPr="008B27F7">
        <w:rPr>
          <w:lang w:val="en"/>
        </w:rPr>
        <w:t>Degrees or diplomas (</w:t>
      </w:r>
      <w:r w:rsidRPr="008B27F7">
        <w:rPr>
          <w:b/>
          <w:lang w:val="en"/>
        </w:rPr>
        <w:t>Associate degree in Business</w:t>
      </w:r>
      <w:r w:rsidRPr="008B27F7">
        <w:rPr>
          <w:lang w:val="en"/>
        </w:rPr>
        <w:t>)</w:t>
      </w:r>
    </w:p>
    <w:p w14:paraId="623A7873" w14:textId="77777777" w:rsidR="004B0999" w:rsidRPr="008B27F7" w:rsidRDefault="004B0999" w:rsidP="008B27F7">
      <w:pPr>
        <w:pStyle w:val="Bullet1"/>
        <w:rPr>
          <w:lang w:val="en"/>
        </w:rPr>
      </w:pPr>
      <w:r w:rsidRPr="008B27F7">
        <w:rPr>
          <w:lang w:val="en"/>
        </w:rPr>
        <w:t>Computer applications (</w:t>
      </w:r>
      <w:r w:rsidRPr="008B27F7">
        <w:rPr>
          <w:b/>
          <w:lang w:val="en"/>
        </w:rPr>
        <w:t>SAP Sales &amp; Distribution module</w:t>
      </w:r>
      <w:r w:rsidRPr="008B27F7">
        <w:rPr>
          <w:lang w:val="en"/>
        </w:rPr>
        <w:t>)</w:t>
      </w:r>
    </w:p>
    <w:p w14:paraId="782BC1B2" w14:textId="77777777" w:rsidR="004B0999" w:rsidRPr="008B27F7" w:rsidRDefault="004B0999" w:rsidP="008B27F7">
      <w:pPr>
        <w:pStyle w:val="Bullet1"/>
        <w:rPr>
          <w:lang w:val="en"/>
        </w:rPr>
      </w:pPr>
      <w:r w:rsidRPr="008B27F7">
        <w:rPr>
          <w:lang w:val="en"/>
        </w:rPr>
        <w:t>Companies (</w:t>
      </w:r>
      <w:r w:rsidRPr="008B27F7">
        <w:rPr>
          <w:b/>
          <w:lang w:val="en"/>
        </w:rPr>
        <w:t>IBM</w:t>
      </w:r>
      <w:r w:rsidRPr="008B27F7">
        <w:rPr>
          <w:lang w:val="en"/>
        </w:rPr>
        <w:t>)</w:t>
      </w:r>
    </w:p>
    <w:p w14:paraId="41B2B569" w14:textId="77777777" w:rsidR="004B0999" w:rsidRPr="00C70059" w:rsidRDefault="004B0999" w:rsidP="008B27F7">
      <w:pPr>
        <w:spacing w:before="240"/>
        <w:rPr>
          <w:lang w:val="en"/>
        </w:rPr>
      </w:pPr>
      <w:r w:rsidRPr="00C70059">
        <w:rPr>
          <w:lang w:val="en"/>
        </w:rPr>
        <w:t xml:space="preserve">The single most important source for keywords is the </w:t>
      </w:r>
      <w:r w:rsidRPr="00C70059">
        <w:rPr>
          <w:b/>
          <w:bCs/>
          <w:lang w:val="en"/>
        </w:rPr>
        <w:t>job description</w:t>
      </w:r>
      <w:r w:rsidRPr="00C70059">
        <w:rPr>
          <w:lang w:val="en"/>
        </w:rPr>
        <w:t xml:space="preserve"> of the position you’re applying for.  But you’ll find keywords anywhere you find job-related information.  Jot down terms you come across frequently as you're doing your </w:t>
      </w:r>
      <w:hyperlink r:id="rId52" w:history="1">
        <w:r w:rsidRPr="00C70059">
          <w:rPr>
            <w:rStyle w:val="Hyperlink"/>
            <w:lang w:val="en"/>
          </w:rPr>
          <w:t>resume research</w:t>
        </w:r>
      </w:hyperlink>
      <w:r w:rsidRPr="00C70059">
        <w:rPr>
          <w:lang w:val="en"/>
        </w:rPr>
        <w:t xml:space="preserve">.  Keywords are especially important in the </w:t>
      </w:r>
      <w:hyperlink r:id="rId53" w:tooltip="Top Portion of Resume" w:history="1">
        <w:r w:rsidRPr="00C70059">
          <w:rPr>
            <w:rStyle w:val="Hyperlink"/>
            <w:lang w:val="en"/>
          </w:rPr>
          <w:t>top portion</w:t>
        </w:r>
      </w:hyperlink>
      <w:r w:rsidRPr="00C70059">
        <w:rPr>
          <w:lang w:val="en"/>
        </w:rPr>
        <w:t xml:space="preserve"> of your resume</w:t>
      </w:r>
      <w:r>
        <w:rPr>
          <w:lang w:val="en"/>
        </w:rPr>
        <w:t xml:space="preserve"> - but </w:t>
      </w:r>
      <w:r w:rsidRPr="00C70059">
        <w:rPr>
          <w:lang w:val="en"/>
        </w:rPr>
        <w:t xml:space="preserve">they can, and should, be used throughout.  See these </w:t>
      </w:r>
      <w:hyperlink r:id="rId54" w:tooltip="More Sample Resumes" w:history="1">
        <w:r w:rsidRPr="00C70059">
          <w:rPr>
            <w:rStyle w:val="Hyperlink"/>
            <w:lang w:val="en"/>
          </w:rPr>
          <w:t>sample resumes</w:t>
        </w:r>
      </w:hyperlink>
      <w:r w:rsidRPr="00C70059">
        <w:rPr>
          <w:lang w:val="en"/>
        </w:rPr>
        <w:t xml:space="preserve"> for ideas.</w:t>
      </w:r>
    </w:p>
    <w:p w14:paraId="7FE65EC6" w14:textId="77777777" w:rsidR="00CE37B5" w:rsidRDefault="004B0999" w:rsidP="008B27F7">
      <w:r w:rsidRPr="00747796">
        <w:t xml:space="preserve">Follow the strategies above, and you’ll have a unique and powerful resume. </w:t>
      </w:r>
      <w:r>
        <w:t xml:space="preserve"> </w:t>
      </w:r>
      <w:r w:rsidRPr="00747796">
        <w:t>Better yet, when</w:t>
      </w:r>
      <w:r>
        <w:t xml:space="preserve"> </w:t>
      </w:r>
      <w:r w:rsidRPr="00747796">
        <w:t>you hear</w:t>
      </w:r>
      <w:r>
        <w:t xml:space="preserve"> </w:t>
      </w:r>
      <w:r w:rsidRPr="00747796">
        <w:t>“Why should we hire you?” at</w:t>
      </w:r>
      <w:r>
        <w:t xml:space="preserve"> </w:t>
      </w:r>
      <w:r w:rsidRPr="00747796">
        <w:t>an interview, you’ll be ready with answers!</w:t>
      </w:r>
    </w:p>
    <w:p w14:paraId="43CEC5C5" w14:textId="77777777" w:rsidR="00A04045" w:rsidRDefault="00A04045" w:rsidP="008B27F7">
      <w:r>
        <w:rPr>
          <w:noProof/>
        </w:rPr>
        <mc:AlternateContent>
          <mc:Choice Requires="wpg">
            <w:drawing>
              <wp:anchor distT="0" distB="0" distL="114300" distR="114300" simplePos="0" relativeHeight="251692032" behindDoc="0" locked="0" layoutInCell="1" allowOverlap="1" wp14:anchorId="01785171" wp14:editId="7FD9002A">
                <wp:simplePos x="0" y="0"/>
                <wp:positionH relativeFrom="margin">
                  <wp:align>center</wp:align>
                </wp:positionH>
                <wp:positionV relativeFrom="paragraph">
                  <wp:posOffset>207645</wp:posOffset>
                </wp:positionV>
                <wp:extent cx="6524625" cy="1933575"/>
                <wp:effectExtent l="0" t="0" r="28575" b="28575"/>
                <wp:wrapTopAndBottom/>
                <wp:docPr id="559" name="Group 559"/>
                <wp:cNvGraphicFramePr/>
                <a:graphic xmlns:a="http://schemas.openxmlformats.org/drawingml/2006/main">
                  <a:graphicData uri="http://schemas.microsoft.com/office/word/2010/wordprocessingGroup">
                    <wpg:wgp>
                      <wpg:cNvGrpSpPr/>
                      <wpg:grpSpPr>
                        <a:xfrm>
                          <a:off x="0" y="0"/>
                          <a:ext cx="6524625" cy="1933575"/>
                          <a:chOff x="0" y="0"/>
                          <a:chExt cx="6524625" cy="904875"/>
                        </a:xfrm>
                      </wpg:grpSpPr>
                      <wps:wsp>
                        <wps:cNvPr id="560" name="Rectangle: Diagonal Corners Rounded 560"/>
                        <wps:cNvSpPr/>
                        <wps:spPr>
                          <a:xfrm>
                            <a:off x="0" y="0"/>
                            <a:ext cx="6524625" cy="904875"/>
                          </a:xfrm>
                          <a:prstGeom prst="round2DiagRect">
                            <a:avLst>
                              <a:gd name="adj1" fmla="val 28817"/>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tangle: Diagonal Corners Rounded 564"/>
                        <wps:cNvSpPr/>
                        <wps:spPr>
                          <a:xfrm>
                            <a:off x="161925" y="0"/>
                            <a:ext cx="6200775" cy="904875"/>
                          </a:xfrm>
                          <a:prstGeom prst="round2DiagRect">
                            <a:avLst>
                              <a:gd name="adj1" fmla="val 34082"/>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00741" w14:textId="77777777" w:rsidR="003C244F" w:rsidRPr="007A779D" w:rsidRDefault="003C244F" w:rsidP="00A04045">
                              <w:pPr>
                                <w:pStyle w:val="Heading5"/>
                                <w:spacing w:after="240"/>
                              </w:pPr>
                              <w:r>
                                <w:t>Why are spelling and grammar so important?</w:t>
                              </w:r>
                            </w:p>
                            <w:p w14:paraId="05E33770" w14:textId="77777777" w:rsidR="003C244F" w:rsidRPr="00A04045" w:rsidRDefault="003C244F" w:rsidP="00A04045">
                              <w:pPr>
                                <w:pStyle w:val="Bullet1"/>
                                <w:numPr>
                                  <w:ilvl w:val="0"/>
                                  <w:numId w:val="0"/>
                                </w:numPr>
                                <w:spacing w:before="120" w:line="252" w:lineRule="auto"/>
                                <w:ind w:left="216"/>
                                <w:rPr>
                                  <w:color w:val="595959" w:themeColor="text1" w:themeTint="A6"/>
                                </w:rPr>
                              </w:pPr>
                              <w:r w:rsidRPr="00A04045">
                                <w:rPr>
                                  <w:color w:val="595959" w:themeColor="text1" w:themeTint="A6"/>
                                </w:rPr>
                                <w:t>Your resume and cover letter represent YOU to a prospective employer.  That means you want these products to reflect positively on your attention to detail and accuracy – traits valued by employers in all industries.</w:t>
                              </w:r>
                            </w:p>
                            <w:p w14:paraId="78D269AC" w14:textId="77777777" w:rsidR="003C244F" w:rsidRPr="00A04045" w:rsidRDefault="003C244F" w:rsidP="00A04045">
                              <w:pPr>
                                <w:pStyle w:val="Bullet1"/>
                                <w:numPr>
                                  <w:ilvl w:val="0"/>
                                  <w:numId w:val="0"/>
                                </w:numPr>
                                <w:spacing w:before="120" w:line="252" w:lineRule="auto"/>
                                <w:ind w:left="216"/>
                                <w:rPr>
                                  <w:color w:val="595959" w:themeColor="text1" w:themeTint="A6"/>
                                </w:rPr>
                              </w:pPr>
                              <w:r w:rsidRPr="00A04045">
                                <w:rPr>
                                  <w:color w:val="595959" w:themeColor="text1" w:themeTint="A6"/>
                                </w:rPr>
                                <w:t>Employers may view typos or grammatical errors as evidence of carelessness or limited communication skills.  Use spell check – and then get a friend or family member to proofread what you have written to catch any mistakes.</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1785171" id="Group 559" o:spid="_x0000_s1067" style="position:absolute;left:0;text-align:left;margin-left:0;margin-top:16.35pt;width:513.75pt;height:152.25pt;z-index:251692032;mso-position-horizontal:center;mso-position-horizontal-relative:margin;mso-height-relative:margin" coordsize="65246,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">
                <v:shape id="Rectangle: Diagonal Corners Rounded 560" o:spid="_x0000_s1068" style="position:absolute;width:65246;height:9048;visibility:visible;mso-wrap-style:square;v-text-anchor:middle" coordsize="6524625,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" path="m260758,l6524625,r,l6524625,644117v,144013,-116745,260758,-260758,260758l,904875r,l,260758c,116745,116745,,260758,xe" fillcolor="#254163 [1636]" strokecolor="#3a7ccb" strokeweight="2pt">
                  <v:fill color2="#4477b6 [3012]" colors="0 #2c5d98;52429f #3c7bc7;1 #3a7ccb" focus="100%" type="gradient">
                    <o:fill v:ext="view" type="gradientUnscaled"/>
                  </v:fill>
                  <v:path arrowok="t" o:connecttype="custom" o:connectlocs="260758,0;6524625,0;6524625,0;6524625,644117;6263867,904875;0,904875;0,904875;0,260758;260758,0" o:connectangles="0,0,0,0,0,0,0,0,0"/>
                </v:shape>
                <v:shape id="Rectangle: Diagonal Corners Rounded 564" o:spid="_x0000_s1069" style="position:absolute;left:1619;width:62008;height:9048;visibility:visible;mso-wrap-style:square;v-text-anchor:top" coordsize="6200775,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" adj="-11796480,,5400" path="m308399,l6200775,r,l6200775,596476v,170324,-138075,308399,-308399,308399l,904875r,l,308399c,138075,138075,,308399,xe" fillcolor="white [3212]" strokecolor="#3a7ccb" strokeweight="2pt">
                  <v:stroke joinstyle="miter"/>
                  <v:formulas/>
                  <v:path arrowok="t" o:connecttype="custom" o:connectlocs="308399,0;6200775,0;6200775,0;6200775,596476;5892376,904875;0,904875;0,904875;0,308399;308399,0" o:connectangles="0,0,0,0,0,0,0,0,0" textboxrect="0,0,6200775,904875"/>
                  <v:textbox inset="3.6pt,0,,0">
                    <w:txbxContent>
                      <w:p w14:paraId="74C00741" w14:textId="77777777" w:rsidR="003C244F" w:rsidRPr="007A779D" w:rsidRDefault="003C244F" w:rsidP="00A04045">
                        <w:pPr>
                          <w:pStyle w:val="Heading5"/>
                          <w:spacing w:after="240"/>
                        </w:pPr>
                        <w:r>
                          <w:t>Why are spelling and grammar so important?</w:t>
                        </w:r>
                      </w:p>
                      <w:p w14:paraId="05E33770" w14:textId="77777777" w:rsidR="003C244F" w:rsidRPr="00A04045" w:rsidRDefault="003C244F" w:rsidP="00A04045">
                        <w:pPr>
                          <w:pStyle w:val="Bullet1"/>
                          <w:numPr>
                            <w:ilvl w:val="0"/>
                            <w:numId w:val="0"/>
                          </w:numPr>
                          <w:spacing w:before="120" w:line="252" w:lineRule="auto"/>
                          <w:ind w:left="216"/>
                          <w:rPr>
                            <w:color w:val="595959" w:themeColor="text1" w:themeTint="A6"/>
                          </w:rPr>
                        </w:pPr>
                        <w:r w:rsidRPr="00A04045">
                          <w:rPr>
                            <w:color w:val="595959" w:themeColor="text1" w:themeTint="A6"/>
                          </w:rPr>
                          <w:t>Your resume and cover letter represent YOU to a prospective employer.  That means you want these products to reflect positively on your attention to detail and accuracy – traits valued by employers in all industries.</w:t>
                        </w:r>
                      </w:p>
                      <w:p w14:paraId="78D269AC" w14:textId="77777777" w:rsidR="003C244F" w:rsidRPr="00A04045" w:rsidRDefault="003C244F" w:rsidP="00A04045">
                        <w:pPr>
                          <w:pStyle w:val="Bullet1"/>
                          <w:numPr>
                            <w:ilvl w:val="0"/>
                            <w:numId w:val="0"/>
                          </w:numPr>
                          <w:spacing w:before="120" w:line="252" w:lineRule="auto"/>
                          <w:ind w:left="216"/>
                          <w:rPr>
                            <w:color w:val="595959" w:themeColor="text1" w:themeTint="A6"/>
                          </w:rPr>
                        </w:pPr>
                        <w:r w:rsidRPr="00A04045">
                          <w:rPr>
                            <w:color w:val="595959" w:themeColor="text1" w:themeTint="A6"/>
                          </w:rPr>
                          <w:t>Employers may view typos or grammatical errors as evidence of carelessness or limited communication skills.  Use spell check – and then get a friend or family member to proofread what you have written to catch any mistakes.</w:t>
                        </w:r>
                      </w:p>
                    </w:txbxContent>
                  </v:textbox>
                </v:shape>
                <w10:wrap type="topAndBottom" anchorx="margin"/>
              </v:group>
            </w:pict>
          </mc:Fallback>
        </mc:AlternateContent>
      </w:r>
    </w:p>
    <w:p w14:paraId="6E85E982" w14:textId="4000919E" w:rsidR="00CE37B5" w:rsidRDefault="00CE37B5">
      <w:pPr>
        <w:spacing w:after="200"/>
        <w:ind w:left="0"/>
      </w:pPr>
    </w:p>
    <w:p w14:paraId="225C235A" w14:textId="77777777" w:rsidR="001C769C" w:rsidRPr="007B7F7F" w:rsidRDefault="001C769C" w:rsidP="001C769C">
      <w:pPr>
        <w:pStyle w:val="Heading3"/>
      </w:pPr>
      <w:bookmarkStart w:id="40" w:name="_Toc458090480"/>
      <w:bookmarkStart w:id="41" w:name="_Toc459109151"/>
      <w:bookmarkStart w:id="42" w:name="_Toc459113237"/>
      <w:r w:rsidRPr="007B7F7F">
        <w:t>Visual Resumes</w:t>
      </w:r>
      <w:bookmarkEnd w:id="40"/>
      <w:bookmarkEnd w:id="41"/>
      <w:bookmarkEnd w:id="42"/>
    </w:p>
    <w:p w14:paraId="43C508BD" w14:textId="77777777" w:rsidR="001C769C" w:rsidRPr="00C70059" w:rsidRDefault="001C769C" w:rsidP="001C769C">
      <w:pPr>
        <w:rPr>
          <w:lang w:val="en"/>
        </w:rPr>
      </w:pPr>
      <w:r w:rsidRPr="00013FEF">
        <w:t>We live in a visual world, so why not elevate the look of your resume to make it stand out?  A visual resume performs the same basic function as a paper or PDF resume – it communicates your professional objectives, strengths, qualifications, and experience – but in a dramatically different format.  It goes way beyond good paper, a clear font, and a professional headshot.  It’s a document that maps your accomplishments and career in a 1-page timeline or infographic.  You can send employers a custom link to it, download it into a Word or PDF format to share, or snap a screenshot to post it.  This probably sounds</w:t>
      </w:r>
      <w:r w:rsidRPr="00C70059">
        <w:rPr>
          <w:lang w:val="en"/>
        </w:rPr>
        <w:t xml:space="preserve"> intimidating if you don’t have any graphics experience, but don’t worry, many affordable, </w:t>
      </w:r>
      <w:r>
        <w:rPr>
          <w:lang w:val="en"/>
        </w:rPr>
        <w:t xml:space="preserve">and </w:t>
      </w:r>
      <w:r w:rsidRPr="00C70059">
        <w:rPr>
          <w:lang w:val="en"/>
        </w:rPr>
        <w:t xml:space="preserve">even free tools are available that will help you create a visual resume that stands out.  Examples of tools include: </w:t>
      </w:r>
    </w:p>
    <w:p w14:paraId="78ED1AB7" w14:textId="77777777" w:rsidR="001C769C" w:rsidRPr="001C769C" w:rsidRDefault="003335D8" w:rsidP="001C769C">
      <w:pPr>
        <w:pStyle w:val="Bullet1"/>
        <w:rPr>
          <w:lang w:val="en"/>
        </w:rPr>
      </w:pPr>
      <w:hyperlink r:id="rId55" w:history="1">
        <w:r w:rsidR="001C769C" w:rsidRPr="001C769C">
          <w:rPr>
            <w:rStyle w:val="Hyperlink"/>
            <w:lang w:val="en"/>
          </w:rPr>
          <w:t>VisualCV</w:t>
        </w:r>
      </w:hyperlink>
      <w:r w:rsidR="001C769C" w:rsidRPr="001C769C">
        <w:rPr>
          <w:lang w:val="en"/>
        </w:rPr>
        <w:t xml:space="preserve"> – a free or low-cost service that stands out because it uses the same resume-parsing technology that many firms do, so it will be read correctly by their systems. </w:t>
      </w:r>
    </w:p>
    <w:p w14:paraId="3B26D970" w14:textId="77777777" w:rsidR="001C769C" w:rsidRPr="001C769C" w:rsidRDefault="003335D8" w:rsidP="001C769C">
      <w:pPr>
        <w:pStyle w:val="Bullet1"/>
        <w:rPr>
          <w:lang w:val="en"/>
        </w:rPr>
      </w:pPr>
      <w:hyperlink r:id="rId56" w:history="1">
        <w:r w:rsidR="001C769C" w:rsidRPr="001C769C">
          <w:rPr>
            <w:rStyle w:val="Hyperlink"/>
            <w:lang w:val="en"/>
          </w:rPr>
          <w:t>ResumUP</w:t>
        </w:r>
      </w:hyperlink>
      <w:r w:rsidR="001C769C" w:rsidRPr="001C769C">
        <w:rPr>
          <w:lang w:val="en"/>
        </w:rPr>
        <w:t xml:space="preserve"> – a free or low-cost tool that creates unique, visually rich infographics covering work history, skills, key achievements, values, and personality.</w:t>
      </w:r>
    </w:p>
    <w:p w14:paraId="5C707A5F" w14:textId="77777777" w:rsidR="001C769C" w:rsidRPr="001C769C" w:rsidRDefault="003335D8" w:rsidP="001C769C">
      <w:pPr>
        <w:pStyle w:val="Bullet1"/>
        <w:rPr>
          <w:lang w:val="en"/>
        </w:rPr>
      </w:pPr>
      <w:hyperlink r:id="rId57" w:history="1">
        <w:r w:rsidR="001C769C" w:rsidRPr="001C769C">
          <w:rPr>
            <w:rStyle w:val="Hyperlink"/>
            <w:lang w:val="en"/>
          </w:rPr>
          <w:t>Visualize.me</w:t>
        </w:r>
      </w:hyperlink>
      <w:r w:rsidR="001C769C" w:rsidRPr="001C769C">
        <w:rPr>
          <w:lang w:val="en"/>
        </w:rPr>
        <w:t xml:space="preserve"> – a free site that automatically transforms your LinkedIn profile into a colorful timeline.</w:t>
      </w:r>
    </w:p>
    <w:p w14:paraId="621382CC" w14:textId="77777777" w:rsidR="001C769C" w:rsidRPr="001C769C" w:rsidRDefault="003335D8" w:rsidP="001C769C">
      <w:pPr>
        <w:pStyle w:val="Bullet1"/>
        <w:rPr>
          <w:lang w:val="en"/>
        </w:rPr>
      </w:pPr>
      <w:hyperlink r:id="rId58" w:history="1">
        <w:r w:rsidR="001C769C" w:rsidRPr="001C769C">
          <w:rPr>
            <w:rStyle w:val="Hyperlink"/>
            <w:lang w:val="en"/>
          </w:rPr>
          <w:t>Kukook</w:t>
        </w:r>
      </w:hyperlink>
      <w:r w:rsidR="001C769C" w:rsidRPr="001C769C">
        <w:rPr>
          <w:lang w:val="en"/>
        </w:rPr>
        <w:t xml:space="preserve"> – a site offering low-cost, polished resume formats that you own once you download them.</w:t>
      </w:r>
    </w:p>
    <w:p w14:paraId="218DC8B8" w14:textId="77777777" w:rsidR="001C769C" w:rsidRPr="001C769C" w:rsidRDefault="003335D8" w:rsidP="001C769C">
      <w:pPr>
        <w:pStyle w:val="Bullet1"/>
        <w:rPr>
          <w:lang w:val="en"/>
        </w:rPr>
      </w:pPr>
      <w:hyperlink r:id="rId59" w:history="1">
        <w:r w:rsidR="001C769C" w:rsidRPr="001C769C">
          <w:rPr>
            <w:rStyle w:val="Hyperlink"/>
            <w:lang w:val="en"/>
          </w:rPr>
          <w:t>Creddle</w:t>
        </w:r>
      </w:hyperlink>
      <w:r w:rsidR="001C769C" w:rsidRPr="001C769C">
        <w:rPr>
          <w:lang w:val="en"/>
        </w:rPr>
        <w:t xml:space="preserve"> – a site offering nine free resume and coordinating cover letter formats.</w:t>
      </w:r>
    </w:p>
    <w:p w14:paraId="5759F0F1" w14:textId="77777777" w:rsidR="001C769C" w:rsidRPr="001C769C" w:rsidRDefault="003335D8" w:rsidP="001C769C">
      <w:pPr>
        <w:pStyle w:val="Bullet1"/>
      </w:pPr>
      <w:hyperlink r:id="rId60" w:history="1">
        <w:r w:rsidR="00F7138D" w:rsidRPr="00F7138D">
          <w:rPr>
            <w:rStyle w:val="Hyperlink"/>
          </w:rPr>
          <w:t>Re.Vu</w:t>
        </w:r>
      </w:hyperlink>
      <w:r w:rsidR="00F7138D">
        <w:t xml:space="preserve"> </w:t>
      </w:r>
      <w:r w:rsidR="00F7138D" w:rsidRPr="001C769C">
        <w:rPr>
          <w:lang w:val="en"/>
        </w:rPr>
        <w:t>–</w:t>
      </w:r>
      <w:r w:rsidR="00F7138D">
        <w:rPr>
          <w:lang w:val="en"/>
        </w:rPr>
        <w:t xml:space="preserve"> </w:t>
      </w:r>
      <w:r w:rsidR="001C769C" w:rsidRPr="001C769C">
        <w:t>a service that creates free colorful timelines, with many customization options.</w:t>
      </w:r>
      <w:r w:rsidR="001C769C" w:rsidRPr="001C769C">
        <w:rPr>
          <w:rStyle w:val="EndnoteReference"/>
        </w:rPr>
        <w:endnoteReference w:id="6"/>
      </w:r>
      <w:r w:rsidR="001C769C" w:rsidRPr="001C769C">
        <w:t xml:space="preserve"> </w:t>
      </w:r>
      <w:r w:rsidR="001C769C" w:rsidRPr="001C769C">
        <w:rPr>
          <w:rStyle w:val="EndnoteReference"/>
        </w:rPr>
        <w:endnoteReference w:id="7"/>
      </w:r>
    </w:p>
    <w:p w14:paraId="307D2CF0" w14:textId="77777777" w:rsidR="00CE37B5" w:rsidRDefault="001C769C" w:rsidP="001C769C">
      <w:pPr>
        <w:spacing w:before="240"/>
      </w:pPr>
      <w:r>
        <w:t>This list of resources is current as of the date of development (August 16, 2016).  Should any of the above links become outdated, a simple search of the term “visual resume” in any of the major online search engines (e.g., Bing or Google) will yield similar results.</w:t>
      </w:r>
    </w:p>
    <w:p w14:paraId="4D31AF6E" w14:textId="77777777" w:rsidR="001C769C" w:rsidRPr="007B7F7F" w:rsidRDefault="001C769C" w:rsidP="001C769C">
      <w:pPr>
        <w:pStyle w:val="Heading3"/>
      </w:pPr>
      <w:bookmarkStart w:id="43" w:name="_Toc458090481"/>
      <w:bookmarkStart w:id="44" w:name="_Toc459109152"/>
      <w:bookmarkStart w:id="45" w:name="_Toc459113238"/>
      <w:r w:rsidRPr="007B7F7F">
        <w:t>Career Portfolios</w:t>
      </w:r>
      <w:bookmarkEnd w:id="43"/>
      <w:bookmarkEnd w:id="44"/>
      <w:bookmarkEnd w:id="45"/>
    </w:p>
    <w:p w14:paraId="0623EA4D" w14:textId="77777777" w:rsidR="001C769C" w:rsidRPr="00C70059" w:rsidRDefault="001C769C" w:rsidP="001C769C">
      <w:pPr>
        <w:rPr>
          <w:lang w:val="en"/>
        </w:rPr>
      </w:pPr>
      <w:r w:rsidRPr="00C70059">
        <w:rPr>
          <w:lang w:val="en"/>
        </w:rPr>
        <w:t xml:space="preserve">A career portfolio goes beyond a resume and a cover letter to </w:t>
      </w:r>
      <w:r w:rsidRPr="00C70059">
        <w:rPr>
          <w:i/>
          <w:lang w:val="en"/>
        </w:rPr>
        <w:t xml:space="preserve">show </w:t>
      </w:r>
      <w:r w:rsidRPr="00C70059">
        <w:rPr>
          <w:lang w:val="en"/>
        </w:rPr>
        <w:t>a prospective employer your work experience, skills, accomplishments, etc.  It includes information about who you are and examples of your work and achievements.  A traditional resume is included in a career portfolio along with written and/or visual information that highlights what you have to offer.</w:t>
      </w:r>
      <w:r w:rsidRPr="00A76C23">
        <w:t xml:space="preserve"> </w:t>
      </w:r>
    </w:p>
    <w:p w14:paraId="2AE04F8F" w14:textId="77777777" w:rsidR="001C769C" w:rsidRPr="00C70059" w:rsidRDefault="001C769C" w:rsidP="001C769C">
      <w:pPr>
        <w:rPr>
          <w:lang w:val="en"/>
        </w:rPr>
      </w:pPr>
      <w:r w:rsidRPr="00C70059">
        <w:rPr>
          <w:lang w:val="en"/>
        </w:rPr>
        <w:t xml:space="preserve">So, what types of things go in a portfolio?  </w:t>
      </w:r>
      <w:r>
        <w:rPr>
          <w:lang w:val="en"/>
        </w:rPr>
        <w:t xml:space="preserve"> </w:t>
      </w:r>
      <w:hyperlink r:id="rId61" w:history="1">
        <w:r w:rsidRPr="00ED139C">
          <w:rPr>
            <w:rStyle w:val="Hyperlink"/>
            <w:lang w:val="en"/>
          </w:rPr>
          <w:t>Quintessential</w:t>
        </w:r>
      </w:hyperlink>
      <w:r w:rsidRPr="00C70059">
        <w:rPr>
          <w:lang w:val="en"/>
        </w:rPr>
        <w:t>, a longstanding career development website, provides a listing of the types of things you should consider including in a career portfolio, such as:</w:t>
      </w:r>
    </w:p>
    <w:p w14:paraId="7A58F4A4" w14:textId="77777777" w:rsidR="001C769C" w:rsidRPr="00C70059" w:rsidRDefault="001C769C" w:rsidP="00723AE9">
      <w:pPr>
        <w:numPr>
          <w:ilvl w:val="0"/>
          <w:numId w:val="13"/>
        </w:numPr>
        <w:spacing w:after="160"/>
        <w:rPr>
          <w:lang w:val="en"/>
        </w:rPr>
      </w:pPr>
      <w:r w:rsidRPr="001C769C">
        <w:rPr>
          <w:b/>
          <w:bCs/>
          <w:color w:val="2C5D98"/>
          <w:sz w:val="24"/>
          <w:lang w:val="en"/>
        </w:rPr>
        <w:t>Career Summary and Goals:</w:t>
      </w:r>
      <w:r w:rsidRPr="001C769C">
        <w:rPr>
          <w:color w:val="2C5D98"/>
          <w:sz w:val="24"/>
          <w:lang w:val="en"/>
        </w:rPr>
        <w:t xml:space="preserve"> </w:t>
      </w:r>
      <w:r w:rsidRPr="00C70059">
        <w:rPr>
          <w:lang w:val="en"/>
        </w:rPr>
        <w:t>A description of what you stand for (such as work ethic, organizational interests, management philosophy, etc.) and where you see yourself in two</w:t>
      </w:r>
      <w:r>
        <w:rPr>
          <w:lang w:val="en"/>
        </w:rPr>
        <w:t>-</w:t>
      </w:r>
      <w:r w:rsidRPr="00C70059">
        <w:rPr>
          <w:lang w:val="en"/>
        </w:rPr>
        <w:t>to</w:t>
      </w:r>
      <w:r>
        <w:rPr>
          <w:lang w:val="en"/>
        </w:rPr>
        <w:t>-</w:t>
      </w:r>
      <w:r w:rsidRPr="00C70059">
        <w:rPr>
          <w:lang w:val="en"/>
        </w:rPr>
        <w:t>five years.</w:t>
      </w:r>
    </w:p>
    <w:p w14:paraId="41AE33A9" w14:textId="77777777" w:rsidR="001C769C" w:rsidRPr="00C70059" w:rsidRDefault="001C769C" w:rsidP="00723AE9">
      <w:pPr>
        <w:numPr>
          <w:ilvl w:val="0"/>
          <w:numId w:val="13"/>
        </w:numPr>
        <w:spacing w:after="160"/>
        <w:rPr>
          <w:lang w:val="en"/>
        </w:rPr>
      </w:pPr>
      <w:r w:rsidRPr="001C769C">
        <w:rPr>
          <w:b/>
          <w:bCs/>
          <w:color w:val="2C5D98"/>
          <w:sz w:val="24"/>
          <w:lang w:val="en"/>
        </w:rPr>
        <w:t>Professional Philosophy/Mission Statement:</w:t>
      </w:r>
      <w:r w:rsidRPr="001C769C">
        <w:rPr>
          <w:color w:val="2C5D98"/>
          <w:sz w:val="24"/>
          <w:lang w:val="en"/>
        </w:rPr>
        <w:t xml:space="preserve"> </w:t>
      </w:r>
      <w:r w:rsidRPr="00C70059">
        <w:rPr>
          <w:lang w:val="en"/>
        </w:rPr>
        <w:t>A short description of the guiding principles that drive you and give you purpose.</w:t>
      </w:r>
    </w:p>
    <w:p w14:paraId="5300AC71" w14:textId="77777777" w:rsidR="001C769C" w:rsidRPr="00C70059" w:rsidRDefault="001C769C" w:rsidP="00723AE9">
      <w:pPr>
        <w:numPr>
          <w:ilvl w:val="0"/>
          <w:numId w:val="13"/>
        </w:numPr>
        <w:spacing w:after="160"/>
        <w:rPr>
          <w:lang w:val="en"/>
        </w:rPr>
      </w:pPr>
      <w:r w:rsidRPr="001C769C">
        <w:rPr>
          <w:b/>
          <w:bCs/>
          <w:color w:val="2C5D98"/>
          <w:sz w:val="24"/>
          <w:lang w:val="en"/>
        </w:rPr>
        <w:t>Resume:</w:t>
      </w:r>
      <w:r w:rsidRPr="001C769C">
        <w:rPr>
          <w:color w:val="2C5D98"/>
          <w:sz w:val="24"/>
          <w:lang w:val="en"/>
        </w:rPr>
        <w:t xml:space="preserve"> </w:t>
      </w:r>
      <w:r w:rsidRPr="00C70059">
        <w:rPr>
          <w:lang w:val="en"/>
        </w:rPr>
        <w:t>A summary of your education, achievements, and work experience, using a chronological or functional format.</w:t>
      </w:r>
    </w:p>
    <w:p w14:paraId="5BE440EB" w14:textId="77777777" w:rsidR="001C769C" w:rsidRPr="00C70059" w:rsidRDefault="001C769C" w:rsidP="00723AE9">
      <w:pPr>
        <w:numPr>
          <w:ilvl w:val="0"/>
          <w:numId w:val="13"/>
        </w:numPr>
        <w:spacing w:after="160"/>
        <w:rPr>
          <w:lang w:val="en"/>
        </w:rPr>
      </w:pPr>
      <w:r w:rsidRPr="001C769C">
        <w:rPr>
          <w:b/>
          <w:bCs/>
          <w:color w:val="2C5D98"/>
          <w:sz w:val="24"/>
          <w:lang w:val="en"/>
        </w:rPr>
        <w:t>Skills, Abilities and Marketable Qualities</w:t>
      </w:r>
      <w:r w:rsidRPr="00C70059">
        <w:rPr>
          <w:b/>
          <w:bCs/>
          <w:lang w:val="en"/>
        </w:rPr>
        <w:t>:</w:t>
      </w:r>
      <w:r w:rsidRPr="00C70059">
        <w:rPr>
          <w:lang w:val="en"/>
        </w:rPr>
        <w:t xml:space="preserve"> A detailed examination of your skills and experience.  This section should include the name of the skill area; the performance or behavior, knowledge, or personal traits that contribute to your success in that skill area; </w:t>
      </w:r>
      <w:r>
        <w:rPr>
          <w:lang w:val="en"/>
        </w:rPr>
        <w:t xml:space="preserve">and </w:t>
      </w:r>
      <w:r w:rsidRPr="00C70059">
        <w:rPr>
          <w:lang w:val="en"/>
        </w:rPr>
        <w:t>your background and specific experiences that demonstrate your application of the skill.</w:t>
      </w:r>
    </w:p>
    <w:p w14:paraId="5E9B575A" w14:textId="77777777" w:rsidR="001C769C" w:rsidRPr="00C70059" w:rsidRDefault="001C769C" w:rsidP="00723AE9">
      <w:pPr>
        <w:numPr>
          <w:ilvl w:val="0"/>
          <w:numId w:val="13"/>
        </w:numPr>
        <w:spacing w:after="160"/>
        <w:rPr>
          <w:lang w:val="en"/>
        </w:rPr>
      </w:pPr>
      <w:r w:rsidRPr="001C769C">
        <w:rPr>
          <w:b/>
          <w:bCs/>
          <w:color w:val="2C5D98"/>
          <w:sz w:val="24"/>
          <w:lang w:val="en"/>
        </w:rPr>
        <w:t>List of Accomplishments:</w:t>
      </w:r>
      <w:r w:rsidRPr="001C769C">
        <w:rPr>
          <w:color w:val="2C5D98"/>
          <w:sz w:val="24"/>
          <w:lang w:val="en"/>
        </w:rPr>
        <w:t xml:space="preserve"> </w:t>
      </w:r>
      <w:r w:rsidRPr="00C70059">
        <w:rPr>
          <w:lang w:val="en"/>
        </w:rPr>
        <w:t>A detailed listing that highlights the major accomplishments in your career to date.  Accomplishments are one of the most important elements of any good job</w:t>
      </w:r>
      <w:r>
        <w:rPr>
          <w:lang w:val="en"/>
        </w:rPr>
        <w:t xml:space="preserve"> </w:t>
      </w:r>
      <w:r w:rsidRPr="00C70059">
        <w:rPr>
          <w:lang w:val="en"/>
        </w:rPr>
        <w:t xml:space="preserve">search. </w:t>
      </w:r>
    </w:p>
    <w:p w14:paraId="08730BB0" w14:textId="77777777" w:rsidR="001C769C" w:rsidRPr="00C70059" w:rsidRDefault="001C769C" w:rsidP="00723AE9">
      <w:pPr>
        <w:numPr>
          <w:ilvl w:val="0"/>
          <w:numId w:val="13"/>
        </w:numPr>
        <w:spacing w:after="160"/>
        <w:rPr>
          <w:lang w:val="en"/>
        </w:rPr>
      </w:pPr>
      <w:r w:rsidRPr="001C769C">
        <w:rPr>
          <w:b/>
          <w:bCs/>
          <w:color w:val="2C5D98"/>
          <w:sz w:val="24"/>
          <w:lang w:val="en"/>
        </w:rPr>
        <w:t>Samples of Your Work:</w:t>
      </w:r>
      <w:r w:rsidRPr="001C769C">
        <w:rPr>
          <w:color w:val="2C5D98"/>
          <w:sz w:val="24"/>
          <w:lang w:val="en"/>
        </w:rPr>
        <w:t xml:space="preserve"> </w:t>
      </w:r>
      <w:r w:rsidRPr="00C70059">
        <w:rPr>
          <w:lang w:val="en"/>
        </w:rPr>
        <w:t>A sampling of your best work, including reports, papers, studies, brochures, projects, presentations, etc.</w:t>
      </w:r>
    </w:p>
    <w:p w14:paraId="4094194F" w14:textId="77777777" w:rsidR="001C769C" w:rsidRPr="00C70059" w:rsidRDefault="001C769C" w:rsidP="00723AE9">
      <w:pPr>
        <w:numPr>
          <w:ilvl w:val="0"/>
          <w:numId w:val="13"/>
        </w:numPr>
        <w:spacing w:after="160"/>
        <w:rPr>
          <w:lang w:val="en"/>
        </w:rPr>
      </w:pPr>
      <w:r w:rsidRPr="001C769C">
        <w:rPr>
          <w:b/>
          <w:bCs/>
          <w:color w:val="2C5D98"/>
          <w:sz w:val="24"/>
          <w:lang w:val="en"/>
        </w:rPr>
        <w:t>Testimonials and Letters of Recommendations:</w:t>
      </w:r>
      <w:r w:rsidRPr="001C769C">
        <w:rPr>
          <w:color w:val="2C5D98"/>
          <w:sz w:val="24"/>
          <w:lang w:val="en"/>
        </w:rPr>
        <w:t xml:space="preserve"> </w:t>
      </w:r>
      <w:r w:rsidRPr="00C70059">
        <w:rPr>
          <w:lang w:val="en"/>
        </w:rPr>
        <w:t>A collection of any kudos you have received — from customers, clients, colleagues, past employers, professors, etc.  Some experts even suggest including copies of favorable employer evaluations and reviews.</w:t>
      </w:r>
    </w:p>
    <w:p w14:paraId="0C9BB249" w14:textId="77777777" w:rsidR="001C769C" w:rsidRPr="00C70059" w:rsidRDefault="001C769C" w:rsidP="00723AE9">
      <w:pPr>
        <w:numPr>
          <w:ilvl w:val="0"/>
          <w:numId w:val="13"/>
        </w:numPr>
        <w:spacing w:after="160"/>
        <w:rPr>
          <w:lang w:val="en"/>
        </w:rPr>
      </w:pPr>
      <w:r w:rsidRPr="001C769C">
        <w:rPr>
          <w:b/>
          <w:bCs/>
          <w:color w:val="2C5D98"/>
          <w:sz w:val="24"/>
          <w:lang w:val="en"/>
        </w:rPr>
        <w:t>Awards and Honors:</w:t>
      </w:r>
      <w:r w:rsidRPr="001C769C">
        <w:rPr>
          <w:color w:val="2C5D98"/>
          <w:sz w:val="24"/>
          <w:lang w:val="en"/>
        </w:rPr>
        <w:t xml:space="preserve"> </w:t>
      </w:r>
      <w:r w:rsidRPr="00C70059">
        <w:rPr>
          <w:lang w:val="en"/>
        </w:rPr>
        <w:t>A collection of certificates of awards, honors, and scholarships.</w:t>
      </w:r>
    </w:p>
    <w:p w14:paraId="4C13520A" w14:textId="77777777" w:rsidR="001C769C" w:rsidRPr="00C70059" w:rsidRDefault="001C769C" w:rsidP="00723AE9">
      <w:pPr>
        <w:numPr>
          <w:ilvl w:val="0"/>
          <w:numId w:val="13"/>
        </w:numPr>
        <w:spacing w:after="160"/>
        <w:rPr>
          <w:lang w:val="en"/>
        </w:rPr>
      </w:pPr>
      <w:r w:rsidRPr="001C769C">
        <w:rPr>
          <w:b/>
          <w:bCs/>
          <w:color w:val="2C5D98"/>
          <w:lang w:val="en"/>
        </w:rPr>
        <w:t>Conference and Workshops</w:t>
      </w:r>
      <w:r w:rsidRPr="00C70059">
        <w:rPr>
          <w:b/>
          <w:bCs/>
          <w:lang w:val="en"/>
        </w:rPr>
        <w:t>:</w:t>
      </w:r>
      <w:r w:rsidRPr="00C70059">
        <w:rPr>
          <w:lang w:val="en"/>
        </w:rPr>
        <w:t xml:space="preserve"> A list of conferences, seminars, and workshops you’ve participated in and/or attended.</w:t>
      </w:r>
    </w:p>
    <w:p w14:paraId="1C3F3A54" w14:textId="77777777" w:rsidR="001C769C" w:rsidRPr="00C70059" w:rsidRDefault="001C769C" w:rsidP="00723AE9">
      <w:pPr>
        <w:numPr>
          <w:ilvl w:val="0"/>
          <w:numId w:val="13"/>
        </w:numPr>
        <w:spacing w:after="160"/>
        <w:rPr>
          <w:lang w:val="en"/>
        </w:rPr>
      </w:pPr>
      <w:r w:rsidRPr="001C769C">
        <w:rPr>
          <w:b/>
          <w:bCs/>
          <w:color w:val="2C5D98"/>
          <w:sz w:val="24"/>
          <w:lang w:val="en"/>
        </w:rPr>
        <w:t>Transcripts, Degrees, Licenses, and Certifications:</w:t>
      </w:r>
      <w:r w:rsidRPr="001C769C">
        <w:rPr>
          <w:color w:val="2C5D98"/>
          <w:sz w:val="24"/>
          <w:lang w:val="en"/>
        </w:rPr>
        <w:t xml:space="preserve"> </w:t>
      </w:r>
      <w:r w:rsidRPr="00C70059">
        <w:rPr>
          <w:lang w:val="en"/>
        </w:rPr>
        <w:t>A description of relevant courses, degrees, licenses, and certifications.</w:t>
      </w:r>
    </w:p>
    <w:p w14:paraId="40AD632F" w14:textId="77777777" w:rsidR="001C769C" w:rsidRPr="00C70059" w:rsidRDefault="001C769C" w:rsidP="00723AE9">
      <w:pPr>
        <w:numPr>
          <w:ilvl w:val="0"/>
          <w:numId w:val="13"/>
        </w:numPr>
        <w:spacing w:after="160"/>
        <w:rPr>
          <w:lang w:val="en"/>
        </w:rPr>
      </w:pPr>
      <w:r w:rsidRPr="001C769C">
        <w:rPr>
          <w:b/>
          <w:bCs/>
          <w:color w:val="2C5D98"/>
          <w:sz w:val="24"/>
          <w:lang w:val="en"/>
        </w:rPr>
        <w:t>Professional Development Activities:</w:t>
      </w:r>
      <w:r w:rsidRPr="001C769C">
        <w:rPr>
          <w:color w:val="2C5D98"/>
          <w:sz w:val="24"/>
          <w:lang w:val="en"/>
        </w:rPr>
        <w:t xml:space="preserve"> </w:t>
      </w:r>
      <w:r w:rsidRPr="00C70059">
        <w:rPr>
          <w:lang w:val="en"/>
        </w:rPr>
        <w:t>A listing of professional associations and conferences attended – and any other professional development activities.</w:t>
      </w:r>
    </w:p>
    <w:p w14:paraId="56C2E487" w14:textId="77777777" w:rsidR="001C769C" w:rsidRPr="00C70059" w:rsidRDefault="001C769C" w:rsidP="00723AE9">
      <w:pPr>
        <w:numPr>
          <w:ilvl w:val="0"/>
          <w:numId w:val="13"/>
        </w:numPr>
        <w:spacing w:after="160"/>
        <w:rPr>
          <w:lang w:val="en"/>
        </w:rPr>
      </w:pPr>
      <w:r w:rsidRPr="001C769C">
        <w:rPr>
          <w:b/>
          <w:bCs/>
          <w:color w:val="2C5D98"/>
          <w:sz w:val="24"/>
          <w:lang w:val="en"/>
        </w:rPr>
        <w:t>Military records, awards, and badges:</w:t>
      </w:r>
      <w:r w:rsidRPr="001C769C">
        <w:rPr>
          <w:color w:val="2C5D98"/>
          <w:sz w:val="24"/>
          <w:lang w:val="en"/>
        </w:rPr>
        <w:t xml:space="preserve"> </w:t>
      </w:r>
      <w:r w:rsidRPr="00C70059">
        <w:rPr>
          <w:lang w:val="en"/>
        </w:rPr>
        <w:t>A listing of your military service, if applicable.</w:t>
      </w:r>
    </w:p>
    <w:p w14:paraId="0DC602D0" w14:textId="77777777" w:rsidR="001C769C" w:rsidRPr="00C70059" w:rsidRDefault="001C769C" w:rsidP="00723AE9">
      <w:pPr>
        <w:numPr>
          <w:ilvl w:val="0"/>
          <w:numId w:val="13"/>
        </w:numPr>
        <w:spacing w:after="160"/>
        <w:rPr>
          <w:lang w:val="en"/>
        </w:rPr>
      </w:pPr>
      <w:r w:rsidRPr="001C769C">
        <w:rPr>
          <w:b/>
          <w:bCs/>
          <w:color w:val="2C5D98"/>
          <w:sz w:val="24"/>
          <w:lang w:val="en"/>
        </w:rPr>
        <w:t>Volunteering/Community Service:</w:t>
      </w:r>
      <w:r w:rsidRPr="001C769C">
        <w:rPr>
          <w:color w:val="2C5D98"/>
          <w:sz w:val="24"/>
          <w:lang w:val="en"/>
        </w:rPr>
        <w:t xml:space="preserve"> </w:t>
      </w:r>
      <w:r w:rsidRPr="00C70059">
        <w:rPr>
          <w:lang w:val="en"/>
        </w:rPr>
        <w:t>A description of any community service activities, volunteer or pro bono work you have completed, especially as it relates to your career.</w:t>
      </w:r>
    </w:p>
    <w:p w14:paraId="00668B08" w14:textId="77777777" w:rsidR="001C769C" w:rsidRPr="00C70059" w:rsidRDefault="001C769C" w:rsidP="00723AE9">
      <w:pPr>
        <w:numPr>
          <w:ilvl w:val="0"/>
          <w:numId w:val="13"/>
        </w:numPr>
        <w:spacing w:after="160"/>
        <w:rPr>
          <w:lang w:val="en"/>
        </w:rPr>
      </w:pPr>
      <w:r w:rsidRPr="001C769C">
        <w:rPr>
          <w:b/>
          <w:bCs/>
          <w:color w:val="2C5D98"/>
          <w:sz w:val="24"/>
          <w:lang w:val="en"/>
        </w:rPr>
        <w:t>References List:</w:t>
      </w:r>
      <w:r w:rsidRPr="001C769C">
        <w:rPr>
          <w:b/>
          <w:color w:val="2C5D98"/>
          <w:sz w:val="24"/>
          <w:lang w:val="en"/>
        </w:rPr>
        <w:t xml:space="preserve"> </w:t>
      </w:r>
      <w:r w:rsidRPr="00C70059">
        <w:rPr>
          <w:lang w:val="en"/>
        </w:rPr>
        <w:t>A list of three to five people (including full names, titles, addresses, and phone/</w:t>
      </w:r>
      <w:r>
        <w:rPr>
          <w:lang w:val="en"/>
        </w:rPr>
        <w:t>e-mail</w:t>
      </w:r>
      <w:r w:rsidRPr="00C70059">
        <w:rPr>
          <w:lang w:val="en"/>
        </w:rPr>
        <w:t xml:space="preserve">) who are willing to speak about your strengths, abilities, and </w:t>
      </w:r>
      <w:r>
        <w:t>experience.</w:t>
      </w:r>
      <w:r>
        <w:rPr>
          <w:rStyle w:val="EndnoteReference"/>
        </w:rPr>
        <w:endnoteReference w:id="8"/>
      </w:r>
    </w:p>
    <w:p w14:paraId="78F05E7C" w14:textId="77777777" w:rsidR="001C769C" w:rsidRPr="001C769C" w:rsidRDefault="001C769C" w:rsidP="001C769C">
      <w:pPr>
        <w:rPr>
          <w:lang w:val="en"/>
        </w:rPr>
      </w:pPr>
      <w:r w:rsidRPr="001C769C">
        <w:rPr>
          <w:lang w:val="en"/>
        </w:rPr>
        <w:t>A career portfolio will also set you apart.  Despite the obvious advantages of having a portfolio, few employers see them during interviews.  So how effective are they?  Verizon Wireless “talent connector” Krystal Dominick says only three or four applicants out of the 300 interviews she conducts annually come in with a portfolio.  And how many people in that small group were hired?  “All of them got jobs,” she says.  “The portfolios really help them showcase their experience and their job histories.”</w:t>
      </w:r>
      <w:r w:rsidRPr="001C769C">
        <w:rPr>
          <w:vertAlign w:val="superscript"/>
          <w:lang w:val="en"/>
        </w:rPr>
        <w:t xml:space="preserve"> </w:t>
      </w:r>
      <w:r w:rsidRPr="00C70059">
        <w:rPr>
          <w:vertAlign w:val="superscript"/>
          <w:lang w:val="en"/>
        </w:rPr>
        <w:endnoteReference w:id="9"/>
      </w:r>
    </w:p>
    <w:p w14:paraId="3865BE2C" w14:textId="77777777" w:rsidR="001C769C" w:rsidRDefault="001C769C" w:rsidP="00622979">
      <w:pPr>
        <w:spacing w:after="360"/>
        <w:rPr>
          <w:lang w:val="en"/>
        </w:rPr>
      </w:pPr>
      <w:r>
        <w:rPr>
          <w:noProof/>
        </w:rPr>
        <mc:AlternateContent>
          <mc:Choice Requires="wpg">
            <w:drawing>
              <wp:anchor distT="0" distB="0" distL="114300" distR="114300" simplePos="0" relativeHeight="251694080" behindDoc="1" locked="0" layoutInCell="1" allowOverlap="1" wp14:anchorId="42E83A3A" wp14:editId="620EA8E5">
                <wp:simplePos x="0" y="0"/>
                <wp:positionH relativeFrom="margin">
                  <wp:posOffset>149860</wp:posOffset>
                </wp:positionH>
                <wp:positionV relativeFrom="paragraph">
                  <wp:posOffset>1076020</wp:posOffset>
                </wp:positionV>
                <wp:extent cx="6524625" cy="1447800"/>
                <wp:effectExtent l="0" t="0" r="28575" b="19050"/>
                <wp:wrapNone/>
                <wp:docPr id="565" name="Group 565"/>
                <wp:cNvGraphicFramePr/>
                <a:graphic xmlns:a="http://schemas.openxmlformats.org/drawingml/2006/main">
                  <a:graphicData uri="http://schemas.microsoft.com/office/word/2010/wordprocessingGroup">
                    <wpg:wgp>
                      <wpg:cNvGrpSpPr/>
                      <wpg:grpSpPr>
                        <a:xfrm>
                          <a:off x="0" y="0"/>
                          <a:ext cx="6524625" cy="1447800"/>
                          <a:chOff x="0" y="0"/>
                          <a:chExt cx="6524625" cy="904875"/>
                        </a:xfrm>
                      </wpg:grpSpPr>
                      <wps:wsp>
                        <wps:cNvPr id="566" name="Rectangle: Diagonal Corners Rounded 566"/>
                        <wps:cNvSpPr/>
                        <wps:spPr>
                          <a:xfrm>
                            <a:off x="0" y="0"/>
                            <a:ext cx="6524625" cy="904875"/>
                          </a:xfrm>
                          <a:prstGeom prst="round2DiagRect">
                            <a:avLst>
                              <a:gd name="adj1" fmla="val 28817"/>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Rectangle: Diagonal Corners Rounded 567"/>
                        <wps:cNvSpPr/>
                        <wps:spPr>
                          <a:xfrm>
                            <a:off x="161925" y="0"/>
                            <a:ext cx="6200775" cy="904875"/>
                          </a:xfrm>
                          <a:prstGeom prst="round2DiagRect">
                            <a:avLst>
                              <a:gd name="adj1" fmla="val 34082"/>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1AAAE" w14:textId="77777777" w:rsidR="003C244F" w:rsidRPr="00A04045" w:rsidRDefault="003C244F" w:rsidP="001C769C">
                              <w:pPr>
                                <w:pStyle w:val="Bullet1"/>
                                <w:numPr>
                                  <w:ilvl w:val="0"/>
                                  <w:numId w:val="0"/>
                                </w:numPr>
                                <w:spacing w:before="120" w:line="252" w:lineRule="auto"/>
                                <w:ind w:left="216"/>
                                <w:rPr>
                                  <w:color w:val="595959" w:themeColor="text1" w:themeTint="A6"/>
                                </w:rPr>
                              </w:pP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2E83A3A" id="Group 565" o:spid="_x0000_s1070" style="position:absolute;left:0;text-align:left;margin-left:11.8pt;margin-top:84.75pt;width:513.75pt;height:114pt;z-index:-251622400;mso-position-horizontal-relative:margin;mso-height-relative:margin" coordsize="65246,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">
                <v:shape id="Rectangle: Diagonal Corners Rounded 566" o:spid="_x0000_s1071" style="position:absolute;width:65246;height:9048;visibility:visible;mso-wrap-style:square;v-text-anchor:middle" coordsize="6524625,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" path="m260758,l6524625,r,l6524625,644117v,144013,-116745,260758,-260758,260758l,904875r,l,260758c,116745,116745,,260758,xe" fillcolor="#254163 [1636]" strokecolor="#3a7ccb" strokeweight="2pt">
                  <v:fill color2="#4477b6 [3012]" colors="0 #2c5d98;52429f #3c7bc7;1 #3a7ccb" focus="100%" type="gradient">
                    <o:fill v:ext="view" type="gradientUnscaled"/>
                  </v:fill>
                  <v:path arrowok="t" o:connecttype="custom" o:connectlocs="260758,0;6524625,0;6524625,0;6524625,644117;6263867,904875;0,904875;0,904875;0,260758;260758,0" o:connectangles="0,0,0,0,0,0,0,0,0"/>
                </v:shape>
                <v:shape id="Rectangle: Diagonal Corners Rounded 567" o:spid="_x0000_s1072" style="position:absolute;left:1619;width:62008;height:9048;visibility:visible;mso-wrap-style:square;v-text-anchor:top" coordsize="6200775,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" adj="-11796480,,5400" path="m308399,l6200775,r,l6200775,596476v,170324,-138075,308399,-308399,308399l,904875r,l,308399c,138075,138075,,308399,xe" fillcolor="white [3212]" strokecolor="#3a7ccb" strokeweight="2pt">
                  <v:stroke joinstyle="miter"/>
                  <v:formulas/>
                  <v:path arrowok="t" o:connecttype="custom" o:connectlocs="308399,0;6200775,0;6200775,0;6200775,596476;5892376,904875;0,904875;0,904875;0,308399;308399,0" o:connectangles="0,0,0,0,0,0,0,0,0" textboxrect="0,0,6200775,904875"/>
                  <v:textbox inset="3.6pt,0,,0">
                    <w:txbxContent>
                      <w:p w14:paraId="45E1AAAE" w14:textId="77777777" w:rsidR="003C244F" w:rsidRPr="00A04045" w:rsidRDefault="003C244F" w:rsidP="001C769C">
                        <w:pPr>
                          <w:pStyle w:val="Bullet1"/>
                          <w:numPr>
                            <w:ilvl w:val="0"/>
                            <w:numId w:val="0"/>
                          </w:numPr>
                          <w:spacing w:before="120" w:line="252" w:lineRule="auto"/>
                          <w:ind w:left="216"/>
                          <w:rPr>
                            <w:color w:val="595959" w:themeColor="text1" w:themeTint="A6"/>
                          </w:rPr>
                        </w:pPr>
                      </w:p>
                    </w:txbxContent>
                  </v:textbox>
                </v:shape>
                <w10:wrap anchorx="margin"/>
              </v:group>
            </w:pict>
          </mc:Fallback>
        </mc:AlternateContent>
      </w:r>
      <w:r w:rsidRPr="001C769C">
        <w:rPr>
          <w:lang w:val="en"/>
        </w:rPr>
        <w:t xml:space="preserve">The benefits of developing a career portfolio go beyond having a useful tool to showcase yourself.  The </w:t>
      </w:r>
      <w:r w:rsidRPr="001C769C">
        <w:rPr>
          <w:i/>
          <w:lang w:val="en"/>
        </w:rPr>
        <w:t>process</w:t>
      </w:r>
      <w:r w:rsidRPr="001C769C">
        <w:rPr>
          <w:lang w:val="en"/>
        </w:rPr>
        <w:t xml:space="preserve"> of creating the portfolio is also a valuable way to prepare for networking and interviews.  Through the effort of identifying, writing about, and organizing your experience, education, skills and accomplishments, you will be prepared to speak easily and confidently about yourself to prospective employers.</w:t>
      </w:r>
    </w:p>
    <w:p w14:paraId="323D8144" w14:textId="77777777" w:rsidR="00622979" w:rsidRPr="007A779D" w:rsidRDefault="00622979" w:rsidP="00622979">
      <w:pPr>
        <w:pStyle w:val="Heading5"/>
        <w:spacing w:after="240"/>
        <w:ind w:left="1296" w:right="1008"/>
      </w:pPr>
      <w:r>
        <w:t>E-Portfolios</w:t>
      </w:r>
    </w:p>
    <w:p w14:paraId="7C94DB07" w14:textId="77777777" w:rsidR="00622979" w:rsidRPr="001C769C" w:rsidRDefault="00622979" w:rsidP="00622979">
      <w:pPr>
        <w:ind w:left="1008" w:right="1008"/>
        <w:rPr>
          <w:noProof/>
          <w:color w:val="595959" w:themeColor="text1" w:themeTint="A6"/>
          <w:lang w:val="en"/>
        </w:rPr>
      </w:pPr>
      <w:r w:rsidRPr="001C769C">
        <w:rPr>
          <w:noProof/>
          <w:color w:val="595959" w:themeColor="text1" w:themeTint="A6"/>
          <w:lang w:val="en"/>
        </w:rPr>
        <w:t>E-portfolios or online portfolios provide the same information as a traditional career portfolio but in an online format.  You can use tools such as Pathbrite, Figdig, or Carbonmade to create an E-portfolio and then provide the link to prospective employers and your network.  E-portfolios are visually appealing, easy to update and efficient to share.</w:t>
      </w:r>
      <w:r w:rsidRPr="00622979">
        <w:rPr>
          <w:rFonts w:ascii="Ebrima" w:eastAsiaTheme="minorEastAsia" w:hAnsi="Ebrima"/>
          <w:noProof/>
          <w:sz w:val="20"/>
          <w:szCs w:val="21"/>
          <w:vertAlign w:val="superscript"/>
          <w:lang w:val="en"/>
        </w:rPr>
        <w:t xml:space="preserve"> </w:t>
      </w:r>
      <w:r w:rsidRPr="00622979">
        <w:rPr>
          <w:noProof/>
          <w:color w:val="595959" w:themeColor="text1" w:themeTint="A6"/>
          <w:vertAlign w:val="superscript"/>
          <w:lang w:val="en"/>
        </w:rPr>
        <w:endnoteReference w:id="10"/>
      </w:r>
    </w:p>
    <w:p w14:paraId="75A386C3" w14:textId="77777777" w:rsidR="00214321" w:rsidRPr="007B7F7F" w:rsidRDefault="00214321" w:rsidP="00214321">
      <w:pPr>
        <w:pStyle w:val="Heading3"/>
      </w:pPr>
      <w:bookmarkStart w:id="46" w:name="_Toc458090482"/>
      <w:bookmarkStart w:id="47" w:name="_Toc459109153"/>
      <w:bookmarkStart w:id="48" w:name="_Toc459113239"/>
      <w:r w:rsidRPr="007B7F7F">
        <w:t>Effective Cover Letters</w:t>
      </w:r>
      <w:bookmarkEnd w:id="46"/>
      <w:bookmarkEnd w:id="47"/>
      <w:bookmarkEnd w:id="48"/>
    </w:p>
    <w:p w14:paraId="1D75E459" w14:textId="77777777" w:rsidR="00214321" w:rsidRPr="00C70059" w:rsidRDefault="00214321" w:rsidP="00EC20CC">
      <w:pPr>
        <w:spacing w:after="120" w:line="252" w:lineRule="auto"/>
        <w:rPr>
          <w:lang w:val="en"/>
        </w:rPr>
      </w:pPr>
      <w:r w:rsidRPr="00C70059">
        <w:rPr>
          <w:lang w:val="en"/>
        </w:rPr>
        <w:t xml:space="preserve">The main purpose of a cover letter is to </w:t>
      </w:r>
      <w:r>
        <w:rPr>
          <w:lang w:val="en"/>
        </w:rPr>
        <w:t>encourage an employer to</w:t>
      </w:r>
      <w:r w:rsidRPr="00C70059">
        <w:rPr>
          <w:lang w:val="en"/>
        </w:rPr>
        <w:t xml:space="preserve"> read your resume.  Most cover letters involve three steps: explain why you’re writing</w:t>
      </w:r>
      <w:r>
        <w:rPr>
          <w:lang w:val="en"/>
        </w:rPr>
        <w:t>;</w:t>
      </w:r>
      <w:r w:rsidRPr="00C70059">
        <w:rPr>
          <w:lang w:val="en"/>
        </w:rPr>
        <w:t xml:space="preserve"> elaborate by referring to your qualifications</w:t>
      </w:r>
      <w:r>
        <w:rPr>
          <w:lang w:val="en"/>
        </w:rPr>
        <w:t>;</w:t>
      </w:r>
      <w:r w:rsidRPr="00C70059">
        <w:rPr>
          <w:lang w:val="en"/>
        </w:rPr>
        <w:t xml:space="preserve"> and close with a suggested plan of action.</w:t>
      </w:r>
    </w:p>
    <w:p w14:paraId="4EC5E766" w14:textId="77777777" w:rsidR="00214321" w:rsidRPr="00C70059" w:rsidRDefault="00214321" w:rsidP="00723AE9">
      <w:pPr>
        <w:numPr>
          <w:ilvl w:val="0"/>
          <w:numId w:val="14"/>
        </w:numPr>
        <w:spacing w:after="160" w:line="252" w:lineRule="auto"/>
        <w:rPr>
          <w:lang w:val="en"/>
        </w:rPr>
      </w:pPr>
      <w:r w:rsidRPr="00214321">
        <w:rPr>
          <w:b/>
          <w:bCs/>
          <w:color w:val="2C5D98"/>
          <w:sz w:val="24"/>
          <w:lang w:val="en"/>
        </w:rPr>
        <w:t>Explain to the recipient why you’re writing</w:t>
      </w:r>
      <w:r w:rsidRPr="00214321">
        <w:rPr>
          <w:b/>
          <w:color w:val="2C5D98"/>
          <w:sz w:val="24"/>
          <w:lang w:val="en"/>
        </w:rPr>
        <w:t>.</w:t>
      </w:r>
      <w:r w:rsidRPr="00214321">
        <w:rPr>
          <w:color w:val="2C5D98"/>
          <w:sz w:val="24"/>
          <w:lang w:val="en"/>
        </w:rPr>
        <w:t xml:space="preserve">  </w:t>
      </w:r>
      <w:r w:rsidRPr="00C70059">
        <w:rPr>
          <w:lang w:val="en"/>
        </w:rPr>
        <w:t>Are you replying to an ad?  Were you referred to the recipient?  Did you read some news about the recipient or the company that suggested they might be hiring?  What’s the situation?</w:t>
      </w:r>
    </w:p>
    <w:p w14:paraId="194B0F52" w14:textId="77777777" w:rsidR="00214321" w:rsidRPr="00C70059" w:rsidRDefault="00214321" w:rsidP="00723AE9">
      <w:pPr>
        <w:numPr>
          <w:ilvl w:val="0"/>
          <w:numId w:val="14"/>
        </w:numPr>
        <w:spacing w:after="160" w:line="252" w:lineRule="auto"/>
        <w:rPr>
          <w:lang w:val="en"/>
        </w:rPr>
      </w:pPr>
      <w:r w:rsidRPr="00214321">
        <w:rPr>
          <w:b/>
          <w:bCs/>
          <w:color w:val="2C5D98"/>
          <w:sz w:val="24"/>
          <w:lang w:val="en"/>
        </w:rPr>
        <w:t>Address your qualifications for the opportunity</w:t>
      </w:r>
      <w:r w:rsidRPr="00214321">
        <w:rPr>
          <w:b/>
          <w:color w:val="2C5D98"/>
          <w:sz w:val="24"/>
          <w:lang w:val="en"/>
        </w:rPr>
        <w:t>.</w:t>
      </w:r>
      <w:r w:rsidRPr="00214321">
        <w:rPr>
          <w:color w:val="2C5D98"/>
          <w:sz w:val="24"/>
          <w:lang w:val="en"/>
        </w:rPr>
        <w:t xml:space="preserve">  </w:t>
      </w:r>
      <w:r w:rsidRPr="00C70059">
        <w:rPr>
          <w:lang w:val="en"/>
        </w:rPr>
        <w:t>Given what you know about the recipient’s needs, what can you offer that’s of interest?  Make reference to your resume, but don’t just repeat what’s there.  Elaborate and expand as needed.</w:t>
      </w:r>
    </w:p>
    <w:p w14:paraId="6F977967" w14:textId="77777777" w:rsidR="00214321" w:rsidRPr="00C70059" w:rsidRDefault="00214321" w:rsidP="00723AE9">
      <w:pPr>
        <w:numPr>
          <w:ilvl w:val="0"/>
          <w:numId w:val="14"/>
        </w:numPr>
        <w:spacing w:after="160" w:line="252" w:lineRule="auto"/>
        <w:rPr>
          <w:lang w:val="en"/>
        </w:rPr>
      </w:pPr>
      <w:r w:rsidRPr="00214321">
        <w:rPr>
          <w:b/>
          <w:bCs/>
          <w:color w:val="2C5D98"/>
          <w:sz w:val="24"/>
          <w:lang w:val="en"/>
        </w:rPr>
        <w:t>Explain how you intend to follow up</w:t>
      </w:r>
      <w:r w:rsidRPr="00214321">
        <w:rPr>
          <w:b/>
          <w:color w:val="2C5D98"/>
          <w:sz w:val="24"/>
          <w:lang w:val="en"/>
        </w:rPr>
        <w:t>.</w:t>
      </w:r>
      <w:r w:rsidRPr="00214321">
        <w:rPr>
          <w:color w:val="2C5D98"/>
          <w:sz w:val="24"/>
          <w:lang w:val="en"/>
        </w:rPr>
        <w:t xml:space="preserve">  </w:t>
      </w:r>
      <w:r w:rsidRPr="00C70059">
        <w:rPr>
          <w:lang w:val="en"/>
        </w:rPr>
        <w:t>Today more than ever, it’s the sender’s responsibility (yours) to follow up after sending your resume.  In the last paragraph of the letter, say how and when you intend to do this.</w:t>
      </w:r>
    </w:p>
    <w:p w14:paraId="21196299" w14:textId="3F259D0D" w:rsidR="00214321" w:rsidRDefault="00732C6F" w:rsidP="00EC20CC">
      <w:pPr>
        <w:spacing w:line="252" w:lineRule="auto"/>
      </w:pPr>
      <w:r>
        <w:rPr>
          <w:noProof/>
        </w:rPr>
        <mc:AlternateContent>
          <mc:Choice Requires="wpg">
            <w:drawing>
              <wp:anchor distT="0" distB="0" distL="114300" distR="114300" simplePos="0" relativeHeight="251704320" behindDoc="0" locked="0" layoutInCell="1" allowOverlap="1" wp14:anchorId="6772539F" wp14:editId="27FEF353">
                <wp:simplePos x="0" y="0"/>
                <wp:positionH relativeFrom="column">
                  <wp:posOffset>152400</wp:posOffset>
                </wp:positionH>
                <wp:positionV relativeFrom="paragraph">
                  <wp:posOffset>972819</wp:posOffset>
                </wp:positionV>
                <wp:extent cx="6524625" cy="1228725"/>
                <wp:effectExtent l="0" t="0" r="28575" b="28575"/>
                <wp:wrapNone/>
                <wp:docPr id="128" name="Group 128"/>
                <wp:cNvGraphicFramePr/>
                <a:graphic xmlns:a="http://schemas.openxmlformats.org/drawingml/2006/main">
                  <a:graphicData uri="http://schemas.microsoft.com/office/word/2010/wordprocessingGroup">
                    <wpg:wgp>
                      <wpg:cNvGrpSpPr/>
                      <wpg:grpSpPr>
                        <a:xfrm>
                          <a:off x="0" y="0"/>
                          <a:ext cx="6524625" cy="1228725"/>
                          <a:chOff x="0" y="-1"/>
                          <a:chExt cx="6524625" cy="1228725"/>
                        </a:xfrm>
                      </wpg:grpSpPr>
                      <wps:wsp>
                        <wps:cNvPr id="572" name="Rectangle: Diagonal Corners Rounded 572"/>
                        <wps:cNvSpPr/>
                        <wps:spPr>
                          <a:xfrm>
                            <a:off x="0" y="-1"/>
                            <a:ext cx="6524625" cy="1228725"/>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Rectangle: Diagonal Corners Rounded 573"/>
                        <wps:cNvSpPr/>
                        <wps:spPr>
                          <a:xfrm>
                            <a:off x="161925" y="-1"/>
                            <a:ext cx="6200775" cy="1228725"/>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EE35A" w14:textId="67F16556" w:rsidR="003C244F" w:rsidRPr="005D780B" w:rsidRDefault="003C244F" w:rsidP="00A94C01">
                              <w:pPr>
                                <w:spacing w:after="0" w:line="252" w:lineRule="auto"/>
                                <w:ind w:left="0"/>
                                <w:rPr>
                                  <w:color w:val="595959" w:themeColor="text1" w:themeTint="A6"/>
                                  <w:szCs w:val="26"/>
                                </w:rPr>
                              </w:pPr>
                              <w:r w:rsidRPr="00A94C01">
                                <w:rPr>
                                  <w:color w:val="595959" w:themeColor="text1" w:themeTint="A6"/>
                                  <w:szCs w:val="26"/>
                                </w:rPr>
                                <w:t xml:space="preserve">This section highlights some tools that can help you develop the best resumes and cover letters for your search.  Don’t forget that American Job Centers (or One-Stop Career Centers) can provide an array of resources and assistance, too.  Along with career counselors, your local center might offer a free workshop or class on resume/cover letter writing, access to computer labs, or a resume writing guide, for example.  See </w:t>
                              </w:r>
                              <w:r>
                                <w:rPr>
                                  <w:color w:val="595959" w:themeColor="text1" w:themeTint="A6"/>
                                  <w:szCs w:val="26"/>
                                </w:rPr>
                                <w:t>S</w:t>
                              </w:r>
                              <w:r w:rsidRPr="00A94C01">
                                <w:rPr>
                                  <w:color w:val="595959" w:themeColor="text1" w:themeTint="A6"/>
                                  <w:szCs w:val="26"/>
                                </w:rPr>
                                <w:t>ection 10, American Job Center Services, for more information.</w:t>
                              </w:r>
                            </w:p>
                          </w:txbxContent>
                        </wps:txbx>
                        <wps:bodyPr rot="0" spcFirstLastPara="0" vertOverflow="overflow" horzOverflow="overflow" vert="horz" wrap="square" lIns="548640" tIns="0" rIns="91440" bIns="0" numCol="1" spcCol="0" rtlCol="0" fromWordArt="0" anchor="ctr" anchorCtr="0" forceAA="0" compatLnSpc="1">
                          <a:prstTxWarp prst="textNoShape">
                            <a:avLst/>
                          </a:prstTxWarp>
                          <a:noAutofit/>
                        </wps:bodyPr>
                      </wps:wsp>
                      <pic:pic xmlns:pic="http://schemas.openxmlformats.org/drawingml/2006/picture">
                        <pic:nvPicPr>
                          <pic:cNvPr id="574" name="Picture 574"/>
                          <pic:cNvPicPr>
                            <a:picLocks noChangeAspect="1"/>
                          </pic:cNvPicPr>
                        </pic:nvPicPr>
                        <pic:blipFill rotWithShape="1">
                          <a:blip r:embed="rId62" cstate="print">
                            <a:clrChange>
                              <a:clrFrom>
                                <a:srgbClr val="FFFFFF"/>
                              </a:clrFrom>
                              <a:clrTo>
                                <a:srgbClr val="FFFFFF">
                                  <a:alpha val="0"/>
                                </a:srgbClr>
                              </a:clrTo>
                            </a:clrChange>
                            <a:extLst>
                              <a:ext uri="{28A0092B-C50C-407E-A947-70E740481C1C}">
                                <a14:useLocalDpi xmlns:a14="http://schemas.microsoft.com/office/drawing/2010/main"/>
                              </a:ext>
                            </a:extLst>
                          </a:blip>
                          <a:srcRect b="12603"/>
                          <a:stretch/>
                        </pic:blipFill>
                        <pic:spPr bwMode="auto">
                          <a:xfrm>
                            <a:off x="247651" y="142876"/>
                            <a:ext cx="558800" cy="732408"/>
                          </a:xfrm>
                          <a:prstGeom prst="rect">
                            <a:avLst/>
                          </a:prstGeom>
                          <a:noFill/>
                          <a:ln>
                            <a:noFill/>
                          </a:ln>
                        </pic:spPr>
                      </pic:pic>
                    </wpg:wgp>
                  </a:graphicData>
                </a:graphic>
                <wp14:sizeRelV relativeFrom="margin">
                  <wp14:pctHeight>0</wp14:pctHeight>
                </wp14:sizeRelV>
              </wp:anchor>
            </w:drawing>
          </mc:Choice>
          <mc:Fallback>
            <w:pict>
              <v:group w14:anchorId="6772539F" id="Group 128" o:spid="_x0000_s1073" style="position:absolute;left:0;text-align:left;margin-left:12pt;margin-top:76.6pt;width:513.75pt;height:96.75pt;z-index:251704320;mso-height-relative:margin" coordorigin="" coordsize="65246,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">
                <v:shape id="Rectangle: Diagonal Corners Rounded 572" o:spid="_x0000_s1074" style="position:absolute;width:65246;height:12287;visibility:visible;mso-wrap-style:square;v-text-anchor:middle" coordsize="6524625,122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" path="m349572,l6524625,r,l6524625,879153v,193063,-156509,349572,-349572,349572l,1228725r,l,349572c,156509,156509,,349572,xe" fillcolor="#254163 [1636]" strokecolor="#3a7ccb" strokeweight="2pt">
                  <v:fill color2="#4477b6 [3012]" colors="0 #2c5d98;52429f #3c7bc7;1 #3a7ccb" focus="100%" type="gradient">
                    <o:fill v:ext="view" type="gradientUnscaled"/>
                  </v:fill>
                  <v:path arrowok="t" o:connecttype="custom" o:connectlocs="349572,0;6524625,0;6524625,0;6524625,879153;6175053,1228725;0,1228725;0,1228725;0,349572;349572,0" o:connectangles="0,0,0,0,0,0,0,0,0"/>
                </v:shape>
                <v:shape id="Rectangle: Diagonal Corners Rounded 573" o:spid="_x0000_s1075" style="position:absolute;left:1619;width:62008;height:12287;visibility:visible;mso-wrap-style:square;v-text-anchor:middle" coordsize="6200775,1228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" adj="-11796480,,5400" path="m349572,l6200775,r,l6200775,879153v,193063,-156509,349572,-349572,349572l,1228725r,l,349572c,156509,156509,,349572,xe" fillcolor="white [3212]" strokecolor="#3a7ccb" strokeweight="2pt">
                  <v:stroke joinstyle="miter"/>
                  <v:formulas/>
                  <v:path arrowok="t" o:connecttype="custom" o:connectlocs="349572,0;6200775,0;6200775,0;6200775,879153;5851203,1228725;0,1228725;0,1228725;0,349572;349572,0" o:connectangles="0,0,0,0,0,0,0,0,0" textboxrect="0,0,6200775,1228725"/>
                  <v:textbox inset="43.2pt,0,,0">
                    <w:txbxContent>
                      <w:p w14:paraId="0FCEE35A" w14:textId="67F16556" w:rsidR="003C244F" w:rsidRPr="005D780B" w:rsidRDefault="003C244F" w:rsidP="00A94C01">
                        <w:pPr>
                          <w:spacing w:after="0" w:line="252" w:lineRule="auto"/>
                          <w:ind w:left="0"/>
                          <w:rPr>
                            <w:color w:val="595959" w:themeColor="text1" w:themeTint="A6"/>
                            <w:szCs w:val="26"/>
                          </w:rPr>
                        </w:pPr>
                        <w:r w:rsidRPr="00A94C01">
                          <w:rPr>
                            <w:color w:val="595959" w:themeColor="text1" w:themeTint="A6"/>
                            <w:szCs w:val="26"/>
                          </w:rPr>
                          <w:t xml:space="preserve">This section highlights some tools that can help you develop the best resumes and cover letters for your search.  Don’t forget that American Job Centers (or One-Stop Career Centers) can provide an array of resources and assistance, too.  Along with career counselors, your local center might offer a free workshop or class on resume/cover letter writing, access to computer labs, or a resume writing guide, for example.  See </w:t>
                        </w:r>
                        <w:r>
                          <w:rPr>
                            <w:color w:val="595959" w:themeColor="text1" w:themeTint="A6"/>
                            <w:szCs w:val="26"/>
                          </w:rPr>
                          <w:t>S</w:t>
                        </w:r>
                        <w:r w:rsidRPr="00A94C01">
                          <w:rPr>
                            <w:color w:val="595959" w:themeColor="text1" w:themeTint="A6"/>
                            <w:szCs w:val="26"/>
                          </w:rPr>
                          <w:t>ection 10, American Job Center Services, for more information.</w:t>
                        </w:r>
                      </w:p>
                    </w:txbxContent>
                  </v:textbox>
                </v:shape>
                <v:shape id="Picture 574" o:spid="_x0000_s1076" type="#_x0000_t75" style="position:absolute;left:2476;top:1428;width:5588;height:7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">
                  <v:imagedata r:id="rId63" o:title="" cropbottom="8260f" chromakey="white"/>
                  <v:path arrowok="t"/>
                </v:shape>
              </v:group>
            </w:pict>
          </mc:Fallback>
        </mc:AlternateContent>
      </w:r>
      <w:r w:rsidR="00214321" w:rsidRPr="00C70059">
        <w:rPr>
          <w:lang w:val="en"/>
        </w:rPr>
        <w:t xml:space="preserve">As a general rule, only one paragraph would be required for </w:t>
      </w:r>
      <w:r w:rsidR="007D2633">
        <w:rPr>
          <w:lang w:val="en"/>
        </w:rPr>
        <w:t>S</w:t>
      </w:r>
      <w:r w:rsidR="00214321" w:rsidRPr="00C70059">
        <w:rPr>
          <w:lang w:val="en"/>
        </w:rPr>
        <w:t xml:space="preserve">teps 1 and 3, while </w:t>
      </w:r>
      <w:r w:rsidR="007D2633">
        <w:rPr>
          <w:lang w:val="en"/>
        </w:rPr>
        <w:t>S</w:t>
      </w:r>
      <w:r w:rsidR="00214321" w:rsidRPr="00C70059">
        <w:rPr>
          <w:lang w:val="en"/>
        </w:rPr>
        <w:t xml:space="preserve">tep 2 might involve two or more paragraphs.  The letter itself should not exceed one page.  This </w:t>
      </w:r>
      <w:hyperlink r:id="rId64" w:tgtFrame="_blank" w:history="1">
        <w:r w:rsidR="00214321" w:rsidRPr="00C70059">
          <w:rPr>
            <w:rStyle w:val="Hyperlink"/>
            <w:lang w:val="en"/>
          </w:rPr>
          <w:t>sample cover letter</w:t>
        </w:r>
      </w:hyperlink>
      <w:r w:rsidR="00214321" w:rsidRPr="00C70059">
        <w:rPr>
          <w:lang w:val="en"/>
        </w:rPr>
        <w:t>, written in response to a referral, uses four paragraphs.</w:t>
      </w:r>
      <w:r w:rsidR="00214321">
        <w:rPr>
          <w:lang w:val="en"/>
        </w:rPr>
        <w:t xml:space="preserve">  </w:t>
      </w:r>
      <w:r w:rsidR="00214321" w:rsidRPr="00C70059">
        <w:rPr>
          <w:lang w:val="en"/>
        </w:rPr>
        <w:t xml:space="preserve">Here’s a slightly shorter version of the same letter in </w:t>
      </w:r>
      <w:hyperlink r:id="rId65" w:tgtFrame="_blank" w:history="1">
        <w:r w:rsidR="00214321">
          <w:rPr>
            <w:rStyle w:val="Hyperlink"/>
            <w:lang w:val="en"/>
          </w:rPr>
          <w:t>e-mail</w:t>
        </w:r>
        <w:r w:rsidR="00214321" w:rsidRPr="00C70059">
          <w:rPr>
            <w:rStyle w:val="Hyperlink"/>
            <w:lang w:val="en"/>
          </w:rPr>
          <w:t xml:space="preserve"> format</w:t>
        </w:r>
      </w:hyperlink>
      <w:r w:rsidR="00214321" w:rsidRPr="00C70059">
        <w:rPr>
          <w:lang w:val="en"/>
        </w:rPr>
        <w:t xml:space="preserve">.  An </w:t>
      </w:r>
      <w:r w:rsidR="00214321">
        <w:rPr>
          <w:lang w:val="en"/>
        </w:rPr>
        <w:t>e-mail</w:t>
      </w:r>
      <w:r w:rsidR="00214321" w:rsidRPr="00C70059">
        <w:rPr>
          <w:lang w:val="en"/>
        </w:rPr>
        <w:t xml:space="preserve"> cover letter must do the same job as the regular cover letter.  However, since it’s likely to be read online, it’s important to be </w:t>
      </w:r>
      <w:r w:rsidR="00214321" w:rsidRPr="00747796">
        <w:t>brief.</w:t>
      </w:r>
    </w:p>
    <w:p w14:paraId="65E85CEC" w14:textId="77777777" w:rsidR="00CE37B5" w:rsidRDefault="00CE37B5">
      <w:pPr>
        <w:spacing w:after="200"/>
        <w:ind w:left="0"/>
      </w:pPr>
    </w:p>
    <w:p w14:paraId="1E41C5AB" w14:textId="77777777" w:rsidR="00EC20CC" w:rsidRDefault="00EC20CC">
      <w:pPr>
        <w:spacing w:after="200"/>
        <w:ind w:left="0"/>
      </w:pPr>
    </w:p>
    <w:p w14:paraId="5C48F53B" w14:textId="77777777" w:rsidR="00EC20CC" w:rsidRDefault="00EC20CC">
      <w:pPr>
        <w:spacing w:after="200"/>
        <w:ind w:left="0"/>
      </w:pPr>
    </w:p>
    <w:p w14:paraId="75F4B68A" w14:textId="77777777" w:rsidR="00EC20CC" w:rsidRDefault="00EC20CC">
      <w:pPr>
        <w:spacing w:after="200"/>
        <w:ind w:left="0"/>
      </w:pPr>
      <w:r>
        <w:rPr>
          <w:noProof/>
        </w:rPr>
        <w:drawing>
          <wp:anchor distT="0" distB="0" distL="114300" distR="114300" simplePos="0" relativeHeight="251706368" behindDoc="1" locked="0" layoutInCell="1" allowOverlap="1" wp14:anchorId="7AC97497" wp14:editId="1D8AC2F6">
            <wp:simplePos x="0" y="0"/>
            <wp:positionH relativeFrom="column">
              <wp:posOffset>-247650</wp:posOffset>
            </wp:positionH>
            <wp:positionV relativeFrom="paragraph">
              <wp:posOffset>345440</wp:posOffset>
            </wp:positionV>
            <wp:extent cx="904875" cy="1352550"/>
            <wp:effectExtent l="0" t="0" r="9525" b="0"/>
            <wp:wrapNone/>
            <wp:docPr id="134" name="Picture 134" descr="C:\Users\crobbins.MAHERMAHER\AppData\Local\Microsoft\Windows\INetCacheContent.Word\icon_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obbins.MAHERMAHER\AppData\Local\Microsoft\Windows\INetCacheContent.Word\icon_clipboard.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0487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BD1BB" w14:textId="77777777" w:rsidR="00EC20CC" w:rsidRDefault="00EC20CC" w:rsidP="00EC20CC">
      <w:pPr>
        <w:pStyle w:val="NoSpacing"/>
      </w:pPr>
    </w:p>
    <w:p w14:paraId="0879C7AE" w14:textId="77777777" w:rsidR="00EC20CC" w:rsidRPr="00EC20CC" w:rsidRDefault="00EC20CC" w:rsidP="00EC20CC">
      <w:pPr>
        <w:pStyle w:val="Calloutnote"/>
        <w:rPr>
          <w:sz w:val="22"/>
        </w:rPr>
      </w:pPr>
      <w:r w:rsidRPr="00EC20CC">
        <w:rPr>
          <w:sz w:val="22"/>
        </w:rPr>
        <w:t>Think about which resume format best suits your needs.  Then, using the information you’ve studied in this section, write your resume and a mock cover letter.  Practice makes perfect!  If you are working with a career coach, be sure to follow their instructions, too.</w:t>
      </w:r>
    </w:p>
    <w:p w14:paraId="42EE2265" w14:textId="77777777" w:rsidR="00EC20CC" w:rsidRDefault="00EC20CC" w:rsidP="00EC20CC">
      <w:pPr>
        <w:pStyle w:val="NoSpacing"/>
      </w:pPr>
    </w:p>
    <w:p w14:paraId="44AA61C5" w14:textId="4D61E6AA" w:rsidR="00EC20CC" w:rsidRPr="00EC20CC" w:rsidRDefault="00056371" w:rsidP="00EC20CC">
      <w:pPr>
        <w:pStyle w:val="Calloutnote"/>
        <w:rPr>
          <w:sz w:val="20"/>
        </w:rPr>
      </w:pPr>
      <w:r w:rsidRPr="00EC20CC">
        <w:rPr>
          <w:noProof/>
          <w:sz w:val="22"/>
        </w:rPr>
        <w:drawing>
          <wp:anchor distT="0" distB="0" distL="114300" distR="114300" simplePos="0" relativeHeight="251707392" behindDoc="1" locked="0" layoutInCell="1" allowOverlap="1" wp14:anchorId="6F6625D1" wp14:editId="3CC5A395">
            <wp:simplePos x="0" y="0"/>
            <wp:positionH relativeFrom="column">
              <wp:posOffset>-243444</wp:posOffset>
            </wp:positionH>
            <wp:positionV relativeFrom="paragraph">
              <wp:posOffset>-131115</wp:posOffset>
            </wp:positionV>
            <wp:extent cx="901700" cy="135255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obbins.MAHERMAHER\AppData\Local\Microsoft\Windows\INetCacheContent.Word\icon_clipboard.png"/>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bwMode="auto">
                    <a:xfrm>
                      <a:off x="0" y="0"/>
                      <a:ext cx="9017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0CC" w:rsidRPr="00EC20CC">
        <w:rPr>
          <w:sz w:val="22"/>
        </w:rPr>
        <w:t>To document the completion of these activities, we recommend that you save your work electronically in an easily accessible location, with an appropriate file name and date.</w:t>
      </w:r>
    </w:p>
    <w:p w14:paraId="57759DAE" w14:textId="77777777" w:rsidR="00EC20CC" w:rsidRDefault="00EC20CC" w:rsidP="00EC20CC">
      <w:pPr>
        <w:spacing w:after="200"/>
        <w:ind w:left="0"/>
      </w:pPr>
      <w:r>
        <w:rPr>
          <w:noProof/>
        </w:rPr>
        <mc:AlternateContent>
          <mc:Choice Requires="wpg">
            <w:drawing>
              <wp:anchor distT="0" distB="0" distL="114300" distR="114300" simplePos="0" relativeHeight="251708416" behindDoc="0" locked="0" layoutInCell="1" allowOverlap="1" wp14:anchorId="05217143" wp14:editId="6F02BA8E">
                <wp:simplePos x="0" y="0"/>
                <wp:positionH relativeFrom="margin">
                  <wp:posOffset>152400</wp:posOffset>
                </wp:positionH>
                <wp:positionV relativeFrom="paragraph">
                  <wp:posOffset>200025</wp:posOffset>
                </wp:positionV>
                <wp:extent cx="6524625" cy="635635"/>
                <wp:effectExtent l="0" t="0" r="28575" b="12065"/>
                <wp:wrapNone/>
                <wp:docPr id="129" name="Group 129"/>
                <wp:cNvGraphicFramePr/>
                <a:graphic xmlns:a="http://schemas.openxmlformats.org/drawingml/2006/main">
                  <a:graphicData uri="http://schemas.microsoft.com/office/word/2010/wordprocessingGroup">
                    <wpg:wgp>
                      <wpg:cNvGrpSpPr/>
                      <wpg:grpSpPr>
                        <a:xfrm>
                          <a:off x="0" y="0"/>
                          <a:ext cx="6524625" cy="635635"/>
                          <a:chOff x="0" y="1"/>
                          <a:chExt cx="6524625" cy="636104"/>
                        </a:xfrm>
                      </wpg:grpSpPr>
                      <wps:wsp>
                        <wps:cNvPr id="131" name="Rectangle: Diagonal Corners Rounded 131"/>
                        <wps:cNvSpPr/>
                        <wps:spPr>
                          <a:xfrm>
                            <a:off x="0" y="1"/>
                            <a:ext cx="6524625" cy="636104"/>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Diagonal Corners Rounded 132"/>
                        <wps:cNvSpPr/>
                        <wps:spPr>
                          <a:xfrm>
                            <a:off x="161925" y="1"/>
                            <a:ext cx="6200775" cy="636104"/>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23E27" w14:textId="77777777" w:rsidR="003C244F" w:rsidRPr="005D780B" w:rsidRDefault="003C244F" w:rsidP="00EC20CC">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wps:txbx>
                        <wps:bodyPr rot="0" spcFirstLastPara="0" vertOverflow="overflow" horzOverflow="overflow" vert="horz" wrap="square" lIns="822960" tIns="0" rIns="91440" bIns="0" numCol="1" spcCol="0" rtlCol="0" fromWordArt="0" anchor="ctr" anchorCtr="0" forceAA="0" compatLnSpc="1">
                          <a:prstTxWarp prst="textNoShape">
                            <a:avLst/>
                          </a:prstTxWarp>
                          <a:noAutofit/>
                        </wps:bodyPr>
                      </wps:wsp>
                      <pic:pic xmlns:pic="http://schemas.openxmlformats.org/drawingml/2006/picture">
                        <pic:nvPicPr>
                          <pic:cNvPr id="133" name="Picture 133"/>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7" b="33526"/>
                          <a:stretch/>
                        </pic:blipFill>
                        <pic:spPr bwMode="auto">
                          <a:xfrm>
                            <a:off x="228600" y="46460"/>
                            <a:ext cx="577850" cy="576231"/>
                          </a:xfrm>
                          <a:prstGeom prst="rect">
                            <a:avLst/>
                          </a:prstGeom>
                          <a:noFill/>
                          <a:ln>
                            <a:noFill/>
                          </a:ln>
                        </pic:spPr>
                      </pic:pic>
                    </wpg:wgp>
                  </a:graphicData>
                </a:graphic>
                <wp14:sizeRelV relativeFrom="margin">
                  <wp14:pctHeight>0</wp14:pctHeight>
                </wp14:sizeRelV>
              </wp:anchor>
            </w:drawing>
          </mc:Choice>
          <mc:Fallback>
            <w:pict>
              <v:group w14:anchorId="05217143" id="Group 129" o:spid="_x0000_s1077" style="position:absolute;margin-left:12pt;margin-top:15.75pt;width:513.75pt;height:50.05pt;z-index:251708416;mso-position-horizontal-relative:margin;mso-height-relative:margin" coordorigin="" coordsize="65246,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">
                <v:shape id="Rectangle: Diagonal Corners Rounded 131" o:spid="_x0000_s1078" style="position:absolute;width:65246;height:6361;visibility:visible;mso-wrap-style:square;v-text-anchor:middle" coordsize="6524625,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" path="m180972,l6524625,r,l6524625,455132v,99948,-81024,180972,-180972,180972l,636104r,l,180972c,81024,81024,,180972,xe" fillcolor="#254163 [1636]" strokecolor="#3a7ccb" strokeweight="2pt">
                  <v:fill color2="#4477b6 [3012]" colors="0 #2c5d98;52429f #3c7bc7;1 #3a7ccb" focus="100%" type="gradient">
                    <o:fill v:ext="view" type="gradientUnscaled"/>
                  </v:fill>
                  <v:path arrowok="t" o:connecttype="custom" o:connectlocs="180972,0;6524625,0;6524625,0;6524625,455132;6343653,636104;0,636104;0,636104;0,180972;180972,0" o:connectangles="0,0,0,0,0,0,0,0,0"/>
                </v:shape>
                <v:shape id="Rectangle: Diagonal Corners Rounded 132" o:spid="_x0000_s1079" style="position:absolute;left:1619;width:62008;height:6361;visibility:visible;mso-wrap-style:square;v-text-anchor:middle" coordsize="6200775,636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" adj="-11796480,,5400" path="m180972,l6200775,r,l6200775,455132v,99948,-81024,180972,-180972,180972l,636104r,l,180972c,81024,81024,,180972,xe" fillcolor="white [3212]" strokecolor="#3a7ccb" strokeweight="2pt">
                  <v:stroke joinstyle="miter"/>
                  <v:formulas/>
                  <v:path arrowok="t" o:connecttype="custom" o:connectlocs="180972,0;6200775,0;6200775,0;6200775,455132;6019803,636104;0,636104;0,636104;0,180972;180972,0" o:connectangles="0,0,0,0,0,0,0,0,0" textboxrect="0,0,6200775,636104"/>
                  <v:textbox inset="64.8pt,0,,0">
                    <w:txbxContent>
                      <w:p w14:paraId="5CB23E27" w14:textId="77777777" w:rsidR="003C244F" w:rsidRPr="005D780B" w:rsidRDefault="003C244F" w:rsidP="00EC20CC">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v:textbox>
                </v:shape>
                <v:shape id="Picture 133" o:spid="_x0000_s1080" type="#_x0000_t75" style="position:absolute;left:2286;top:464;width:5778;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">
                  <v:imagedata r:id="rId22" o:title="" croptop="-5f" cropbottom="21972f" chromakey="white"/>
                  <v:path arrowok="t"/>
                </v:shape>
                <w10:wrap anchorx="margin"/>
              </v:group>
            </w:pict>
          </mc:Fallback>
        </mc:AlternateContent>
      </w:r>
    </w:p>
    <w:p w14:paraId="562EF141" w14:textId="77777777" w:rsidR="00EC20CC" w:rsidRDefault="00EC20CC" w:rsidP="00EC20CC">
      <w:pPr>
        <w:spacing w:after="200"/>
        <w:ind w:left="0"/>
      </w:pPr>
    </w:p>
    <w:p w14:paraId="61EA2AAB" w14:textId="77777777" w:rsidR="00EC20CC" w:rsidRDefault="00EC20CC" w:rsidP="00EC20CC">
      <w:pPr>
        <w:spacing w:after="200"/>
        <w:ind w:left="0"/>
      </w:pPr>
    </w:p>
    <w:p w14:paraId="6F73DD13" w14:textId="77777777" w:rsidR="00EC20CC" w:rsidRDefault="00EC20CC" w:rsidP="00EC20CC">
      <w:pPr>
        <w:pStyle w:val="Heading2"/>
      </w:pPr>
      <w:bookmarkStart w:id="49" w:name="_Toc459113240"/>
      <w:bookmarkStart w:id="50" w:name="_Toc461533740"/>
      <w:bookmarkStart w:id="51" w:name="_Toc461790669"/>
      <w:r>
        <w:t xml:space="preserve">Online Job </w:t>
      </w:r>
      <w:r w:rsidRPr="00EC20CC">
        <w:t>Searches</w:t>
      </w:r>
      <w:bookmarkEnd w:id="49"/>
      <w:bookmarkEnd w:id="50"/>
      <w:bookmarkEnd w:id="51"/>
    </w:p>
    <w:p w14:paraId="4AF524E0" w14:textId="77777777" w:rsidR="00EC20CC" w:rsidRPr="009F5E26" w:rsidRDefault="00EC20CC" w:rsidP="00EC20CC">
      <w:pPr>
        <w:ind w:left="0"/>
      </w:pPr>
      <w:r w:rsidRPr="009F5E26">
        <w:t>Most employers expect that job seekers will use the internet as their primary tool for finding job opportunities and, in many cases, applying for jobs.  But, as most of us know, the web can be a big and overwhelming place.  This section outlines some guidelines that will help you get organized, ask meaningful questions, and look for answers in the right places.</w:t>
      </w:r>
    </w:p>
    <w:p w14:paraId="399492B2" w14:textId="77777777" w:rsidR="00EC20CC" w:rsidRPr="0013713D" w:rsidRDefault="00EC20CC" w:rsidP="00EC20CC">
      <w:pPr>
        <w:pStyle w:val="Heading3"/>
      </w:pPr>
      <w:bookmarkStart w:id="52" w:name="_Toc458090484"/>
      <w:bookmarkStart w:id="53" w:name="_Toc459109155"/>
      <w:bookmarkStart w:id="54" w:name="_Toc459113241"/>
      <w:r>
        <w:t>Strategy</w:t>
      </w:r>
      <w:bookmarkEnd w:id="52"/>
      <w:bookmarkEnd w:id="53"/>
      <w:bookmarkEnd w:id="54"/>
    </w:p>
    <w:p w14:paraId="13CC9108" w14:textId="2106C47B" w:rsidR="009F5E26" w:rsidRPr="009F5E26" w:rsidRDefault="009F5E26" w:rsidP="009F5E26">
      <w:pPr>
        <w:rPr>
          <w:lang w:val="en"/>
        </w:rPr>
      </w:pPr>
      <w:r>
        <w:rPr>
          <w:noProof/>
        </w:rPr>
        <mc:AlternateContent>
          <mc:Choice Requires="wpg">
            <w:drawing>
              <wp:anchor distT="0" distB="0" distL="114300" distR="114300" simplePos="0" relativeHeight="251710464" behindDoc="1" locked="0" layoutInCell="1" allowOverlap="1" wp14:anchorId="56BBC1A9" wp14:editId="7C0155C5">
                <wp:simplePos x="0" y="0"/>
                <wp:positionH relativeFrom="margin">
                  <wp:posOffset>2327910</wp:posOffset>
                </wp:positionH>
                <wp:positionV relativeFrom="paragraph">
                  <wp:posOffset>446405</wp:posOffset>
                </wp:positionV>
                <wp:extent cx="4567555" cy="2880995"/>
                <wp:effectExtent l="0" t="0" r="23495" b="14605"/>
                <wp:wrapTight wrapText="bothSides">
                  <wp:wrapPolygon edited="0">
                    <wp:start x="1622" y="0"/>
                    <wp:lineTo x="1171" y="286"/>
                    <wp:lineTo x="90" y="2000"/>
                    <wp:lineTo x="0" y="2999"/>
                    <wp:lineTo x="0" y="21567"/>
                    <wp:lineTo x="20090" y="21567"/>
                    <wp:lineTo x="20180" y="21567"/>
                    <wp:lineTo x="20990" y="20567"/>
                    <wp:lineTo x="21621" y="19139"/>
                    <wp:lineTo x="21621" y="0"/>
                    <wp:lineTo x="1622" y="0"/>
                  </wp:wrapPolygon>
                </wp:wrapTight>
                <wp:docPr id="136" name="Group 136"/>
                <wp:cNvGraphicFramePr/>
                <a:graphic xmlns:a="http://schemas.openxmlformats.org/drawingml/2006/main">
                  <a:graphicData uri="http://schemas.microsoft.com/office/word/2010/wordprocessingGroup">
                    <wpg:wgp>
                      <wpg:cNvGrpSpPr/>
                      <wpg:grpSpPr>
                        <a:xfrm>
                          <a:off x="0" y="0"/>
                          <a:ext cx="4567555" cy="2880995"/>
                          <a:chOff x="0" y="0"/>
                          <a:chExt cx="6524625" cy="904875"/>
                        </a:xfrm>
                      </wpg:grpSpPr>
                      <wps:wsp>
                        <wps:cNvPr id="137" name="Rectangle: Diagonal Corners Rounded 137"/>
                        <wps:cNvSpPr/>
                        <wps:spPr>
                          <a:xfrm>
                            <a:off x="0" y="0"/>
                            <a:ext cx="6524625" cy="904875"/>
                          </a:xfrm>
                          <a:prstGeom prst="round2DiagRect">
                            <a:avLst>
                              <a:gd name="adj1" fmla="val 18963"/>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Diagonal Corners Rounded 138"/>
                        <wps:cNvSpPr/>
                        <wps:spPr>
                          <a:xfrm>
                            <a:off x="161924" y="0"/>
                            <a:ext cx="6200775" cy="904875"/>
                          </a:xfrm>
                          <a:prstGeom prst="round2DiagRect">
                            <a:avLst>
                              <a:gd name="adj1" fmla="val 1276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162BD" w14:textId="77777777" w:rsidR="003C244F" w:rsidRPr="007A779D" w:rsidRDefault="003C244F" w:rsidP="00232D47">
                              <w:pPr>
                                <w:pStyle w:val="Heading5"/>
                              </w:pPr>
                              <w:r>
                                <w:t>Staying Organized During Your Job Search</w:t>
                              </w:r>
                            </w:p>
                            <w:p w14:paraId="6225DFD3" w14:textId="77777777" w:rsidR="003C244F" w:rsidRPr="00612E76" w:rsidRDefault="003C244F" w:rsidP="00232D47">
                              <w:pPr>
                                <w:pStyle w:val="Bullet1"/>
                                <w:numPr>
                                  <w:ilvl w:val="0"/>
                                  <w:numId w:val="0"/>
                                </w:numPr>
                                <w:rPr>
                                  <w:color w:val="595959" w:themeColor="text1" w:themeTint="A6"/>
                                </w:rPr>
                              </w:pPr>
                              <w:r w:rsidRPr="00612E76">
                                <w:rPr>
                                  <w:color w:val="595959" w:themeColor="text1" w:themeTint="A6"/>
                                </w:rPr>
                                <w:t>Grabs the attention of employers and recruiters</w:t>
                              </w:r>
                            </w:p>
                            <w:p w14:paraId="62088275" w14:textId="77777777" w:rsidR="003C244F" w:rsidRPr="00BD2A60" w:rsidRDefault="003C244F" w:rsidP="00BD2A60">
                              <w:pPr>
                                <w:pStyle w:val="Bullet1"/>
                                <w:rPr>
                                  <w:color w:val="595959" w:themeColor="text1" w:themeTint="A6"/>
                                </w:rPr>
                              </w:pPr>
                              <w:r w:rsidRPr="00BD2A60">
                                <w:rPr>
                                  <w:color w:val="595959" w:themeColor="text1" w:themeTint="A6"/>
                                </w:rPr>
                                <w:t>What is next on my plan?</w:t>
                              </w:r>
                            </w:p>
                            <w:p w14:paraId="7B81B66A" w14:textId="77777777" w:rsidR="003C244F" w:rsidRPr="00BD2A60" w:rsidRDefault="003C244F" w:rsidP="00BD2A60">
                              <w:pPr>
                                <w:pStyle w:val="Bullet1"/>
                                <w:rPr>
                                  <w:color w:val="595959" w:themeColor="text1" w:themeTint="A6"/>
                                </w:rPr>
                              </w:pPr>
                              <w:r w:rsidRPr="00BD2A60">
                                <w:rPr>
                                  <w:color w:val="595959" w:themeColor="text1" w:themeTint="A6"/>
                                </w:rPr>
                                <w:t>What can I accomplish today?</w:t>
                              </w:r>
                            </w:p>
                            <w:p w14:paraId="3A4000A3" w14:textId="77777777" w:rsidR="003C244F" w:rsidRDefault="003C244F" w:rsidP="00BD2A60">
                              <w:pPr>
                                <w:pStyle w:val="Bullet1"/>
                                <w:rPr>
                                  <w:color w:val="595959" w:themeColor="text1" w:themeTint="A6"/>
                                </w:rPr>
                              </w:pPr>
                              <w:r w:rsidRPr="00BD2A60">
                                <w:rPr>
                                  <w:color w:val="595959" w:themeColor="text1" w:themeTint="A6"/>
                                </w:rPr>
                                <w:t>Who on my</w:t>
                              </w:r>
                              <w:r>
                                <w:rPr>
                                  <w:color w:val="595959" w:themeColor="text1" w:themeTint="A6"/>
                                </w:rPr>
                                <w:t xml:space="preserve"> networking list can I talk to?</w:t>
                              </w:r>
                            </w:p>
                            <w:p w14:paraId="44653811" w14:textId="77777777" w:rsidR="003C244F" w:rsidRPr="00BD2A60" w:rsidRDefault="003C244F" w:rsidP="00FE6FA7">
                              <w:pPr>
                                <w:pStyle w:val="Bullet1"/>
                                <w:numPr>
                                  <w:ilvl w:val="0"/>
                                  <w:numId w:val="0"/>
                                </w:numPr>
                                <w:spacing w:before="240"/>
                                <w:rPr>
                                  <w:color w:val="595959" w:themeColor="text1" w:themeTint="A6"/>
                                </w:rPr>
                              </w:pPr>
                              <w:r w:rsidRPr="009F5E26">
                                <w:rPr>
                                  <w:color w:val="595959" w:themeColor="text1" w:themeTint="A6"/>
                                </w:rPr>
                                <w:t>Organized people tend to plan ahead.  As you wrap up your day’s activities, make a to-do list, using your job search plan, for the following day.  This will help you remain focused, since even when things come up unexpectedly, you’ll be able to get back on track quickly.  Finally, review your job search plan weekly to see if there are other actions to include, and to check completed items off your list.</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BC1A9" id="Group 136" o:spid="_x0000_s1081" style="position:absolute;left:0;text-align:left;margin-left:183.3pt;margin-top:35.15pt;width:359.65pt;height:226.85pt;z-index:-251606016;mso-position-horizontal-relative:margin;mso-width-relative:margin;mso-height-relative:margin" coordsize="65246,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">
                <v:shape id="Rectangle: Diagonal Corners Rounded 137" o:spid="_x0000_s1082" style="position:absolute;width:65246;height:9048;visibility:visible;mso-wrap-style:square;v-text-anchor:middle" coordsize="6524625,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" path="m171591,l6524625,r,l6524625,733284v,94767,-76824,171591,-171591,171591l,904875r,l,171591c,76824,76824,,171591,xe" fillcolor="#254163 [1636]" strokecolor="#3a7ccb" strokeweight="2pt">
                  <v:fill color2="#4477b6 [3012]" colors="0 #2c5d98;52429f #3c7bc7;1 #3a7ccb" focus="100%" type="gradient">
                    <o:fill v:ext="view" type="gradientUnscaled"/>
                  </v:fill>
                  <v:path arrowok="t" o:connecttype="custom" o:connectlocs="171591,0;6524625,0;6524625,0;6524625,733284;6353034,904875;0,904875;0,904875;0,171591;171591,0" o:connectangles="0,0,0,0,0,0,0,0,0"/>
                </v:shape>
                <v:shape id="Rectangle: Diagonal Corners Rounded 138" o:spid="_x0000_s1083" style="position:absolute;left:1619;width:62007;height:9048;visibility:visible;mso-wrap-style:square;v-text-anchor:top" coordsize="6200775,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" adj="-11796480,,5400" path="m115462,l6200775,r,l6200775,789413v,63768,-51694,115462,-115462,115462l,904875r,l,115462c,51694,51694,,115462,xe" fillcolor="white [3212]" strokecolor="#3a7ccb" strokeweight="2pt">
                  <v:stroke joinstyle="miter"/>
                  <v:formulas/>
                  <v:path arrowok="t" o:connecttype="custom" o:connectlocs="115462,0;6200775,0;6200775,0;6200775,789413;6085313,904875;0,904875;0,904875;0,115462;115462,0" o:connectangles="0,0,0,0,0,0,0,0,0" textboxrect="0,0,6200775,904875"/>
                  <v:textbox inset="3.6pt,0,,0">
                    <w:txbxContent>
                      <w:p w14:paraId="5AB162BD" w14:textId="77777777" w:rsidR="003C244F" w:rsidRPr="007A779D" w:rsidRDefault="003C244F" w:rsidP="00232D47">
                        <w:pPr>
                          <w:pStyle w:val="Heading5"/>
                        </w:pPr>
                        <w:r>
                          <w:t>Staying Organized During Your Job Search</w:t>
                        </w:r>
                      </w:p>
                      <w:p w14:paraId="6225DFD3" w14:textId="77777777" w:rsidR="003C244F" w:rsidRPr="00612E76" w:rsidRDefault="003C244F" w:rsidP="00232D47">
                        <w:pPr>
                          <w:pStyle w:val="Bullet1"/>
                          <w:numPr>
                            <w:ilvl w:val="0"/>
                            <w:numId w:val="0"/>
                          </w:numPr>
                          <w:rPr>
                            <w:color w:val="595959" w:themeColor="text1" w:themeTint="A6"/>
                          </w:rPr>
                        </w:pPr>
                        <w:r w:rsidRPr="00612E76">
                          <w:rPr>
                            <w:color w:val="595959" w:themeColor="text1" w:themeTint="A6"/>
                          </w:rPr>
                          <w:t>Grabs the attention of employers and recruiters</w:t>
                        </w:r>
                      </w:p>
                      <w:p w14:paraId="62088275" w14:textId="77777777" w:rsidR="003C244F" w:rsidRPr="00BD2A60" w:rsidRDefault="003C244F" w:rsidP="00BD2A60">
                        <w:pPr>
                          <w:pStyle w:val="Bullet1"/>
                          <w:rPr>
                            <w:color w:val="595959" w:themeColor="text1" w:themeTint="A6"/>
                          </w:rPr>
                        </w:pPr>
                        <w:r w:rsidRPr="00BD2A60">
                          <w:rPr>
                            <w:color w:val="595959" w:themeColor="text1" w:themeTint="A6"/>
                          </w:rPr>
                          <w:t>What is next on my plan?</w:t>
                        </w:r>
                      </w:p>
                      <w:p w14:paraId="7B81B66A" w14:textId="77777777" w:rsidR="003C244F" w:rsidRPr="00BD2A60" w:rsidRDefault="003C244F" w:rsidP="00BD2A60">
                        <w:pPr>
                          <w:pStyle w:val="Bullet1"/>
                          <w:rPr>
                            <w:color w:val="595959" w:themeColor="text1" w:themeTint="A6"/>
                          </w:rPr>
                        </w:pPr>
                        <w:r w:rsidRPr="00BD2A60">
                          <w:rPr>
                            <w:color w:val="595959" w:themeColor="text1" w:themeTint="A6"/>
                          </w:rPr>
                          <w:t>What can I accomplish today?</w:t>
                        </w:r>
                      </w:p>
                      <w:p w14:paraId="3A4000A3" w14:textId="77777777" w:rsidR="003C244F" w:rsidRDefault="003C244F" w:rsidP="00BD2A60">
                        <w:pPr>
                          <w:pStyle w:val="Bullet1"/>
                          <w:rPr>
                            <w:color w:val="595959" w:themeColor="text1" w:themeTint="A6"/>
                          </w:rPr>
                        </w:pPr>
                        <w:r w:rsidRPr="00BD2A60">
                          <w:rPr>
                            <w:color w:val="595959" w:themeColor="text1" w:themeTint="A6"/>
                          </w:rPr>
                          <w:t>Who on my</w:t>
                        </w:r>
                        <w:r>
                          <w:rPr>
                            <w:color w:val="595959" w:themeColor="text1" w:themeTint="A6"/>
                          </w:rPr>
                          <w:t xml:space="preserve"> networking list can I talk to?</w:t>
                        </w:r>
                      </w:p>
                      <w:p w14:paraId="44653811" w14:textId="77777777" w:rsidR="003C244F" w:rsidRPr="00BD2A60" w:rsidRDefault="003C244F" w:rsidP="00FE6FA7">
                        <w:pPr>
                          <w:pStyle w:val="Bullet1"/>
                          <w:numPr>
                            <w:ilvl w:val="0"/>
                            <w:numId w:val="0"/>
                          </w:numPr>
                          <w:spacing w:before="240"/>
                          <w:rPr>
                            <w:color w:val="595959" w:themeColor="text1" w:themeTint="A6"/>
                          </w:rPr>
                        </w:pPr>
                        <w:r w:rsidRPr="009F5E26">
                          <w:rPr>
                            <w:color w:val="595959" w:themeColor="text1" w:themeTint="A6"/>
                          </w:rPr>
                          <w:t>Organized people tend to plan ahead.  As you wrap up your day’s activities, make a to-do list, using your job search plan, for the following day.  This will help you remain focused, since even when things come up unexpectedly, you’ll be able to get back on track quickly.  Finally, review your job search plan weekly to see if there are other actions to include, and to check completed items off your list.</w:t>
                        </w:r>
                      </w:p>
                    </w:txbxContent>
                  </v:textbox>
                </v:shape>
                <w10:wrap type="tight" anchorx="margin"/>
              </v:group>
            </w:pict>
          </mc:Fallback>
        </mc:AlternateContent>
      </w:r>
      <w:r w:rsidR="00EC20CC" w:rsidRPr="0013713D">
        <w:t xml:space="preserve">Successful job seekers have typically learned the art of time management and goal setting – key elements of an effective job search </w:t>
      </w:r>
      <w:r w:rsidR="00EC20CC">
        <w:t>strategy</w:t>
      </w:r>
      <w:r w:rsidR="00EC20CC" w:rsidRPr="0013713D">
        <w:t>.  For example, the Minnesota Department of Employment and Economic Development advises job seekers to “</w:t>
      </w:r>
      <w:r w:rsidR="00EC20CC" w:rsidRPr="0013713D">
        <w:rPr>
          <w:lang w:val="en"/>
        </w:rPr>
        <w:t xml:space="preserve">commit a block of hours every day for searching and identifying companies you want to contact and jobs you want to apply for. </w:t>
      </w:r>
      <w:r w:rsidR="00EC20CC">
        <w:rPr>
          <w:lang w:val="en"/>
        </w:rPr>
        <w:t xml:space="preserve"> </w:t>
      </w:r>
      <w:r w:rsidR="00EC20CC" w:rsidRPr="0013713D">
        <w:rPr>
          <w:lang w:val="en"/>
        </w:rPr>
        <w:t xml:space="preserve">Consider a schedule in which every Monday morning you conduct </w:t>
      </w:r>
      <w:r w:rsidR="0064190B">
        <w:rPr>
          <w:lang w:val="en"/>
        </w:rPr>
        <w:t>i</w:t>
      </w:r>
      <w:r w:rsidR="00EC20CC" w:rsidRPr="0013713D">
        <w:rPr>
          <w:lang w:val="en"/>
        </w:rPr>
        <w:t>nternet searches that</w:t>
      </w:r>
      <w:r w:rsidR="00EC20CC">
        <w:rPr>
          <w:lang w:val="en"/>
        </w:rPr>
        <w:t xml:space="preserve">, </w:t>
      </w:r>
      <w:r w:rsidR="00EC20CC" w:rsidRPr="0013713D">
        <w:rPr>
          <w:lang w:val="en"/>
        </w:rPr>
        <w:t xml:space="preserve">at </w:t>
      </w:r>
      <w:r w:rsidR="00EC20CC">
        <w:rPr>
          <w:lang w:val="en"/>
        </w:rPr>
        <w:t xml:space="preserve">a </w:t>
      </w:r>
      <w:r w:rsidR="00EC20CC" w:rsidRPr="0013713D">
        <w:rPr>
          <w:lang w:val="en"/>
        </w:rPr>
        <w:t>minimum</w:t>
      </w:r>
      <w:r w:rsidR="00EC20CC">
        <w:rPr>
          <w:lang w:val="en"/>
        </w:rPr>
        <w:t>,</w:t>
      </w:r>
      <w:r w:rsidR="00EC20CC" w:rsidRPr="0013713D">
        <w:rPr>
          <w:lang w:val="en"/>
        </w:rPr>
        <w:t xml:space="preserve"> result in the names of 10 new employers. </w:t>
      </w:r>
      <w:r w:rsidR="00EC20CC">
        <w:rPr>
          <w:lang w:val="en"/>
        </w:rPr>
        <w:t xml:space="preserve"> </w:t>
      </w:r>
      <w:r w:rsidR="00EC20CC" w:rsidRPr="0013713D">
        <w:rPr>
          <w:lang w:val="en"/>
        </w:rPr>
        <w:t xml:space="preserve">Tuesday's goal could be contacting the 10 employers you identified Monday. </w:t>
      </w:r>
      <w:r w:rsidR="00EC20CC">
        <w:rPr>
          <w:lang w:val="en"/>
        </w:rPr>
        <w:t xml:space="preserve"> </w:t>
      </w:r>
      <w:r w:rsidR="00EC20CC" w:rsidRPr="0013713D">
        <w:rPr>
          <w:lang w:val="en"/>
        </w:rPr>
        <w:t>Tuesday morning might be a good time to reach employers, from 9 to 11 a.m., for example.”</w:t>
      </w:r>
      <w:r w:rsidR="00EC20CC" w:rsidRPr="0013713D">
        <w:rPr>
          <w:vertAlign w:val="superscript"/>
          <w:lang w:val="en"/>
        </w:rPr>
        <w:endnoteReference w:id="11"/>
      </w:r>
    </w:p>
    <w:p w14:paraId="29E495A2" w14:textId="77777777" w:rsidR="009F5E26" w:rsidRPr="0013713D" w:rsidRDefault="009F5E26" w:rsidP="009F5E26">
      <w:pPr>
        <w:pStyle w:val="Heading3"/>
        <w:spacing w:before="480"/>
        <w:rPr>
          <w:lang w:val="en"/>
        </w:rPr>
      </w:pPr>
      <w:bookmarkStart w:id="55" w:name="_Toc458090485"/>
      <w:bookmarkStart w:id="56" w:name="_Toc459109156"/>
      <w:bookmarkStart w:id="57" w:name="_Toc459113242"/>
      <w:r>
        <w:rPr>
          <w:lang w:val="en"/>
        </w:rPr>
        <w:t>Research</w:t>
      </w:r>
      <w:bookmarkEnd w:id="55"/>
      <w:bookmarkEnd w:id="56"/>
      <w:bookmarkEnd w:id="57"/>
    </w:p>
    <w:p w14:paraId="414D2465" w14:textId="77777777" w:rsidR="009F5E26" w:rsidRPr="0013713D" w:rsidRDefault="009F5E26" w:rsidP="009F5E26">
      <w:pPr>
        <w:rPr>
          <w:lang w:val="en"/>
        </w:rPr>
      </w:pPr>
      <w:r w:rsidRPr="0013713D">
        <w:rPr>
          <w:lang w:val="en"/>
        </w:rPr>
        <w:t xml:space="preserve">Research is a critical part of the job search process. </w:t>
      </w:r>
      <w:r>
        <w:rPr>
          <w:lang w:val="en"/>
        </w:rPr>
        <w:t xml:space="preserve"> </w:t>
      </w:r>
      <w:r w:rsidRPr="0013713D">
        <w:rPr>
          <w:lang w:val="en"/>
        </w:rPr>
        <w:t>It can help you:</w:t>
      </w:r>
    </w:p>
    <w:p w14:paraId="477A078A" w14:textId="77777777" w:rsidR="009F5E26" w:rsidRDefault="009F5E26" w:rsidP="009F5E26">
      <w:pPr>
        <w:pStyle w:val="Bullet1"/>
        <w:rPr>
          <w:lang w:val="en"/>
        </w:rPr>
        <w:sectPr w:rsidR="009F5E26" w:rsidSect="00B8320C">
          <w:endnotePr>
            <w:numFmt w:val="decimal"/>
          </w:endnotePr>
          <w:type w:val="continuous"/>
          <w:pgSz w:w="12240" w:h="15840"/>
          <w:pgMar w:top="720" w:right="720" w:bottom="720" w:left="720" w:header="1152" w:footer="864" w:gutter="0"/>
          <w:cols w:space="180"/>
          <w:docGrid w:linePitch="360"/>
        </w:sectPr>
      </w:pPr>
    </w:p>
    <w:p w14:paraId="2F801299" w14:textId="77777777" w:rsidR="009F5E26" w:rsidRPr="009F5E26" w:rsidRDefault="009F5E26" w:rsidP="009F5E26">
      <w:pPr>
        <w:pStyle w:val="Bullet1"/>
        <w:rPr>
          <w:lang w:val="en"/>
        </w:rPr>
      </w:pPr>
      <w:r w:rsidRPr="009F5E26">
        <w:rPr>
          <w:lang w:val="en"/>
        </w:rPr>
        <w:t xml:space="preserve">Identify companies that may be hiring in your field.  Visit the </w:t>
      </w:r>
      <w:hyperlink r:id="rId66" w:history="1">
        <w:r w:rsidRPr="009F5E26">
          <w:rPr>
            <w:rStyle w:val="Hyperlink"/>
            <w:lang w:val="en"/>
          </w:rPr>
          <w:t>Business Finder</w:t>
        </w:r>
      </w:hyperlink>
      <w:r w:rsidRPr="009F5E26">
        <w:rPr>
          <w:lang w:val="en"/>
        </w:rPr>
        <w:t xml:space="preserve"> to identify and get contact information for employers in your local area.</w:t>
      </w:r>
    </w:p>
    <w:p w14:paraId="5F564CC6" w14:textId="13E25D1C" w:rsidR="009F5E26" w:rsidRPr="009F5E26" w:rsidRDefault="009F5E26" w:rsidP="009F5E26">
      <w:pPr>
        <w:pStyle w:val="Bullet1"/>
        <w:rPr>
          <w:lang w:val="en"/>
        </w:rPr>
      </w:pPr>
      <w:r w:rsidRPr="009F5E26">
        <w:rPr>
          <w:lang w:val="en"/>
        </w:rPr>
        <w:t>Prepare you for a job interview</w:t>
      </w:r>
      <w:r w:rsidR="00433BB1">
        <w:rPr>
          <w:lang w:val="en"/>
        </w:rPr>
        <w:t>.</w:t>
      </w:r>
    </w:p>
    <w:p w14:paraId="0CCC35EE" w14:textId="49894842" w:rsidR="009F5E26" w:rsidRPr="009F5E26" w:rsidRDefault="009F5E26" w:rsidP="009F5E26">
      <w:pPr>
        <w:pStyle w:val="Bullet1"/>
        <w:rPr>
          <w:lang w:val="en"/>
        </w:rPr>
      </w:pPr>
      <w:r w:rsidRPr="009F5E26">
        <w:rPr>
          <w:lang w:val="en"/>
        </w:rPr>
        <w:t>Learn about potential growth of businesses and industries</w:t>
      </w:r>
      <w:r w:rsidR="00433BB1">
        <w:rPr>
          <w:lang w:val="en"/>
        </w:rPr>
        <w:t>.</w:t>
      </w:r>
    </w:p>
    <w:p w14:paraId="113D9174" w14:textId="42B0AEB3" w:rsidR="009F5E26" w:rsidRPr="009F5E26" w:rsidRDefault="009F5E26" w:rsidP="009F5E26">
      <w:pPr>
        <w:pStyle w:val="Bullet1"/>
        <w:rPr>
          <w:lang w:val="en"/>
        </w:rPr>
      </w:pPr>
      <w:r w:rsidRPr="009F5E26">
        <w:rPr>
          <w:lang w:val="en"/>
        </w:rPr>
        <w:t>Focus your job search on employers that share your values</w:t>
      </w:r>
      <w:r w:rsidR="00433BB1">
        <w:rPr>
          <w:lang w:val="en"/>
        </w:rPr>
        <w:t>.</w:t>
      </w:r>
    </w:p>
    <w:p w14:paraId="0201C624" w14:textId="01735589" w:rsidR="009F5E26" w:rsidRPr="009F5E26" w:rsidRDefault="009F5E26" w:rsidP="009F5E26">
      <w:pPr>
        <w:pStyle w:val="Bullet1"/>
        <w:rPr>
          <w:lang w:val="en"/>
        </w:rPr>
      </w:pPr>
      <w:r w:rsidRPr="009F5E26">
        <w:rPr>
          <w:lang w:val="en"/>
        </w:rPr>
        <w:t>Understand how you can apply your skills in a new field</w:t>
      </w:r>
      <w:r w:rsidR="00433BB1">
        <w:rPr>
          <w:lang w:val="en"/>
        </w:rPr>
        <w:t>.</w:t>
      </w:r>
    </w:p>
    <w:p w14:paraId="191B12FF" w14:textId="77777777" w:rsidR="009F5E26" w:rsidRDefault="009F5E26" w:rsidP="009F5E26">
      <w:pPr>
        <w:spacing w:before="240"/>
        <w:rPr>
          <w:lang w:val="en"/>
        </w:rPr>
        <w:sectPr w:rsidR="009F5E26" w:rsidSect="009F5E26">
          <w:endnotePr>
            <w:numFmt w:val="decimal"/>
          </w:endnotePr>
          <w:type w:val="continuous"/>
          <w:pgSz w:w="12240" w:h="15840"/>
          <w:pgMar w:top="720" w:right="720" w:bottom="720" w:left="720" w:header="1152" w:footer="864" w:gutter="0"/>
          <w:cols w:num="2" w:space="180"/>
          <w:docGrid w:linePitch="360"/>
        </w:sectPr>
      </w:pPr>
    </w:p>
    <w:p w14:paraId="3EB471CB" w14:textId="1BAC6479" w:rsidR="00305938" w:rsidRPr="00CE4233" w:rsidRDefault="009F5E26" w:rsidP="0075284F">
      <w:pPr>
        <w:spacing w:before="120" w:after="120" w:line="228" w:lineRule="auto"/>
        <w:rPr>
          <w:position w:val="6"/>
          <w:lang w:val="en"/>
        </w:rPr>
      </w:pPr>
      <w:r w:rsidRPr="00CE4233">
        <w:rPr>
          <w:position w:val="6"/>
          <w:lang w:val="en"/>
        </w:rPr>
        <w:t xml:space="preserve">Once you’ve identified some companies you’re interested in – or perhaps even scheduled an interview – you can visit the companies’ websites to learn more about them.  Locate websites by entering the full name of the business into a search engine, such as Google or Yahoo.  Refer to </w:t>
      </w:r>
      <w:r w:rsidR="006E0318" w:rsidRPr="00CE4233">
        <w:rPr>
          <w:position w:val="6"/>
          <w:lang w:val="en"/>
        </w:rPr>
        <w:t>S</w:t>
      </w:r>
      <w:r w:rsidRPr="00CE4233">
        <w:rPr>
          <w:position w:val="6"/>
          <w:lang w:val="en"/>
        </w:rPr>
        <w:t>ection 9 (Job Interviews) of the Reemployment Activities Chapter for more information on researching employers.  Below are some key questions you might ask about potential employers:</w:t>
      </w:r>
    </w:p>
    <w:tbl>
      <w:tblPr>
        <w:tblStyle w:val="ListTable6Colorful-Accent11"/>
        <w:tblW w:w="5083" w:type="pct"/>
        <w:tblLook w:val="04A0" w:firstRow="1" w:lastRow="0" w:firstColumn="1" w:lastColumn="0" w:noHBand="0" w:noVBand="1"/>
      </w:tblPr>
      <w:tblGrid>
        <w:gridCol w:w="3838"/>
        <w:gridCol w:w="7141"/>
      </w:tblGrid>
      <w:tr w:rsidR="0075284F" w:rsidRPr="00A64B69" w14:paraId="72846E50" w14:textId="77777777" w:rsidTr="00CE4233">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748" w:type="pct"/>
            <w:shd w:val="clear" w:color="auto" w:fill="4680C0"/>
          </w:tcPr>
          <w:p w14:paraId="2B7E4938" w14:textId="77777777" w:rsidR="00B77AE5" w:rsidRPr="00A64B69" w:rsidRDefault="00B77AE5" w:rsidP="00A64B69">
            <w:pPr>
              <w:spacing w:before="60" w:after="60"/>
              <w:ind w:left="0"/>
              <w:jc w:val="center"/>
              <w:rPr>
                <w:rFonts w:eastAsia="Times New Roman"/>
                <w:color w:val="FFFFFF" w:themeColor="background1"/>
                <w:sz w:val="28"/>
                <w:szCs w:val="20"/>
                <w:lang w:val="en"/>
              </w:rPr>
            </w:pPr>
            <w:r w:rsidRPr="00A64B69">
              <w:rPr>
                <w:rFonts w:eastAsia="Times New Roman"/>
                <w:color w:val="FFFFFF" w:themeColor="background1"/>
                <w:sz w:val="28"/>
                <w:szCs w:val="20"/>
                <w:lang w:val="en"/>
              </w:rPr>
              <w:t>Questions</w:t>
            </w:r>
          </w:p>
        </w:tc>
        <w:tc>
          <w:tcPr>
            <w:tcW w:w="3252" w:type="pct"/>
            <w:shd w:val="clear" w:color="auto" w:fill="4680C0"/>
          </w:tcPr>
          <w:p w14:paraId="26CBC655" w14:textId="77777777" w:rsidR="00B77AE5" w:rsidRPr="00A64B69" w:rsidRDefault="00B77AE5" w:rsidP="00A64B69">
            <w:pPr>
              <w:spacing w:before="60" w:after="60"/>
              <w:ind w:left="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FFFFFF" w:themeColor="background1"/>
                <w:sz w:val="28"/>
                <w:szCs w:val="20"/>
                <w:lang w:val="en"/>
              </w:rPr>
            </w:pPr>
            <w:r w:rsidRPr="00A64B69">
              <w:rPr>
                <w:rFonts w:eastAsia="Times New Roman"/>
                <w:color w:val="FFFFFF" w:themeColor="background1"/>
                <w:sz w:val="28"/>
                <w:szCs w:val="20"/>
                <w:lang w:val="en"/>
              </w:rPr>
              <w:t>Where to Search</w:t>
            </w:r>
          </w:p>
        </w:tc>
      </w:tr>
      <w:tr w:rsidR="00B77AE5" w:rsidRPr="00A64B69" w14:paraId="60BDDFF0" w14:textId="77777777" w:rsidTr="00CE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pct"/>
            <w:shd w:val="clear" w:color="auto" w:fill="F2F2F2" w:themeFill="background1" w:themeFillShade="F2"/>
          </w:tcPr>
          <w:p w14:paraId="5D88DF2F" w14:textId="77777777" w:rsidR="00B77AE5" w:rsidRPr="00A64B69" w:rsidRDefault="00B77AE5" w:rsidP="00A64B69">
            <w:pPr>
              <w:spacing w:before="120" w:after="120" w:line="228" w:lineRule="auto"/>
              <w:ind w:left="0"/>
              <w:rPr>
                <w:rFonts w:eastAsia="Times New Roman" w:cs="Arial"/>
                <w:b w:val="0"/>
                <w:color w:val="auto"/>
                <w:sz w:val="20"/>
                <w:szCs w:val="20"/>
              </w:rPr>
            </w:pPr>
            <w:r w:rsidRPr="00A64B69">
              <w:rPr>
                <w:rFonts w:eastAsia="Times New Roman" w:cs="Arial"/>
                <w:b w:val="0"/>
                <w:color w:val="auto"/>
                <w:sz w:val="20"/>
                <w:szCs w:val="20"/>
              </w:rPr>
              <w:t>What products/services does the employer provide? What industry trends are affecting the company?</w:t>
            </w:r>
          </w:p>
          <w:p w14:paraId="66E6EC1B" w14:textId="77777777" w:rsidR="00B77AE5" w:rsidRPr="00A64B69" w:rsidRDefault="00B77AE5" w:rsidP="00A64B69">
            <w:pPr>
              <w:spacing w:before="120" w:after="120" w:line="228" w:lineRule="auto"/>
              <w:ind w:left="0"/>
              <w:rPr>
                <w:rFonts w:eastAsia="Times New Roman" w:cs="Arial"/>
                <w:b w:val="0"/>
                <w:color w:val="auto"/>
                <w:sz w:val="20"/>
                <w:szCs w:val="20"/>
                <w:lang w:val="en"/>
              </w:rPr>
            </w:pPr>
          </w:p>
        </w:tc>
        <w:tc>
          <w:tcPr>
            <w:tcW w:w="3252" w:type="pct"/>
            <w:shd w:val="clear" w:color="auto" w:fill="F2F2F2" w:themeFill="background1" w:themeFillShade="F2"/>
          </w:tcPr>
          <w:p w14:paraId="43FCC670" w14:textId="77777777" w:rsidR="00B77AE5" w:rsidRPr="00A64B69" w:rsidRDefault="00B77AE5" w:rsidP="00A64B69">
            <w:pPr>
              <w:spacing w:before="120" w:after="120" w:line="228" w:lineRule="auto"/>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64B69">
              <w:rPr>
                <w:rFonts w:eastAsia="Times New Roman" w:cs="Arial"/>
                <w:b/>
                <w:color w:val="auto"/>
                <w:sz w:val="20"/>
                <w:szCs w:val="20"/>
              </w:rPr>
              <w:t>Employer websites.</w:t>
            </w:r>
            <w:r w:rsidRPr="00A64B69">
              <w:rPr>
                <w:rFonts w:eastAsia="Times New Roman" w:cs="Arial"/>
                <w:color w:val="auto"/>
                <w:sz w:val="20"/>
                <w:szCs w:val="20"/>
              </w:rPr>
              <w:t xml:space="preserve">  These often describe the company unit(s) that may be hiring in your field.  They also provide details on the types of products or programs they offer.</w:t>
            </w:r>
          </w:p>
          <w:p w14:paraId="53558F7A" w14:textId="77777777" w:rsidR="00B77AE5" w:rsidRPr="00A64B69" w:rsidRDefault="00B77AE5" w:rsidP="0075284F">
            <w:pPr>
              <w:spacing w:before="120" w:after="0" w:line="228" w:lineRule="auto"/>
              <w:ind w:left="0"/>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rPr>
            </w:pPr>
            <w:r w:rsidRPr="00A64B69">
              <w:rPr>
                <w:rFonts w:eastAsia="Times New Roman" w:cs="Arial"/>
                <w:b/>
                <w:color w:val="auto"/>
                <w:sz w:val="20"/>
                <w:szCs w:val="20"/>
              </w:rPr>
              <w:t>Regional or state publications:</w:t>
            </w:r>
          </w:p>
          <w:p w14:paraId="146E1E87" w14:textId="77777777" w:rsidR="00B77AE5" w:rsidRPr="00A64B69" w:rsidRDefault="00B77AE5" w:rsidP="00A64B69">
            <w:pPr>
              <w:pStyle w:val="tablebullets"/>
              <w:spacing w:line="228" w:lineRule="auto"/>
              <w:cnfStyle w:val="000000100000" w:firstRow="0" w:lastRow="0" w:firstColumn="0" w:lastColumn="0" w:oddVBand="0" w:evenVBand="0" w:oddHBand="1" w:evenHBand="0" w:firstRowFirstColumn="0" w:firstRowLastColumn="0" w:lastRowFirstColumn="0" w:lastRowLastColumn="0"/>
              <w:rPr>
                <w:sz w:val="20"/>
                <w:szCs w:val="20"/>
              </w:rPr>
            </w:pPr>
            <w:r w:rsidRPr="00A64B69">
              <w:rPr>
                <w:sz w:val="20"/>
                <w:szCs w:val="20"/>
              </w:rPr>
              <w:t>Chamber of Commerce directories</w:t>
            </w:r>
          </w:p>
          <w:p w14:paraId="5F95E766" w14:textId="77777777" w:rsidR="00B77AE5" w:rsidRPr="00A64B69" w:rsidRDefault="00B77AE5" w:rsidP="00A64B69">
            <w:pPr>
              <w:pStyle w:val="tablebullets"/>
              <w:spacing w:line="228" w:lineRule="auto"/>
              <w:cnfStyle w:val="000000100000" w:firstRow="0" w:lastRow="0" w:firstColumn="0" w:lastColumn="0" w:oddVBand="0" w:evenVBand="0" w:oddHBand="1" w:evenHBand="0" w:firstRowFirstColumn="0" w:firstRowLastColumn="0" w:lastRowFirstColumn="0" w:lastRowLastColumn="0"/>
              <w:rPr>
                <w:sz w:val="20"/>
                <w:szCs w:val="20"/>
              </w:rPr>
            </w:pPr>
            <w:r w:rsidRPr="00A64B69">
              <w:rPr>
                <w:sz w:val="20"/>
                <w:szCs w:val="20"/>
              </w:rPr>
              <w:t>Manufacturers' directories by state</w:t>
            </w:r>
          </w:p>
          <w:p w14:paraId="14DB2367" w14:textId="77777777" w:rsidR="00B77AE5" w:rsidRPr="00A64B69" w:rsidRDefault="00B77AE5" w:rsidP="0075284F">
            <w:pPr>
              <w:spacing w:before="120" w:after="0" w:line="228" w:lineRule="auto"/>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64B69">
              <w:rPr>
                <w:rFonts w:eastAsia="Times New Roman" w:cs="Arial"/>
                <w:b/>
                <w:color w:val="auto"/>
                <w:sz w:val="20"/>
                <w:szCs w:val="20"/>
              </w:rPr>
              <w:t>National publications.</w:t>
            </w:r>
            <w:r w:rsidRPr="00A64B69">
              <w:rPr>
                <w:rFonts w:eastAsia="Times New Roman" w:cs="Arial"/>
                <w:color w:val="auto"/>
                <w:sz w:val="20"/>
                <w:szCs w:val="20"/>
              </w:rPr>
              <w:t xml:space="preserve">  Most libraries have copies in their business sections.</w:t>
            </w:r>
          </w:p>
          <w:p w14:paraId="35E9D6BF" w14:textId="77777777" w:rsidR="00B77AE5" w:rsidRPr="00A64B69" w:rsidRDefault="00B77AE5" w:rsidP="00A64B69">
            <w:pPr>
              <w:pStyle w:val="tablebullets"/>
              <w:spacing w:line="228" w:lineRule="auto"/>
              <w:cnfStyle w:val="000000100000" w:firstRow="0" w:lastRow="0" w:firstColumn="0" w:lastColumn="0" w:oddVBand="0" w:evenVBand="0" w:oddHBand="1" w:evenHBand="0" w:firstRowFirstColumn="0" w:firstRowLastColumn="0" w:lastRowFirstColumn="0" w:lastRowLastColumn="0"/>
              <w:rPr>
                <w:sz w:val="20"/>
                <w:szCs w:val="20"/>
              </w:rPr>
            </w:pPr>
            <w:r w:rsidRPr="00A64B69">
              <w:rPr>
                <w:sz w:val="20"/>
                <w:szCs w:val="20"/>
              </w:rPr>
              <w:t xml:space="preserve">National Trade &amp; Professional Associations </w:t>
            </w:r>
          </w:p>
          <w:p w14:paraId="66E03D4B" w14:textId="77777777" w:rsidR="00B77AE5" w:rsidRPr="00A64B69" w:rsidRDefault="00B77AE5" w:rsidP="00A64B69">
            <w:pPr>
              <w:pStyle w:val="tablebullets"/>
              <w:spacing w:line="228" w:lineRule="auto"/>
              <w:cnfStyle w:val="000000100000" w:firstRow="0" w:lastRow="0" w:firstColumn="0" w:lastColumn="0" w:oddVBand="0" w:evenVBand="0" w:oddHBand="1" w:evenHBand="0" w:firstRowFirstColumn="0" w:firstRowLastColumn="0" w:lastRowFirstColumn="0" w:lastRowLastColumn="0"/>
              <w:rPr>
                <w:sz w:val="20"/>
                <w:szCs w:val="20"/>
              </w:rPr>
            </w:pPr>
            <w:r w:rsidRPr="00A64B69">
              <w:rPr>
                <w:sz w:val="20"/>
                <w:szCs w:val="20"/>
              </w:rPr>
              <w:t xml:space="preserve">Standard and Poor's Register of Corporations, Directors &amp; Executives </w:t>
            </w:r>
          </w:p>
          <w:p w14:paraId="439C5344" w14:textId="77777777" w:rsidR="00B77AE5" w:rsidRPr="00A64B69" w:rsidRDefault="00B77AE5" w:rsidP="00A64B69">
            <w:pPr>
              <w:pStyle w:val="tablebullets"/>
              <w:spacing w:line="228" w:lineRule="auto"/>
              <w:cnfStyle w:val="000000100000" w:firstRow="0" w:lastRow="0" w:firstColumn="0" w:lastColumn="0" w:oddVBand="0" w:evenVBand="0" w:oddHBand="1" w:evenHBand="0" w:firstRowFirstColumn="0" w:firstRowLastColumn="0" w:lastRowFirstColumn="0" w:lastRowLastColumn="0"/>
              <w:rPr>
                <w:sz w:val="20"/>
                <w:szCs w:val="20"/>
              </w:rPr>
            </w:pPr>
            <w:r w:rsidRPr="00A64B69">
              <w:rPr>
                <w:sz w:val="20"/>
                <w:szCs w:val="20"/>
              </w:rPr>
              <w:t xml:space="preserve">The MacMillan Directory of Leading Private Companies </w:t>
            </w:r>
          </w:p>
          <w:p w14:paraId="5F333C8E" w14:textId="77777777" w:rsidR="00B77AE5" w:rsidRPr="00A64B69" w:rsidRDefault="00B77AE5" w:rsidP="00A64B69">
            <w:pPr>
              <w:pStyle w:val="tablebullets"/>
              <w:spacing w:line="228" w:lineRule="auto"/>
              <w:cnfStyle w:val="000000100000" w:firstRow="0" w:lastRow="0" w:firstColumn="0" w:lastColumn="0" w:oddVBand="0" w:evenVBand="0" w:oddHBand="1" w:evenHBand="0" w:firstRowFirstColumn="0" w:firstRowLastColumn="0" w:lastRowFirstColumn="0" w:lastRowLastColumn="0"/>
              <w:rPr>
                <w:sz w:val="20"/>
                <w:szCs w:val="20"/>
              </w:rPr>
            </w:pPr>
            <w:r w:rsidRPr="00A64B69">
              <w:rPr>
                <w:sz w:val="20"/>
                <w:szCs w:val="20"/>
              </w:rPr>
              <w:t xml:space="preserve">Ward's Business Directory of Major U.S. Private Companies </w:t>
            </w:r>
          </w:p>
          <w:p w14:paraId="4BA70028" w14:textId="77777777" w:rsidR="00B77AE5" w:rsidRPr="00A64B69" w:rsidRDefault="00B77AE5" w:rsidP="00A64B69">
            <w:pPr>
              <w:spacing w:before="120" w:after="120" w:line="228" w:lineRule="auto"/>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64B69">
              <w:rPr>
                <w:rFonts w:eastAsia="Times New Roman" w:cs="Arial"/>
                <w:color w:val="auto"/>
                <w:sz w:val="20"/>
                <w:szCs w:val="20"/>
              </w:rPr>
              <w:t>These are just a few examples.  Almost every industry has its own trade association.</w:t>
            </w:r>
          </w:p>
        </w:tc>
      </w:tr>
      <w:tr w:rsidR="00B77AE5" w:rsidRPr="00A64B69" w14:paraId="3E3AE544" w14:textId="77777777" w:rsidTr="00CE4233">
        <w:tc>
          <w:tcPr>
            <w:cnfStyle w:val="001000000000" w:firstRow="0" w:lastRow="0" w:firstColumn="1" w:lastColumn="0" w:oddVBand="0" w:evenVBand="0" w:oddHBand="0" w:evenHBand="0" w:firstRowFirstColumn="0" w:firstRowLastColumn="0" w:lastRowFirstColumn="0" w:lastRowLastColumn="0"/>
            <w:tcW w:w="1748" w:type="pct"/>
          </w:tcPr>
          <w:p w14:paraId="6F44D91E" w14:textId="77777777" w:rsidR="00B77AE5" w:rsidRPr="00A64B69" w:rsidRDefault="00B77AE5" w:rsidP="00013FEF">
            <w:pPr>
              <w:spacing w:before="120" w:after="120" w:line="228" w:lineRule="auto"/>
              <w:ind w:left="0" w:right="-49"/>
              <w:rPr>
                <w:rFonts w:eastAsia="Times New Roman" w:cs="Arial"/>
                <w:b w:val="0"/>
                <w:color w:val="auto"/>
                <w:sz w:val="20"/>
                <w:szCs w:val="20"/>
              </w:rPr>
            </w:pPr>
            <w:r w:rsidRPr="00A64B69">
              <w:rPr>
                <w:rFonts w:eastAsia="Times New Roman" w:cs="Arial"/>
                <w:b w:val="0"/>
                <w:color w:val="auto"/>
                <w:sz w:val="20"/>
                <w:szCs w:val="20"/>
              </w:rPr>
              <w:t>How many employees does the employer have? What jobs does the company typically hire for? What is the employer's hiring policy? Where is the employer located? Does it have more than one l</w:t>
            </w:r>
            <w:r w:rsidR="00794FB7" w:rsidRPr="00A64B69">
              <w:rPr>
                <w:rFonts w:eastAsia="Times New Roman" w:cs="Arial"/>
                <w:b w:val="0"/>
                <w:color w:val="auto"/>
                <w:sz w:val="20"/>
                <w:szCs w:val="20"/>
              </w:rPr>
              <w:t>ocation? Is it on the bus line?</w:t>
            </w:r>
          </w:p>
        </w:tc>
        <w:tc>
          <w:tcPr>
            <w:tcW w:w="3252" w:type="pct"/>
          </w:tcPr>
          <w:p w14:paraId="3F4A596C" w14:textId="77777777" w:rsidR="00B77AE5" w:rsidRPr="00A64B69" w:rsidRDefault="00B77AE5" w:rsidP="00A64B69">
            <w:pPr>
              <w:spacing w:before="120" w:after="120" w:line="228" w:lineRule="auto"/>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64B69">
              <w:rPr>
                <w:rFonts w:eastAsia="Times New Roman" w:cs="Arial"/>
                <w:b/>
                <w:color w:val="auto"/>
                <w:sz w:val="20"/>
                <w:szCs w:val="20"/>
              </w:rPr>
              <w:t>Employer websites.</w:t>
            </w:r>
            <w:r w:rsidRPr="00A64B69">
              <w:rPr>
                <w:rFonts w:eastAsia="Times New Roman" w:cs="Arial"/>
                <w:color w:val="auto"/>
                <w:sz w:val="20"/>
                <w:szCs w:val="20"/>
              </w:rPr>
              <w:t xml:space="preserve">  These often include size of their workforce, hiring policies, and job openings.  They may also provide details on company location(s) and mass transit options.  Also, check recent press releases for news about plant expansions, new product roll-outs, or sponsorship of events.</w:t>
            </w:r>
          </w:p>
          <w:p w14:paraId="22555216" w14:textId="77777777" w:rsidR="00B77AE5" w:rsidRPr="00A64B69" w:rsidRDefault="00B77AE5" w:rsidP="00A64B69">
            <w:pPr>
              <w:spacing w:before="120" w:after="120" w:line="228" w:lineRule="auto"/>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64B69">
              <w:rPr>
                <w:rFonts w:eastAsia="Times New Roman" w:cs="Arial"/>
                <w:b/>
                <w:color w:val="auto"/>
                <w:sz w:val="20"/>
                <w:szCs w:val="20"/>
              </w:rPr>
              <w:t>College and university placement or career services offices.</w:t>
            </w:r>
            <w:r w:rsidRPr="00A64B69">
              <w:rPr>
                <w:rFonts w:eastAsia="Times New Roman" w:cs="Arial"/>
                <w:color w:val="auto"/>
                <w:sz w:val="20"/>
                <w:szCs w:val="20"/>
              </w:rPr>
              <w:t xml:space="preserve">  See if the company is recruiting on campus.  Find out which qualification</w:t>
            </w:r>
            <w:r w:rsidR="00794FB7" w:rsidRPr="00A64B69">
              <w:rPr>
                <w:rFonts w:eastAsia="Times New Roman" w:cs="Arial"/>
                <w:color w:val="auto"/>
                <w:sz w:val="20"/>
                <w:szCs w:val="20"/>
              </w:rPr>
              <w:t>s they look for when they hire.</w:t>
            </w:r>
          </w:p>
        </w:tc>
      </w:tr>
      <w:tr w:rsidR="00B77AE5" w:rsidRPr="00A64B69" w14:paraId="7039262B" w14:textId="77777777" w:rsidTr="00CE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pct"/>
            <w:shd w:val="clear" w:color="auto" w:fill="F2F2F2" w:themeFill="background1" w:themeFillShade="F2"/>
          </w:tcPr>
          <w:p w14:paraId="747A4248" w14:textId="77777777" w:rsidR="00B77AE5" w:rsidRPr="00A64B69" w:rsidRDefault="00B77AE5" w:rsidP="0075284F">
            <w:pPr>
              <w:spacing w:before="120" w:after="0" w:line="228" w:lineRule="auto"/>
              <w:ind w:left="0"/>
              <w:rPr>
                <w:rFonts w:eastAsia="Times New Roman" w:cs="Arial"/>
                <w:b w:val="0"/>
                <w:color w:val="auto"/>
                <w:sz w:val="20"/>
                <w:szCs w:val="20"/>
              </w:rPr>
            </w:pPr>
            <w:r w:rsidRPr="00A64B69">
              <w:rPr>
                <w:rFonts w:eastAsia="Times New Roman" w:cs="Arial"/>
                <w:b w:val="0"/>
                <w:color w:val="auto"/>
                <w:sz w:val="20"/>
                <w:szCs w:val="20"/>
              </w:rPr>
              <w:t>What are the employer's mission and values? How long have they been in business? Is the employer involved in community services? If so, what types</w:t>
            </w:r>
            <w:r w:rsidR="00794FB7" w:rsidRPr="00A64B69">
              <w:rPr>
                <w:rFonts w:eastAsia="Times New Roman" w:cs="Arial"/>
                <w:b w:val="0"/>
                <w:color w:val="auto"/>
                <w:sz w:val="20"/>
                <w:szCs w:val="20"/>
              </w:rPr>
              <w:t>?</w:t>
            </w:r>
          </w:p>
        </w:tc>
        <w:tc>
          <w:tcPr>
            <w:tcW w:w="3252" w:type="pct"/>
            <w:shd w:val="clear" w:color="auto" w:fill="F2F2F2" w:themeFill="background1" w:themeFillShade="F2"/>
          </w:tcPr>
          <w:p w14:paraId="114DC988" w14:textId="0E508550" w:rsidR="00B77AE5" w:rsidRPr="00A64B69" w:rsidRDefault="00B77AE5" w:rsidP="0075284F">
            <w:pPr>
              <w:spacing w:before="120" w:after="40" w:line="228" w:lineRule="auto"/>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64B69">
              <w:rPr>
                <w:rFonts w:eastAsia="Times New Roman" w:cs="Arial"/>
                <w:b/>
                <w:color w:val="auto"/>
                <w:sz w:val="20"/>
                <w:szCs w:val="20"/>
              </w:rPr>
              <w:t>Employer websites.</w:t>
            </w:r>
            <w:r w:rsidRPr="00A64B69">
              <w:rPr>
                <w:rFonts w:eastAsia="Times New Roman" w:cs="Arial"/>
                <w:color w:val="auto"/>
                <w:sz w:val="20"/>
                <w:szCs w:val="20"/>
              </w:rPr>
              <w:t xml:space="preserve">  Look for annual reports.  Annual reports outline the employer's successes, growth, history, and financial status.  Or contact the employer's public relations office or personnel department.  Companies that give back to the community often have a section of their we</w:t>
            </w:r>
            <w:r w:rsidR="00794FB7" w:rsidRPr="00A64B69">
              <w:rPr>
                <w:rFonts w:eastAsia="Times New Roman" w:cs="Arial"/>
                <w:color w:val="auto"/>
                <w:sz w:val="20"/>
                <w:szCs w:val="20"/>
              </w:rPr>
              <w:t>bsite devoted to their efforts.</w:t>
            </w:r>
          </w:p>
        </w:tc>
      </w:tr>
      <w:tr w:rsidR="00B77AE5" w:rsidRPr="00A64B69" w14:paraId="31332AA7" w14:textId="77777777" w:rsidTr="00CE4233">
        <w:tc>
          <w:tcPr>
            <w:cnfStyle w:val="001000000000" w:firstRow="0" w:lastRow="0" w:firstColumn="1" w:lastColumn="0" w:oddVBand="0" w:evenVBand="0" w:oddHBand="0" w:evenHBand="0" w:firstRowFirstColumn="0" w:firstRowLastColumn="0" w:lastRowFirstColumn="0" w:lastRowLastColumn="0"/>
            <w:tcW w:w="1748" w:type="pct"/>
          </w:tcPr>
          <w:p w14:paraId="5B7A2F90" w14:textId="77777777" w:rsidR="00B77AE5" w:rsidRPr="00A64B69" w:rsidRDefault="00B77AE5" w:rsidP="00A64B69">
            <w:pPr>
              <w:spacing w:before="120" w:after="120" w:line="228" w:lineRule="auto"/>
              <w:ind w:left="0"/>
              <w:rPr>
                <w:rFonts w:eastAsia="Times New Roman" w:cs="Arial"/>
                <w:b w:val="0"/>
                <w:color w:val="auto"/>
                <w:sz w:val="20"/>
                <w:szCs w:val="20"/>
              </w:rPr>
            </w:pPr>
            <w:r w:rsidRPr="00A64B69">
              <w:rPr>
                <w:rFonts w:eastAsia="Times New Roman" w:cs="Arial"/>
                <w:b w:val="0"/>
                <w:color w:val="auto"/>
                <w:sz w:val="20"/>
                <w:szCs w:val="20"/>
              </w:rPr>
              <w:t xml:space="preserve">What is the employer's financial situation? Is the company making money? Has it downsized in the last five years? Has there been any recent important news related to the company? What do </w:t>
            </w:r>
            <w:r w:rsidR="00A64B69">
              <w:rPr>
                <w:rFonts w:eastAsia="Times New Roman" w:cs="Arial"/>
                <w:b w:val="0"/>
                <w:color w:val="auto"/>
                <w:sz w:val="20"/>
                <w:szCs w:val="20"/>
              </w:rPr>
              <w:t>others think about the company?</w:t>
            </w:r>
          </w:p>
        </w:tc>
        <w:tc>
          <w:tcPr>
            <w:tcW w:w="3252" w:type="pct"/>
          </w:tcPr>
          <w:p w14:paraId="797F8F89" w14:textId="77777777" w:rsidR="00B77AE5" w:rsidRPr="00A64B69" w:rsidRDefault="00B77AE5" w:rsidP="00A64B69">
            <w:pPr>
              <w:spacing w:before="120" w:after="120" w:line="228" w:lineRule="auto"/>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64B69">
              <w:rPr>
                <w:rFonts w:eastAsia="Times New Roman" w:cs="Arial"/>
                <w:b/>
                <w:color w:val="auto"/>
                <w:sz w:val="20"/>
                <w:szCs w:val="20"/>
              </w:rPr>
              <w:t>Employer websites.</w:t>
            </w:r>
            <w:r w:rsidRPr="00A64B69">
              <w:rPr>
                <w:rFonts w:eastAsia="Times New Roman" w:cs="Arial"/>
                <w:color w:val="auto"/>
                <w:sz w:val="20"/>
                <w:szCs w:val="20"/>
              </w:rPr>
              <w:t xml:space="preserve">  Review recent and past press releases.  Annual reports often include a financial report for the year.  If the company has investors, detailed financ</w:t>
            </w:r>
            <w:r w:rsidR="00A64B69">
              <w:rPr>
                <w:rFonts w:eastAsia="Times New Roman" w:cs="Arial"/>
                <w:color w:val="auto"/>
                <w:sz w:val="20"/>
                <w:szCs w:val="20"/>
              </w:rPr>
              <w:t>ial reports may also be online.</w:t>
            </w:r>
          </w:p>
          <w:p w14:paraId="2DB26E03" w14:textId="3F973BDE" w:rsidR="00B77AE5" w:rsidRPr="00A64B69" w:rsidRDefault="00B77AE5" w:rsidP="00A64B69">
            <w:pPr>
              <w:spacing w:before="120" w:after="120" w:line="228" w:lineRule="auto"/>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64B69">
              <w:rPr>
                <w:rFonts w:eastAsia="Times New Roman" w:cs="Arial"/>
                <w:b/>
                <w:color w:val="auto"/>
                <w:sz w:val="20"/>
                <w:szCs w:val="20"/>
              </w:rPr>
              <w:t>Current newspapers, trade journals, and business magazines.</w:t>
            </w:r>
            <w:r w:rsidRPr="00A64B69">
              <w:rPr>
                <w:rFonts w:eastAsia="Times New Roman" w:cs="Arial"/>
                <w:color w:val="auto"/>
                <w:sz w:val="20"/>
                <w:szCs w:val="20"/>
              </w:rPr>
              <w:t xml:space="preserve">  The </w:t>
            </w:r>
            <w:r w:rsidRPr="00CE4233">
              <w:rPr>
                <w:rFonts w:eastAsia="Times New Roman" w:cs="Arial"/>
                <w:color w:val="auto"/>
                <w:sz w:val="20"/>
                <w:szCs w:val="20"/>
              </w:rPr>
              <w:t xml:space="preserve">business section of most papers has articles about local companies and their executives.  You can find back copies in library archives.  Also check </w:t>
            </w:r>
            <w:hyperlink r:id="rId67" w:tgtFrame="_blank" w:tooltip="This link will open in a new window." w:history="1">
              <w:r w:rsidRPr="00CE4233">
                <w:rPr>
                  <w:rStyle w:val="Hyperlink"/>
                  <w:sz w:val="20"/>
                  <w:szCs w:val="20"/>
                  <w:lang w:val="en"/>
                </w:rPr>
                <w:t>Businessweek</w:t>
              </w:r>
            </w:hyperlink>
            <w:r w:rsidR="00A64B69">
              <w:rPr>
                <w:rFonts w:eastAsia="Times New Roman" w:cs="Arial"/>
                <w:color w:val="auto"/>
                <w:sz w:val="20"/>
                <w:szCs w:val="20"/>
              </w:rPr>
              <w:t xml:space="preserve"> for company and industry news.</w:t>
            </w:r>
          </w:p>
        </w:tc>
      </w:tr>
      <w:tr w:rsidR="00B77AE5" w:rsidRPr="00A64B69" w14:paraId="7E0BF88C" w14:textId="77777777" w:rsidTr="00CE4233">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748" w:type="pct"/>
            <w:shd w:val="clear" w:color="auto" w:fill="F2F2F2" w:themeFill="background1" w:themeFillShade="F2"/>
          </w:tcPr>
          <w:p w14:paraId="12F8200A" w14:textId="77777777" w:rsidR="00B77AE5" w:rsidRPr="00A64B69" w:rsidRDefault="00B77AE5" w:rsidP="00A64B69">
            <w:pPr>
              <w:spacing w:before="120" w:after="120" w:line="228" w:lineRule="auto"/>
              <w:ind w:left="0"/>
              <w:rPr>
                <w:rFonts w:eastAsia="Times New Roman" w:cs="Arial"/>
                <w:b w:val="0"/>
                <w:color w:val="auto"/>
                <w:sz w:val="20"/>
                <w:szCs w:val="20"/>
              </w:rPr>
            </w:pPr>
            <w:r w:rsidRPr="00A64B69">
              <w:rPr>
                <w:rFonts w:eastAsia="Times New Roman" w:cs="Arial"/>
                <w:b w:val="0"/>
                <w:color w:val="auto"/>
                <w:sz w:val="20"/>
                <w:szCs w:val="20"/>
              </w:rPr>
              <w:t>What's it really like to work for this employer?  How does this employer make hiring decisions?</w:t>
            </w:r>
          </w:p>
        </w:tc>
        <w:tc>
          <w:tcPr>
            <w:tcW w:w="3252" w:type="pct"/>
            <w:shd w:val="clear" w:color="auto" w:fill="F2F2F2" w:themeFill="background1" w:themeFillShade="F2"/>
          </w:tcPr>
          <w:p w14:paraId="53F1CB2A" w14:textId="77777777" w:rsidR="00B77AE5" w:rsidRPr="00A64B69" w:rsidRDefault="00B77AE5" w:rsidP="00A64B69">
            <w:pPr>
              <w:spacing w:before="120" w:after="120" w:line="228" w:lineRule="auto"/>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64B69">
              <w:rPr>
                <w:rFonts w:eastAsia="Times New Roman" w:cs="Arial"/>
                <w:b/>
                <w:color w:val="auto"/>
                <w:sz w:val="20"/>
                <w:szCs w:val="20"/>
              </w:rPr>
              <w:t>Current or past employees.</w:t>
            </w:r>
            <w:r w:rsidRPr="00A64B69">
              <w:rPr>
                <w:rFonts w:eastAsia="Times New Roman" w:cs="Arial"/>
                <w:color w:val="auto"/>
                <w:sz w:val="20"/>
                <w:szCs w:val="20"/>
              </w:rPr>
              <w:t xml:space="preserve">  Talk with people who are working </w:t>
            </w:r>
            <w:r w:rsidR="00A64B69">
              <w:rPr>
                <w:rFonts w:eastAsia="Times New Roman" w:cs="Arial"/>
                <w:color w:val="auto"/>
                <w:sz w:val="20"/>
                <w:szCs w:val="20"/>
              </w:rPr>
              <w:t>or have worked for the company.</w:t>
            </w:r>
          </w:p>
        </w:tc>
      </w:tr>
    </w:tbl>
    <w:p w14:paraId="2C4B2173" w14:textId="77777777" w:rsidR="0075284F" w:rsidRPr="003C2085" w:rsidRDefault="0075284F" w:rsidP="0075284F">
      <w:pPr>
        <w:spacing w:before="40" w:after="0" w:line="240" w:lineRule="auto"/>
        <w:ind w:left="0"/>
        <w:rPr>
          <w:b/>
          <w:i/>
        </w:rPr>
      </w:pPr>
      <w:r w:rsidRPr="003C2085">
        <w:rPr>
          <w:b/>
          <w:i/>
        </w:rPr>
        <w:t xml:space="preserve">Alternatively, of course, you may enter any question directly into a popular search engine such as </w:t>
      </w:r>
      <w:r w:rsidR="00CE7A5F">
        <w:rPr>
          <w:b/>
          <w:i/>
        </w:rPr>
        <w:t xml:space="preserve">Bing or </w:t>
      </w:r>
      <w:r w:rsidRPr="003C2085">
        <w:rPr>
          <w:b/>
          <w:i/>
        </w:rPr>
        <w:t>Google.  It never hurts to try!</w:t>
      </w:r>
    </w:p>
    <w:p w14:paraId="594F05BA" w14:textId="77777777" w:rsidR="00FC3AD7" w:rsidRPr="00005A97" w:rsidRDefault="00FC3AD7" w:rsidP="00FC3AD7">
      <w:pPr>
        <w:pStyle w:val="Heading3"/>
      </w:pPr>
      <w:bookmarkStart w:id="58" w:name="_Toc458090486"/>
      <w:bookmarkStart w:id="59" w:name="_Toc459109157"/>
      <w:bookmarkStart w:id="60" w:name="_Toc459113243"/>
      <w:r>
        <w:t xml:space="preserve">Keeping </w:t>
      </w:r>
      <w:r w:rsidRPr="00005A97">
        <w:t>Track</w:t>
      </w:r>
      <w:bookmarkEnd w:id="58"/>
      <w:bookmarkEnd w:id="59"/>
      <w:bookmarkEnd w:id="60"/>
    </w:p>
    <w:p w14:paraId="479B9F50" w14:textId="77777777" w:rsidR="00FC3AD7" w:rsidRPr="00005A97" w:rsidRDefault="00FC3AD7" w:rsidP="00FC3AD7">
      <w:r w:rsidRPr="00005A97">
        <w:t xml:space="preserve">Another key component of an effective </w:t>
      </w:r>
      <w:r>
        <w:t>job search strategy</w:t>
      </w:r>
      <w:r w:rsidRPr="00005A97">
        <w:t xml:space="preserve"> is to </w:t>
      </w:r>
      <w:r>
        <w:t xml:space="preserve">keep </w:t>
      </w:r>
      <w:r w:rsidRPr="00005A97">
        <w:t xml:space="preserve">track </w:t>
      </w:r>
      <w:r>
        <w:t xml:space="preserve">of </w:t>
      </w:r>
      <w:r w:rsidRPr="00005A97">
        <w:t xml:space="preserve">your </w:t>
      </w:r>
      <w:r>
        <w:t>efforts</w:t>
      </w:r>
      <w:r w:rsidRPr="00005A97">
        <w:t xml:space="preserve">.  It is likely that your job search could involve hundreds of contacts and potential opportunities. </w:t>
      </w:r>
      <w:r>
        <w:t xml:space="preserve"> </w:t>
      </w:r>
      <w:r w:rsidRPr="00005A97">
        <w:t>You will need to organize this information to e</w:t>
      </w:r>
      <w:r>
        <w:t>nsure you are making progress.</w:t>
      </w:r>
    </w:p>
    <w:p w14:paraId="383BABBC" w14:textId="77777777" w:rsidR="00FC3AD7" w:rsidRDefault="00FC3AD7" w:rsidP="00FC3AD7">
      <w:pPr>
        <w:rPr>
          <w:lang w:val="en"/>
        </w:rPr>
      </w:pPr>
      <w:r w:rsidRPr="00005A97">
        <w:rPr>
          <w:lang w:val="en"/>
        </w:rPr>
        <w:t>To do this, many job experts recommend using a "contact tracker," which creates an organized list of companies you’ve contacted, dates, your action to date (such as application submitted or interviewe</w:t>
      </w:r>
      <w:r>
        <w:rPr>
          <w:lang w:val="en"/>
        </w:rPr>
        <w:t>d) and the status of the lead.</w:t>
      </w:r>
    </w:p>
    <w:p w14:paraId="643825CF" w14:textId="77777777" w:rsidR="00FC3AD7" w:rsidRPr="00005A97" w:rsidRDefault="00FC3AD7" w:rsidP="00FC3AD7">
      <w:pPr>
        <w:rPr>
          <w:lang w:val="en"/>
        </w:rPr>
      </w:pPr>
      <w:r>
        <w:rPr>
          <w:lang w:val="en"/>
        </w:rPr>
        <w:t>Most unemployment insurance programs have their own form of contact tracker.  To ensure you are in compliance with the requirements of the program, it is certainly recommended that you use the form provided.  However, if no template is available, if you feel like you need to track more information than what is required on the provided UI template, or if alternate tracking methods are acceptable, consider designing your own tracking tool.</w:t>
      </w:r>
    </w:p>
    <w:p w14:paraId="590F6039" w14:textId="77777777" w:rsidR="00FC3AD7" w:rsidRPr="00005A97" w:rsidRDefault="00FC3AD7" w:rsidP="00FC3AD7">
      <w:r w:rsidRPr="00005A97">
        <w:t xml:space="preserve">The site </w:t>
      </w:r>
      <w:hyperlink r:id="rId68" w:history="1">
        <w:r w:rsidRPr="00197DDA">
          <w:rPr>
            <w:rStyle w:val="Hyperlink"/>
          </w:rPr>
          <w:t>About Careers</w:t>
        </w:r>
      </w:hyperlink>
      <w:r>
        <w:t xml:space="preserve"> </w:t>
      </w:r>
      <w:r w:rsidRPr="00005A97">
        <w:t>suggest</w:t>
      </w:r>
      <w:r>
        <w:t>s</w:t>
      </w:r>
      <w:r w:rsidRPr="00005A97">
        <w:t xml:space="preserve"> that “creating a</w:t>
      </w:r>
      <w:r>
        <w:t xml:space="preserve"> </w:t>
      </w:r>
      <w:r w:rsidRPr="00005A97">
        <w:t>spreadsheet is a simple and effective way to keep track of your job applications.  It doesn't have to be fancy, and it's up to you how detailed you want to get.</w:t>
      </w:r>
      <w:r>
        <w:t>”</w:t>
      </w:r>
      <w:r w:rsidRPr="00005A97">
        <w:t xml:space="preserve"> </w:t>
      </w:r>
      <w:r>
        <w:t xml:space="preserve"> H</w:t>
      </w:r>
      <w:r w:rsidRPr="00005A97">
        <w:t xml:space="preserve">ere is the key </w:t>
      </w:r>
      <w:r>
        <w:t>information</w:t>
      </w:r>
      <w:r w:rsidRPr="00005A97">
        <w:t xml:space="preserve"> to include:</w:t>
      </w:r>
    </w:p>
    <w:p w14:paraId="3DEB455F" w14:textId="27E0792F" w:rsidR="00FC3AD7" w:rsidRPr="00FC3AD7" w:rsidRDefault="00FC3AD7" w:rsidP="00C72E6E">
      <w:pPr>
        <w:pStyle w:val="Bullet1"/>
        <w:spacing w:after="160" w:line="228" w:lineRule="auto"/>
      </w:pPr>
      <w:r w:rsidRPr="00FC3AD7">
        <w:rPr>
          <w:b/>
          <w:bCs/>
          <w:color w:val="2C5D98"/>
          <w:sz w:val="24"/>
        </w:rPr>
        <w:t>Company Name</w:t>
      </w:r>
      <w:r w:rsidRPr="00FC3AD7">
        <w:rPr>
          <w:bCs/>
          <w:color w:val="2C5D98"/>
          <w:sz w:val="24"/>
        </w:rPr>
        <w:t xml:space="preserve"> </w:t>
      </w:r>
      <w:r w:rsidRPr="00FC3AD7">
        <w:t>– The name of the organization you're applying.</w:t>
      </w:r>
    </w:p>
    <w:p w14:paraId="05D11F1D" w14:textId="77777777" w:rsidR="00FC3AD7" w:rsidRPr="00FC3AD7" w:rsidRDefault="00FC3AD7" w:rsidP="00C72E6E">
      <w:pPr>
        <w:pStyle w:val="Bullet1"/>
        <w:spacing w:after="160" w:line="228" w:lineRule="auto"/>
      </w:pPr>
      <w:r w:rsidRPr="00FC3AD7">
        <w:rPr>
          <w:b/>
          <w:bCs/>
          <w:color w:val="2C5D98"/>
          <w:sz w:val="24"/>
        </w:rPr>
        <w:t>Contact</w:t>
      </w:r>
      <w:r w:rsidRPr="00FC3AD7">
        <w:rPr>
          <w:bCs/>
          <w:color w:val="2C5D98"/>
        </w:rPr>
        <w:t xml:space="preserve"> </w:t>
      </w:r>
      <w:r w:rsidRPr="00FC3AD7">
        <w:t>– Your point of contact at the company; probably the person to whom you addressed your cover letter, such as a Director of Human Resources or Office Manager.</w:t>
      </w:r>
    </w:p>
    <w:p w14:paraId="42A34798" w14:textId="77777777" w:rsidR="00FC3AD7" w:rsidRPr="00FC3AD7" w:rsidRDefault="00FC3AD7" w:rsidP="00C72E6E">
      <w:pPr>
        <w:pStyle w:val="Bullet1"/>
        <w:spacing w:after="160" w:line="228" w:lineRule="auto"/>
      </w:pPr>
      <w:r w:rsidRPr="00FC3AD7">
        <w:rPr>
          <w:b/>
          <w:bCs/>
          <w:color w:val="2C5D98"/>
          <w:sz w:val="24"/>
          <w:szCs w:val="24"/>
        </w:rPr>
        <w:t>E-mail</w:t>
      </w:r>
      <w:r w:rsidRPr="00FC3AD7">
        <w:rPr>
          <w:bCs/>
          <w:color w:val="2C5D98"/>
          <w:sz w:val="24"/>
        </w:rPr>
        <w:t xml:space="preserve"> </w:t>
      </w:r>
      <w:r w:rsidRPr="00FC3AD7">
        <w:t>– The e-mail of your point of contact, or, if preferred, a phone number.</w:t>
      </w:r>
    </w:p>
    <w:p w14:paraId="0CFE6492" w14:textId="77777777" w:rsidR="00FC3AD7" w:rsidRPr="00FC3AD7" w:rsidRDefault="00FC3AD7" w:rsidP="00C72E6E">
      <w:pPr>
        <w:pStyle w:val="Bullet1"/>
        <w:spacing w:after="160" w:line="228" w:lineRule="auto"/>
      </w:pPr>
      <w:r w:rsidRPr="00FC3AD7">
        <w:rPr>
          <w:b/>
          <w:bCs/>
          <w:color w:val="2C5D98"/>
          <w:sz w:val="24"/>
        </w:rPr>
        <w:t>Date Applied</w:t>
      </w:r>
      <w:r w:rsidRPr="00FC3AD7">
        <w:rPr>
          <w:bCs/>
          <w:color w:val="2C5D98"/>
          <w:sz w:val="24"/>
        </w:rPr>
        <w:t xml:space="preserve"> </w:t>
      </w:r>
      <w:r w:rsidRPr="00FC3AD7">
        <w:t>– When you submitted your application.</w:t>
      </w:r>
    </w:p>
    <w:p w14:paraId="1664DA0E" w14:textId="77777777" w:rsidR="00FC3AD7" w:rsidRPr="00FC3AD7" w:rsidRDefault="00FC3AD7" w:rsidP="00C72E6E">
      <w:pPr>
        <w:pStyle w:val="Bullet1"/>
        <w:spacing w:after="160" w:line="228" w:lineRule="auto"/>
      </w:pPr>
      <w:r w:rsidRPr="00FC3AD7">
        <w:rPr>
          <w:b/>
          <w:bCs/>
          <w:color w:val="2C5D98"/>
          <w:sz w:val="24"/>
        </w:rPr>
        <w:t>Application Summary</w:t>
      </w:r>
      <w:r w:rsidRPr="00FC3AD7">
        <w:rPr>
          <w:bCs/>
          <w:color w:val="2C5D98"/>
          <w:sz w:val="24"/>
        </w:rPr>
        <w:t xml:space="preserve"> </w:t>
      </w:r>
      <w:r w:rsidRPr="00FC3AD7">
        <w:t>– What you submitted: a cover letter, resume, and any additional materials, like a portfolio or reference list.</w:t>
      </w:r>
    </w:p>
    <w:p w14:paraId="360E1A96" w14:textId="77777777" w:rsidR="00FC3AD7" w:rsidRPr="00FC3AD7" w:rsidRDefault="00FC3AD7" w:rsidP="00C72E6E">
      <w:pPr>
        <w:pStyle w:val="Bullet1"/>
        <w:spacing w:after="160" w:line="228" w:lineRule="auto"/>
      </w:pPr>
      <w:r w:rsidRPr="00FC3AD7">
        <w:rPr>
          <w:b/>
          <w:bCs/>
          <w:color w:val="2C5D98"/>
          <w:sz w:val="24"/>
        </w:rPr>
        <w:t>Interview</w:t>
      </w:r>
      <w:r w:rsidRPr="00FC3AD7">
        <w:rPr>
          <w:bCs/>
          <w:color w:val="2C5D98"/>
          <w:sz w:val="24"/>
        </w:rPr>
        <w:t xml:space="preserve"> </w:t>
      </w:r>
      <w:r w:rsidRPr="00FC3AD7">
        <w:t>– When your interview is scheduled.</w:t>
      </w:r>
    </w:p>
    <w:p w14:paraId="561EBB9E" w14:textId="77777777" w:rsidR="00FC3AD7" w:rsidRPr="00FC3AD7" w:rsidRDefault="00FC3AD7" w:rsidP="00C72E6E">
      <w:pPr>
        <w:pStyle w:val="Bullet1"/>
        <w:spacing w:after="160" w:line="228" w:lineRule="auto"/>
      </w:pPr>
      <w:r w:rsidRPr="00FC3AD7">
        <w:rPr>
          <w:b/>
          <w:bCs/>
          <w:color w:val="2C5D98"/>
          <w:sz w:val="24"/>
        </w:rPr>
        <w:t>Follow-Up</w:t>
      </w:r>
      <w:r w:rsidRPr="00FC3AD7">
        <w:rPr>
          <w:bCs/>
          <w:color w:val="2C5D98"/>
          <w:sz w:val="24"/>
        </w:rPr>
        <w:t xml:space="preserve"> </w:t>
      </w:r>
      <w:r w:rsidRPr="00FC3AD7">
        <w:t xml:space="preserve">– Did you send a </w:t>
      </w:r>
      <w:hyperlink r:id="rId69" w:history="1">
        <w:r w:rsidRPr="00FC3AD7">
          <w:rPr>
            <w:rStyle w:val="Hyperlink"/>
          </w:rPr>
          <w:t>thank you e-mail or letter</w:t>
        </w:r>
      </w:hyperlink>
      <w:r w:rsidRPr="00FC3AD7">
        <w:t>?  If so, indicate the date sent.</w:t>
      </w:r>
    </w:p>
    <w:p w14:paraId="74106F0B" w14:textId="77777777" w:rsidR="00FC3AD7" w:rsidRPr="00FC3AD7" w:rsidRDefault="00FC3AD7" w:rsidP="00C72E6E">
      <w:pPr>
        <w:pStyle w:val="Bullet1"/>
        <w:spacing w:after="160" w:line="228" w:lineRule="auto"/>
      </w:pPr>
      <w:r w:rsidRPr="00FC3AD7">
        <w:rPr>
          <w:b/>
          <w:bCs/>
          <w:color w:val="2C5D98"/>
          <w:sz w:val="24"/>
        </w:rPr>
        <w:t>Status</w:t>
      </w:r>
      <w:r w:rsidRPr="00FC3AD7">
        <w:rPr>
          <w:bCs/>
          <w:color w:val="2C5D98"/>
          <w:sz w:val="24"/>
        </w:rPr>
        <w:t xml:space="preserve"> </w:t>
      </w:r>
      <w:r w:rsidRPr="00FC3AD7">
        <w:t>– If you were rejected, offered the job, asked in for a second interview, etc.</w:t>
      </w:r>
    </w:p>
    <w:p w14:paraId="3580E040" w14:textId="06732A2D" w:rsidR="00FC3AD7" w:rsidRDefault="00FC3AD7" w:rsidP="00C72E6E">
      <w:pPr>
        <w:spacing w:before="240"/>
      </w:pPr>
      <w:r w:rsidRPr="00005A97">
        <w:t>If you don’t want to use Excel</w:t>
      </w:r>
      <w:r>
        <w:t>,</w:t>
      </w:r>
      <w:r w:rsidRPr="00005A97">
        <w:t xml:space="preserve"> you can create a simple table in Microsoft Word or a similar word processor.</w:t>
      </w:r>
      <w:r>
        <w:t xml:space="preserve">  </w:t>
      </w:r>
      <w:r w:rsidRPr="00005A97">
        <w:t>Just insert a table and choose the number of columns based on how many categories you want to keep track of</w:t>
      </w:r>
      <w:r>
        <w:t xml:space="preserve"> </w:t>
      </w:r>
      <w:r w:rsidRPr="00005A97">
        <w:t>(company name, contact information, date applied, and so on) and the number of rows</w:t>
      </w:r>
      <w:r>
        <w:t>,</w:t>
      </w:r>
      <w:r w:rsidRPr="00005A97">
        <w:t xml:space="preserve"> relative to how many positions you're applying for.</w:t>
      </w:r>
      <w:r w:rsidRPr="00005A97">
        <w:rPr>
          <w:vertAlign w:val="superscript"/>
        </w:rPr>
        <w:endnoteReference w:id="12"/>
      </w:r>
    </w:p>
    <w:p w14:paraId="2C27B66B" w14:textId="77777777" w:rsidR="00FC3AD7" w:rsidRPr="00632080" w:rsidRDefault="00FC3AD7" w:rsidP="00FC3AD7">
      <w:r w:rsidRPr="00632080">
        <w:t xml:space="preserve">A system for organizing your search activities will not only advance your job search but will also help you quickly and easily provide the required information to your state’s Unemployment Insurance Agency to ensure continuation of benefits during your period of unemployment.  </w:t>
      </w:r>
    </w:p>
    <w:p w14:paraId="0A8DDF12" w14:textId="77777777" w:rsidR="00FC3AD7" w:rsidRPr="00292F13" w:rsidRDefault="00FC3AD7" w:rsidP="00FC3AD7">
      <w:r w:rsidRPr="00292F13">
        <w:t>If you are drawing unemployment insurance, be sure to find out the answers to the following questions:</w:t>
      </w:r>
    </w:p>
    <w:p w14:paraId="7FB371DA" w14:textId="77777777" w:rsidR="00C72E6E" w:rsidRPr="00292F13" w:rsidRDefault="00C72E6E" w:rsidP="00723AE9">
      <w:pPr>
        <w:pStyle w:val="ListParagraph"/>
        <w:numPr>
          <w:ilvl w:val="0"/>
          <w:numId w:val="15"/>
        </w:numPr>
        <w:spacing w:after="160"/>
        <w:contextualSpacing w:val="0"/>
      </w:pPr>
      <w:r w:rsidRPr="00292F13">
        <w:t>What are the allowable activities and/or methods of employer contact in your state?</w:t>
      </w:r>
    </w:p>
    <w:p w14:paraId="2223C0DE" w14:textId="77777777" w:rsidR="00C72E6E" w:rsidRPr="00292F13" w:rsidRDefault="00C72E6E" w:rsidP="00723AE9">
      <w:pPr>
        <w:pStyle w:val="ListParagraph"/>
        <w:numPr>
          <w:ilvl w:val="0"/>
          <w:numId w:val="15"/>
        </w:numPr>
        <w:spacing w:after="160"/>
        <w:contextualSpacing w:val="0"/>
      </w:pPr>
      <w:r w:rsidRPr="00292F13">
        <w:t>Is there a required number of job search activities you must perform every week?  If yes, how many?</w:t>
      </w:r>
    </w:p>
    <w:p w14:paraId="50AAC41D" w14:textId="77777777" w:rsidR="00C72E6E" w:rsidRPr="00292F13" w:rsidRDefault="00C72E6E" w:rsidP="00723AE9">
      <w:pPr>
        <w:pStyle w:val="ListParagraph"/>
        <w:numPr>
          <w:ilvl w:val="0"/>
          <w:numId w:val="15"/>
        </w:numPr>
        <w:spacing w:after="160"/>
        <w:contextualSpacing w:val="0"/>
      </w:pPr>
      <w:r w:rsidRPr="00292F13">
        <w:t>Is there a required number of employer contacts you must perform every week?  If yes, how many?</w:t>
      </w:r>
    </w:p>
    <w:p w14:paraId="4232609B" w14:textId="77777777" w:rsidR="00C72E6E" w:rsidRPr="00292F13" w:rsidRDefault="00C72E6E" w:rsidP="00723AE9">
      <w:pPr>
        <w:pStyle w:val="ListParagraph"/>
        <w:numPr>
          <w:ilvl w:val="0"/>
          <w:numId w:val="15"/>
        </w:numPr>
        <w:spacing w:after="160"/>
        <w:contextualSpacing w:val="0"/>
      </w:pPr>
      <w:r w:rsidRPr="00292F13">
        <w:t>What are acceptable methods of documentation for these activities and/or employer contacts?</w:t>
      </w:r>
    </w:p>
    <w:p w14:paraId="21B0EC82" w14:textId="77777777" w:rsidR="00C72E6E" w:rsidRPr="00292F13" w:rsidRDefault="00C72E6E" w:rsidP="00C72E6E">
      <w:r w:rsidRPr="00292F13">
        <w:t>Failure to follow the state’s requirements can result in loss of benefits or you may risk being overpaid and having to pay money back.  For more details, please refer to the Tying in Your Reemployment Efforts with Your Unemployment Insurance Benefits section.</w:t>
      </w:r>
    </w:p>
    <w:p w14:paraId="1B6DF4AC" w14:textId="77777777" w:rsidR="00BA32CD" w:rsidRPr="00292F13" w:rsidRDefault="00EC3A40" w:rsidP="00C72E6E">
      <w:r w:rsidRPr="00292F13">
        <w:rPr>
          <w:noProof/>
        </w:rPr>
        <w:drawing>
          <wp:anchor distT="0" distB="0" distL="114300" distR="114300" simplePos="0" relativeHeight="251825152" behindDoc="1" locked="0" layoutInCell="1" allowOverlap="1" wp14:anchorId="3D27BC9C" wp14:editId="387B7B59">
            <wp:simplePos x="0" y="0"/>
            <wp:positionH relativeFrom="column">
              <wp:posOffset>5715</wp:posOffset>
            </wp:positionH>
            <wp:positionV relativeFrom="paragraph">
              <wp:posOffset>650463</wp:posOffset>
            </wp:positionV>
            <wp:extent cx="6679846" cy="4452612"/>
            <wp:effectExtent l="0" t="0" r="6985" b="5715"/>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shutterstock_170485436.jpg"/>
                    <pic:cNvPicPr/>
                  </pic:nvPicPr>
                  <pic:blipFill>
                    <a:blip r:embed="rId70" cstate="hqprint">
                      <a:extLst>
                        <a:ext uri="{28A0092B-C50C-407E-A947-70E740481C1C}">
                          <a14:useLocalDpi xmlns:a14="http://schemas.microsoft.com/office/drawing/2010/main"/>
                        </a:ext>
                      </a:extLst>
                    </a:blip>
                    <a:stretch>
                      <a:fillRect/>
                    </a:stretch>
                  </pic:blipFill>
                  <pic:spPr>
                    <a:xfrm>
                      <a:off x="0" y="0"/>
                      <a:ext cx="6679846" cy="4452612"/>
                    </a:xfrm>
                    <a:prstGeom prst="rect">
                      <a:avLst/>
                    </a:prstGeom>
                  </pic:spPr>
                </pic:pic>
              </a:graphicData>
            </a:graphic>
            <wp14:sizeRelH relativeFrom="page">
              <wp14:pctWidth>0</wp14:pctWidth>
            </wp14:sizeRelH>
            <wp14:sizeRelV relativeFrom="page">
              <wp14:pctHeight>0</wp14:pctHeight>
            </wp14:sizeRelV>
          </wp:anchor>
        </w:drawing>
      </w:r>
      <w:r w:rsidR="00C72E6E" w:rsidRPr="00292F13">
        <w:t>Note that these are only guidelines.  The best tracking mechanism is one that you understand and feel comfortable using.  The following is an example of how such a tracking chart might look.  It is designed for a one-week timeframe.</w:t>
      </w:r>
    </w:p>
    <w:p w14:paraId="64501BDC" w14:textId="77777777" w:rsidR="004A6EE9" w:rsidRDefault="004A6EE9" w:rsidP="00C72E6E"/>
    <w:p w14:paraId="7049BBA8" w14:textId="77777777" w:rsidR="0082424B" w:rsidRDefault="0082424B">
      <w:pPr>
        <w:spacing w:after="200"/>
        <w:ind w:left="0"/>
        <w:sectPr w:rsidR="0082424B" w:rsidSect="00B8320C">
          <w:endnotePr>
            <w:numFmt w:val="decimal"/>
          </w:endnotePr>
          <w:type w:val="continuous"/>
          <w:pgSz w:w="12240" w:h="15840"/>
          <w:pgMar w:top="720" w:right="720" w:bottom="720" w:left="720" w:header="1152" w:footer="864" w:gutter="0"/>
          <w:cols w:space="180"/>
          <w:docGrid w:linePitch="360"/>
        </w:sectPr>
      </w:pPr>
    </w:p>
    <w:p w14:paraId="57B11C15" w14:textId="77777777" w:rsidR="0031196C" w:rsidRDefault="0031196C" w:rsidP="0031196C">
      <w:pPr>
        <w:pStyle w:val="Heading5"/>
      </w:pPr>
      <w:r>
        <w:t xml:space="preserve">Employment </w:t>
      </w:r>
      <w:r w:rsidRPr="00380750">
        <w:t>Contact Tracker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5040"/>
        <w:gridCol w:w="720"/>
        <w:gridCol w:w="1310"/>
        <w:gridCol w:w="5040"/>
      </w:tblGrid>
      <w:tr w:rsidR="0031196C" w:rsidRPr="00380750" w14:paraId="70784CB3" w14:textId="77777777" w:rsidTr="002236B2">
        <w:trPr>
          <w:trHeight w:val="432"/>
        </w:trPr>
        <w:tc>
          <w:tcPr>
            <w:tcW w:w="1080" w:type="dxa"/>
            <w:vAlign w:val="bottom"/>
          </w:tcPr>
          <w:p w14:paraId="408F3BCD" w14:textId="77777777" w:rsidR="0031196C" w:rsidRPr="00380750" w:rsidRDefault="0031196C" w:rsidP="0031196C">
            <w:pPr>
              <w:spacing w:after="120"/>
              <w:rPr>
                <w:b/>
              </w:rPr>
            </w:pPr>
            <w:r w:rsidRPr="00380750">
              <w:rPr>
                <w:b/>
              </w:rPr>
              <w:t>NAME:</w:t>
            </w:r>
          </w:p>
        </w:tc>
        <w:tc>
          <w:tcPr>
            <w:tcW w:w="5040" w:type="dxa"/>
            <w:tcBorders>
              <w:bottom w:val="dotted" w:sz="4" w:space="0" w:color="8064A2" w:themeColor="accent4"/>
            </w:tcBorders>
            <w:vAlign w:val="bottom"/>
          </w:tcPr>
          <w:p w14:paraId="51F61012" w14:textId="77777777" w:rsidR="0031196C" w:rsidRPr="00380750" w:rsidRDefault="0031196C" w:rsidP="0031196C">
            <w:pPr>
              <w:spacing w:after="120"/>
            </w:pPr>
          </w:p>
        </w:tc>
        <w:tc>
          <w:tcPr>
            <w:tcW w:w="720" w:type="dxa"/>
            <w:vAlign w:val="bottom"/>
          </w:tcPr>
          <w:p w14:paraId="67D37241" w14:textId="77777777" w:rsidR="0031196C" w:rsidRPr="00380750" w:rsidRDefault="0031196C" w:rsidP="0031196C">
            <w:pPr>
              <w:spacing w:after="120"/>
            </w:pPr>
          </w:p>
        </w:tc>
        <w:tc>
          <w:tcPr>
            <w:tcW w:w="1080" w:type="dxa"/>
            <w:vAlign w:val="bottom"/>
          </w:tcPr>
          <w:p w14:paraId="35D32126" w14:textId="77777777" w:rsidR="0031196C" w:rsidRPr="00380750" w:rsidRDefault="0031196C" w:rsidP="0031196C">
            <w:pPr>
              <w:spacing w:after="120"/>
              <w:rPr>
                <w:b/>
              </w:rPr>
            </w:pPr>
            <w:r w:rsidRPr="00380750">
              <w:rPr>
                <w:b/>
              </w:rPr>
              <w:t>WEEK:</w:t>
            </w:r>
          </w:p>
        </w:tc>
        <w:tc>
          <w:tcPr>
            <w:tcW w:w="5040" w:type="dxa"/>
            <w:tcBorders>
              <w:bottom w:val="dotted" w:sz="4" w:space="0" w:color="8064A2" w:themeColor="accent4"/>
            </w:tcBorders>
            <w:vAlign w:val="bottom"/>
          </w:tcPr>
          <w:p w14:paraId="7FAB7A1B" w14:textId="77777777" w:rsidR="0031196C" w:rsidRPr="00380750" w:rsidRDefault="0031196C" w:rsidP="0031196C">
            <w:pPr>
              <w:spacing w:after="120"/>
            </w:pPr>
          </w:p>
        </w:tc>
      </w:tr>
    </w:tbl>
    <w:p w14:paraId="522368A3" w14:textId="77777777" w:rsidR="0031196C" w:rsidRPr="00380750" w:rsidRDefault="0031196C" w:rsidP="0031196C"/>
    <w:tbl>
      <w:tblPr>
        <w:tblStyle w:val="ListTable3-Accent1"/>
        <w:tblW w:w="5000" w:type="pct"/>
        <w:tblBorders>
          <w:top w:val="single" w:sz="4" w:space="0" w:color="8DB3E2" w:themeColor="text2" w:themeTint="66"/>
          <w:left w:val="none" w:sz="0" w:space="0" w:color="auto"/>
          <w:bottom w:val="single" w:sz="4" w:space="0" w:color="8DB3E2" w:themeColor="text2" w:themeTint="66"/>
          <w:right w:val="none" w:sz="0" w:space="0" w:color="auto"/>
          <w:insideH w:val="single" w:sz="4" w:space="0" w:color="8DB3E2" w:themeColor="text2" w:themeTint="66"/>
          <w:insideV w:val="dashSmallGap" w:sz="4" w:space="0" w:color="8DB3E2" w:themeColor="text2" w:themeTint="66"/>
        </w:tblBorders>
        <w:tblLook w:val="04A0" w:firstRow="1" w:lastRow="0" w:firstColumn="1" w:lastColumn="0" w:noHBand="0" w:noVBand="1"/>
      </w:tblPr>
      <w:tblGrid>
        <w:gridCol w:w="1801"/>
        <w:gridCol w:w="1801"/>
        <w:gridCol w:w="1801"/>
        <w:gridCol w:w="1440"/>
        <w:gridCol w:w="1979"/>
        <w:gridCol w:w="1892"/>
        <w:gridCol w:w="1797"/>
        <w:gridCol w:w="1889"/>
      </w:tblGrid>
      <w:tr w:rsidR="0031196C" w14:paraId="1C3FD249" w14:textId="77777777" w:rsidTr="0031196C">
        <w:trPr>
          <w:cnfStyle w:val="100000000000" w:firstRow="1" w:lastRow="0" w:firstColumn="0" w:lastColumn="0" w:oddVBand="0" w:evenVBand="0" w:oddHBand="0" w:evenHBand="0" w:firstRowFirstColumn="0" w:firstRowLastColumn="0" w:lastRowFirstColumn="0" w:lastRowLastColumn="0"/>
          <w:trHeight w:val="1008"/>
        </w:trPr>
        <w:tc>
          <w:tcPr>
            <w:cnfStyle w:val="001000000100" w:firstRow="0" w:lastRow="0" w:firstColumn="1" w:lastColumn="0" w:oddVBand="0" w:evenVBand="0" w:oddHBand="0" w:evenHBand="0" w:firstRowFirstColumn="1" w:firstRowLastColumn="0" w:lastRowFirstColumn="0" w:lastRowLastColumn="0"/>
            <w:tcW w:w="625" w:type="pct"/>
            <w:tcBorders>
              <w:bottom w:val="single" w:sz="4" w:space="0" w:color="4F81BD" w:themeColor="accent1"/>
              <w:right w:val="single" w:sz="4" w:space="0" w:color="214571"/>
            </w:tcBorders>
            <w:shd w:val="clear" w:color="auto" w:fill="2C5D98"/>
            <w:vAlign w:val="center"/>
          </w:tcPr>
          <w:p w14:paraId="33720790" w14:textId="77777777" w:rsidR="0031196C" w:rsidRDefault="0031196C" w:rsidP="0031196C">
            <w:pPr>
              <w:spacing w:after="0"/>
              <w:ind w:left="0"/>
              <w:jc w:val="center"/>
            </w:pPr>
            <w:r>
              <w:t>Company Name</w:t>
            </w:r>
          </w:p>
        </w:tc>
        <w:tc>
          <w:tcPr>
            <w:tcW w:w="625" w:type="pct"/>
            <w:tcBorders>
              <w:left w:val="single" w:sz="4" w:space="0" w:color="214571"/>
              <w:bottom w:val="single" w:sz="4" w:space="0" w:color="4F81BD" w:themeColor="accent1"/>
              <w:right w:val="single" w:sz="4" w:space="0" w:color="214571"/>
            </w:tcBorders>
            <w:shd w:val="clear" w:color="auto" w:fill="2C5D98"/>
            <w:vAlign w:val="center"/>
          </w:tcPr>
          <w:p w14:paraId="3898EAB1" w14:textId="77777777" w:rsidR="0031196C" w:rsidRDefault="0031196C" w:rsidP="0031196C">
            <w:pPr>
              <w:spacing w:after="0"/>
              <w:ind w:left="0"/>
              <w:jc w:val="center"/>
              <w:cnfStyle w:val="100000000000" w:firstRow="1" w:lastRow="0" w:firstColumn="0" w:lastColumn="0" w:oddVBand="0" w:evenVBand="0" w:oddHBand="0" w:evenHBand="0" w:firstRowFirstColumn="0" w:firstRowLastColumn="0" w:lastRowFirstColumn="0" w:lastRowLastColumn="0"/>
            </w:pPr>
            <w:r>
              <w:t>Contact</w:t>
            </w:r>
          </w:p>
          <w:p w14:paraId="5D7057CC" w14:textId="77777777" w:rsidR="0031196C" w:rsidRDefault="0031196C" w:rsidP="0031196C">
            <w:pPr>
              <w:spacing w:after="0"/>
              <w:ind w:left="0"/>
              <w:jc w:val="center"/>
              <w:cnfStyle w:val="100000000000" w:firstRow="1" w:lastRow="0" w:firstColumn="0" w:lastColumn="0" w:oddVBand="0" w:evenVBand="0" w:oddHBand="0" w:evenHBand="0" w:firstRowFirstColumn="0" w:firstRowLastColumn="0" w:lastRowFirstColumn="0" w:lastRowLastColumn="0"/>
            </w:pPr>
            <w:r>
              <w:t>Name &amp; Title</w:t>
            </w:r>
          </w:p>
        </w:tc>
        <w:tc>
          <w:tcPr>
            <w:tcW w:w="625" w:type="pct"/>
            <w:tcBorders>
              <w:left w:val="single" w:sz="4" w:space="0" w:color="214571"/>
              <w:bottom w:val="single" w:sz="4" w:space="0" w:color="4F81BD" w:themeColor="accent1"/>
              <w:right w:val="single" w:sz="4" w:space="0" w:color="214571"/>
            </w:tcBorders>
            <w:shd w:val="clear" w:color="auto" w:fill="2C5D98"/>
            <w:vAlign w:val="center"/>
          </w:tcPr>
          <w:p w14:paraId="39E52299" w14:textId="77777777" w:rsidR="0031196C" w:rsidRDefault="0031196C" w:rsidP="0031196C">
            <w:pPr>
              <w:spacing w:after="0"/>
              <w:ind w:left="0"/>
              <w:jc w:val="center"/>
              <w:cnfStyle w:val="100000000000" w:firstRow="1" w:lastRow="0" w:firstColumn="0" w:lastColumn="0" w:oddVBand="0" w:evenVBand="0" w:oddHBand="0" w:evenHBand="0" w:firstRowFirstColumn="0" w:firstRowLastColumn="0" w:lastRowFirstColumn="0" w:lastRowLastColumn="0"/>
            </w:pPr>
            <w:r>
              <w:t>Contact</w:t>
            </w:r>
          </w:p>
          <w:p w14:paraId="266D1A3B" w14:textId="77777777" w:rsidR="0031196C" w:rsidRDefault="0031196C" w:rsidP="0031196C">
            <w:pPr>
              <w:spacing w:after="0"/>
              <w:ind w:left="0"/>
              <w:jc w:val="center"/>
              <w:cnfStyle w:val="100000000000" w:firstRow="1" w:lastRow="0" w:firstColumn="0" w:lastColumn="0" w:oddVBand="0" w:evenVBand="0" w:oddHBand="0" w:evenHBand="0" w:firstRowFirstColumn="0" w:firstRowLastColumn="0" w:lastRowFirstColumn="0" w:lastRowLastColumn="0"/>
            </w:pPr>
            <w:r>
              <w:t>E-mail/Phone</w:t>
            </w:r>
          </w:p>
        </w:tc>
        <w:tc>
          <w:tcPr>
            <w:tcW w:w="500" w:type="pct"/>
            <w:tcBorders>
              <w:left w:val="single" w:sz="4" w:space="0" w:color="214571"/>
              <w:bottom w:val="single" w:sz="4" w:space="0" w:color="4F81BD" w:themeColor="accent1"/>
              <w:right w:val="single" w:sz="4" w:space="0" w:color="214571"/>
            </w:tcBorders>
            <w:shd w:val="clear" w:color="auto" w:fill="2C5D98"/>
            <w:vAlign w:val="center"/>
          </w:tcPr>
          <w:p w14:paraId="42940A52" w14:textId="77777777" w:rsidR="0031196C" w:rsidRDefault="0031196C" w:rsidP="0031196C">
            <w:pPr>
              <w:spacing w:after="0"/>
              <w:ind w:left="0"/>
              <w:jc w:val="center"/>
              <w:cnfStyle w:val="100000000000" w:firstRow="1" w:lastRow="0" w:firstColumn="0" w:lastColumn="0" w:oddVBand="0" w:evenVBand="0" w:oddHBand="0" w:evenHBand="0" w:firstRowFirstColumn="0" w:firstRowLastColumn="0" w:lastRowFirstColumn="0" w:lastRowLastColumn="0"/>
            </w:pPr>
            <w:r>
              <w:t>Contact Date</w:t>
            </w:r>
          </w:p>
        </w:tc>
        <w:tc>
          <w:tcPr>
            <w:tcW w:w="687" w:type="pct"/>
            <w:tcBorders>
              <w:left w:val="single" w:sz="4" w:space="0" w:color="214571"/>
              <w:bottom w:val="single" w:sz="4" w:space="0" w:color="4F81BD" w:themeColor="accent1"/>
              <w:right w:val="single" w:sz="4" w:space="0" w:color="214571"/>
            </w:tcBorders>
            <w:shd w:val="clear" w:color="auto" w:fill="2C5D98"/>
            <w:vAlign w:val="center"/>
          </w:tcPr>
          <w:p w14:paraId="445CD12B" w14:textId="77777777" w:rsidR="0031196C" w:rsidRDefault="0031196C" w:rsidP="0031196C">
            <w:pPr>
              <w:spacing w:after="0"/>
              <w:ind w:left="0"/>
              <w:jc w:val="center"/>
              <w:cnfStyle w:val="100000000000" w:firstRow="1" w:lastRow="0" w:firstColumn="0" w:lastColumn="0" w:oddVBand="0" w:evenVBand="0" w:oddHBand="0" w:evenHBand="0" w:firstRowFirstColumn="0" w:firstRowLastColumn="0" w:lastRowFirstColumn="0" w:lastRowLastColumn="0"/>
            </w:pPr>
            <w:r>
              <w:t>Contact Type</w:t>
            </w:r>
          </w:p>
          <w:p w14:paraId="37D12F3F" w14:textId="77777777" w:rsidR="0031196C" w:rsidRPr="00E10977" w:rsidRDefault="0031196C" w:rsidP="0031196C">
            <w:pPr>
              <w:spacing w:after="0"/>
              <w:ind w:left="0"/>
              <w:jc w:val="center"/>
              <w:cnfStyle w:val="100000000000" w:firstRow="1" w:lastRow="0" w:firstColumn="0" w:lastColumn="0" w:oddVBand="0" w:evenVBand="0" w:oddHBand="0" w:evenHBand="0" w:firstRowFirstColumn="0" w:firstRowLastColumn="0" w:lastRowFirstColumn="0" w:lastRowLastColumn="0"/>
              <w:rPr>
                <w:b w:val="0"/>
              </w:rPr>
            </w:pPr>
            <w:r w:rsidRPr="00E10977">
              <w:rPr>
                <w:b w:val="0"/>
                <w:sz w:val="16"/>
              </w:rPr>
              <w:t>(</w:t>
            </w:r>
            <w:r>
              <w:rPr>
                <w:b w:val="0"/>
                <w:sz w:val="16"/>
              </w:rPr>
              <w:t>E.g., in-person visit</w:t>
            </w:r>
            <w:r w:rsidRPr="00E10977">
              <w:rPr>
                <w:b w:val="0"/>
                <w:sz w:val="16"/>
              </w:rPr>
              <w:t xml:space="preserve">, </w:t>
            </w:r>
            <w:r>
              <w:rPr>
                <w:b w:val="0"/>
                <w:sz w:val="16"/>
              </w:rPr>
              <w:t xml:space="preserve">job </w:t>
            </w:r>
            <w:r w:rsidRPr="00E10977">
              <w:rPr>
                <w:b w:val="0"/>
                <w:sz w:val="16"/>
              </w:rPr>
              <w:t>application, resume, etc.)</w:t>
            </w:r>
          </w:p>
        </w:tc>
        <w:tc>
          <w:tcPr>
            <w:tcW w:w="657" w:type="pct"/>
            <w:tcBorders>
              <w:left w:val="single" w:sz="4" w:space="0" w:color="214571"/>
              <w:bottom w:val="single" w:sz="4" w:space="0" w:color="4F81BD" w:themeColor="accent1"/>
              <w:right w:val="single" w:sz="4" w:space="0" w:color="214571"/>
            </w:tcBorders>
            <w:shd w:val="clear" w:color="auto" w:fill="2C5D98"/>
            <w:vAlign w:val="center"/>
          </w:tcPr>
          <w:p w14:paraId="6F0E4872" w14:textId="77777777" w:rsidR="0031196C" w:rsidRDefault="0031196C" w:rsidP="0031196C">
            <w:pPr>
              <w:spacing w:after="0"/>
              <w:ind w:left="0"/>
              <w:jc w:val="center"/>
              <w:cnfStyle w:val="100000000000" w:firstRow="1" w:lastRow="0" w:firstColumn="0" w:lastColumn="0" w:oddVBand="0" w:evenVBand="0" w:oddHBand="0" w:evenHBand="0" w:firstRowFirstColumn="0" w:firstRowLastColumn="0" w:lastRowFirstColumn="0" w:lastRowLastColumn="0"/>
            </w:pPr>
            <w:r>
              <w:t>Outcome</w:t>
            </w:r>
          </w:p>
          <w:p w14:paraId="11FE1EF9" w14:textId="77777777" w:rsidR="0031196C" w:rsidRPr="00E10977" w:rsidRDefault="0031196C" w:rsidP="0031196C">
            <w:pPr>
              <w:spacing w:after="0"/>
              <w:ind w:left="0"/>
              <w:jc w:val="center"/>
              <w:cnfStyle w:val="100000000000" w:firstRow="1" w:lastRow="0" w:firstColumn="0" w:lastColumn="0" w:oddVBand="0" w:evenVBand="0" w:oddHBand="0" w:evenHBand="0" w:firstRowFirstColumn="0" w:firstRowLastColumn="0" w:lastRowFirstColumn="0" w:lastRowLastColumn="0"/>
              <w:rPr>
                <w:b w:val="0"/>
              </w:rPr>
            </w:pPr>
            <w:r w:rsidRPr="00E10977">
              <w:rPr>
                <w:b w:val="0"/>
                <w:sz w:val="16"/>
              </w:rPr>
              <w:t>(</w:t>
            </w:r>
            <w:r>
              <w:rPr>
                <w:b w:val="0"/>
                <w:sz w:val="16"/>
              </w:rPr>
              <w:t xml:space="preserve">E.g., </w:t>
            </w:r>
            <w:r w:rsidRPr="00E10977">
              <w:rPr>
                <w:b w:val="0"/>
                <w:sz w:val="16"/>
              </w:rPr>
              <w:t>referral, interview, no answer, etc.)</w:t>
            </w:r>
          </w:p>
        </w:tc>
        <w:tc>
          <w:tcPr>
            <w:tcW w:w="624" w:type="pct"/>
            <w:tcBorders>
              <w:left w:val="single" w:sz="4" w:space="0" w:color="214571"/>
              <w:bottom w:val="single" w:sz="4" w:space="0" w:color="4F81BD" w:themeColor="accent1"/>
              <w:right w:val="single" w:sz="4" w:space="0" w:color="214571"/>
            </w:tcBorders>
            <w:shd w:val="clear" w:color="auto" w:fill="2C5D98"/>
            <w:vAlign w:val="center"/>
          </w:tcPr>
          <w:p w14:paraId="5CF6FD1D" w14:textId="77777777" w:rsidR="0031196C" w:rsidRDefault="0031196C" w:rsidP="0031196C">
            <w:pPr>
              <w:spacing w:after="0"/>
              <w:ind w:left="0"/>
              <w:jc w:val="center"/>
              <w:cnfStyle w:val="100000000000" w:firstRow="1" w:lastRow="0" w:firstColumn="0" w:lastColumn="0" w:oddVBand="0" w:evenVBand="0" w:oddHBand="0" w:evenHBand="0" w:firstRowFirstColumn="0" w:firstRowLastColumn="0" w:lastRowFirstColumn="0" w:lastRowLastColumn="0"/>
            </w:pPr>
            <w:r>
              <w:t>Follow-up</w:t>
            </w:r>
          </w:p>
          <w:p w14:paraId="0A592664" w14:textId="77777777" w:rsidR="0031196C" w:rsidRPr="00E10977" w:rsidRDefault="0031196C" w:rsidP="0031196C">
            <w:pPr>
              <w:spacing w:after="0"/>
              <w:ind w:left="0"/>
              <w:jc w:val="center"/>
              <w:cnfStyle w:val="100000000000" w:firstRow="1" w:lastRow="0" w:firstColumn="0" w:lastColumn="0" w:oddVBand="0" w:evenVBand="0" w:oddHBand="0" w:evenHBand="0" w:firstRowFirstColumn="0" w:firstRowLastColumn="0" w:lastRowFirstColumn="0" w:lastRowLastColumn="0"/>
              <w:rPr>
                <w:b w:val="0"/>
              </w:rPr>
            </w:pPr>
            <w:r w:rsidRPr="00E10977">
              <w:rPr>
                <w:b w:val="0"/>
                <w:sz w:val="16"/>
              </w:rPr>
              <w:t>(</w:t>
            </w:r>
            <w:r>
              <w:rPr>
                <w:b w:val="0"/>
                <w:sz w:val="16"/>
              </w:rPr>
              <w:t xml:space="preserve">E.g., </w:t>
            </w:r>
            <w:r w:rsidRPr="00E10977">
              <w:rPr>
                <w:b w:val="0"/>
                <w:sz w:val="16"/>
              </w:rPr>
              <w:t>follow-up call, thank you note, etc.)</w:t>
            </w:r>
          </w:p>
        </w:tc>
        <w:tc>
          <w:tcPr>
            <w:tcW w:w="656" w:type="pct"/>
            <w:tcBorders>
              <w:left w:val="single" w:sz="4" w:space="0" w:color="214571"/>
              <w:bottom w:val="single" w:sz="4" w:space="0" w:color="4F81BD" w:themeColor="accent1"/>
            </w:tcBorders>
            <w:shd w:val="clear" w:color="auto" w:fill="2C5D98"/>
            <w:vAlign w:val="center"/>
          </w:tcPr>
          <w:p w14:paraId="1922908A" w14:textId="77777777" w:rsidR="0031196C" w:rsidRDefault="0031196C" w:rsidP="0031196C">
            <w:pPr>
              <w:spacing w:after="0"/>
              <w:ind w:left="0"/>
              <w:jc w:val="center"/>
              <w:cnfStyle w:val="100000000000" w:firstRow="1" w:lastRow="0" w:firstColumn="0" w:lastColumn="0" w:oddVBand="0" w:evenVBand="0" w:oddHBand="0" w:evenHBand="0" w:firstRowFirstColumn="0" w:firstRowLastColumn="0" w:lastRowFirstColumn="0" w:lastRowLastColumn="0"/>
            </w:pPr>
            <w:r>
              <w:t>Status/</w:t>
            </w:r>
          </w:p>
          <w:p w14:paraId="5E0FB92D" w14:textId="77777777" w:rsidR="0031196C" w:rsidRDefault="0031196C" w:rsidP="0031196C">
            <w:pPr>
              <w:spacing w:after="0"/>
              <w:ind w:left="0"/>
              <w:jc w:val="center"/>
              <w:cnfStyle w:val="100000000000" w:firstRow="1" w:lastRow="0" w:firstColumn="0" w:lastColumn="0" w:oddVBand="0" w:evenVBand="0" w:oddHBand="0" w:evenHBand="0" w:firstRowFirstColumn="0" w:firstRowLastColumn="0" w:lastRowFirstColumn="0" w:lastRowLastColumn="0"/>
            </w:pPr>
            <w:r>
              <w:t>Next Steps</w:t>
            </w:r>
          </w:p>
        </w:tc>
      </w:tr>
      <w:tr w:rsidR="0031196C" w14:paraId="4D2D2CD0" w14:textId="77777777" w:rsidTr="0031196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625" w:type="pct"/>
          </w:tcPr>
          <w:p w14:paraId="5772F350" w14:textId="77777777" w:rsidR="0031196C" w:rsidRDefault="0031196C" w:rsidP="002236B2"/>
        </w:tc>
        <w:tc>
          <w:tcPr>
            <w:tcW w:w="625" w:type="pct"/>
          </w:tcPr>
          <w:p w14:paraId="6FED3820"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25" w:type="pct"/>
          </w:tcPr>
          <w:p w14:paraId="7A8F0B53"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500" w:type="pct"/>
          </w:tcPr>
          <w:p w14:paraId="5CB257FA"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87" w:type="pct"/>
          </w:tcPr>
          <w:p w14:paraId="40E5F028"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57" w:type="pct"/>
          </w:tcPr>
          <w:p w14:paraId="503AFC4E"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24" w:type="pct"/>
          </w:tcPr>
          <w:p w14:paraId="01EE2B02"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56" w:type="pct"/>
          </w:tcPr>
          <w:p w14:paraId="28F4AA12"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r>
      <w:tr w:rsidR="0031196C" w14:paraId="7A76D0DB" w14:textId="77777777" w:rsidTr="0031196C">
        <w:trPr>
          <w:trHeight w:val="648"/>
        </w:trPr>
        <w:tc>
          <w:tcPr>
            <w:cnfStyle w:val="001000000000" w:firstRow="0" w:lastRow="0" w:firstColumn="1" w:lastColumn="0" w:oddVBand="0" w:evenVBand="0" w:oddHBand="0" w:evenHBand="0" w:firstRowFirstColumn="0" w:firstRowLastColumn="0" w:lastRowFirstColumn="0" w:lastRowLastColumn="0"/>
            <w:tcW w:w="625" w:type="pct"/>
            <w:tcBorders>
              <w:right w:val="none" w:sz="0" w:space="0" w:color="auto"/>
            </w:tcBorders>
          </w:tcPr>
          <w:p w14:paraId="591D01DA" w14:textId="77777777" w:rsidR="0031196C" w:rsidRDefault="0031196C" w:rsidP="002236B2"/>
        </w:tc>
        <w:tc>
          <w:tcPr>
            <w:tcW w:w="625" w:type="pct"/>
          </w:tcPr>
          <w:p w14:paraId="48DCDD50"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25" w:type="pct"/>
          </w:tcPr>
          <w:p w14:paraId="5C232D16"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500" w:type="pct"/>
          </w:tcPr>
          <w:p w14:paraId="4C859BD4"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87" w:type="pct"/>
          </w:tcPr>
          <w:p w14:paraId="3CB7F101"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57" w:type="pct"/>
          </w:tcPr>
          <w:p w14:paraId="77A576CC"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24" w:type="pct"/>
          </w:tcPr>
          <w:p w14:paraId="21CB5C3C"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56" w:type="pct"/>
          </w:tcPr>
          <w:p w14:paraId="119E2179"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r>
      <w:tr w:rsidR="0031196C" w14:paraId="7CC2BB2E" w14:textId="77777777" w:rsidTr="0031196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625" w:type="pct"/>
          </w:tcPr>
          <w:p w14:paraId="3B3760B6" w14:textId="77777777" w:rsidR="0031196C" w:rsidRDefault="0031196C" w:rsidP="002236B2"/>
        </w:tc>
        <w:tc>
          <w:tcPr>
            <w:tcW w:w="625" w:type="pct"/>
          </w:tcPr>
          <w:p w14:paraId="56860965"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25" w:type="pct"/>
          </w:tcPr>
          <w:p w14:paraId="6F235B61"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500" w:type="pct"/>
          </w:tcPr>
          <w:p w14:paraId="3A758376"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87" w:type="pct"/>
          </w:tcPr>
          <w:p w14:paraId="49411D02"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57" w:type="pct"/>
          </w:tcPr>
          <w:p w14:paraId="6202B914"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24" w:type="pct"/>
          </w:tcPr>
          <w:p w14:paraId="1D832EED"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56" w:type="pct"/>
          </w:tcPr>
          <w:p w14:paraId="4CABFAD6"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r>
      <w:tr w:rsidR="0031196C" w14:paraId="5697E8CE" w14:textId="77777777" w:rsidTr="0031196C">
        <w:trPr>
          <w:trHeight w:val="648"/>
        </w:trPr>
        <w:tc>
          <w:tcPr>
            <w:cnfStyle w:val="001000000000" w:firstRow="0" w:lastRow="0" w:firstColumn="1" w:lastColumn="0" w:oddVBand="0" w:evenVBand="0" w:oddHBand="0" w:evenHBand="0" w:firstRowFirstColumn="0" w:firstRowLastColumn="0" w:lastRowFirstColumn="0" w:lastRowLastColumn="0"/>
            <w:tcW w:w="625" w:type="pct"/>
            <w:tcBorders>
              <w:right w:val="none" w:sz="0" w:space="0" w:color="auto"/>
            </w:tcBorders>
          </w:tcPr>
          <w:p w14:paraId="5593D2F0" w14:textId="77777777" w:rsidR="0031196C" w:rsidRDefault="0031196C" w:rsidP="002236B2"/>
        </w:tc>
        <w:tc>
          <w:tcPr>
            <w:tcW w:w="625" w:type="pct"/>
          </w:tcPr>
          <w:p w14:paraId="23102B83"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25" w:type="pct"/>
          </w:tcPr>
          <w:p w14:paraId="3E6210C3"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500" w:type="pct"/>
          </w:tcPr>
          <w:p w14:paraId="5329F051"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87" w:type="pct"/>
          </w:tcPr>
          <w:p w14:paraId="0AF52759"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57" w:type="pct"/>
          </w:tcPr>
          <w:p w14:paraId="79F34597"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24" w:type="pct"/>
          </w:tcPr>
          <w:p w14:paraId="04C19DE8"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56" w:type="pct"/>
          </w:tcPr>
          <w:p w14:paraId="12D37E10"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r>
      <w:tr w:rsidR="0031196C" w14:paraId="7692BC2F" w14:textId="77777777" w:rsidTr="0031196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625" w:type="pct"/>
          </w:tcPr>
          <w:p w14:paraId="1CCAFB22" w14:textId="77777777" w:rsidR="0031196C" w:rsidRDefault="0031196C" w:rsidP="002236B2"/>
        </w:tc>
        <w:tc>
          <w:tcPr>
            <w:tcW w:w="625" w:type="pct"/>
          </w:tcPr>
          <w:p w14:paraId="32110817"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25" w:type="pct"/>
          </w:tcPr>
          <w:p w14:paraId="527031CC"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500" w:type="pct"/>
          </w:tcPr>
          <w:p w14:paraId="353337FA"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87" w:type="pct"/>
          </w:tcPr>
          <w:p w14:paraId="08F735A2"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57" w:type="pct"/>
          </w:tcPr>
          <w:p w14:paraId="0ED14A17"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24" w:type="pct"/>
          </w:tcPr>
          <w:p w14:paraId="0E141DB7"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56" w:type="pct"/>
          </w:tcPr>
          <w:p w14:paraId="34C4A24A"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r>
      <w:tr w:rsidR="0031196C" w14:paraId="7C60006E" w14:textId="77777777" w:rsidTr="0031196C">
        <w:trPr>
          <w:trHeight w:val="648"/>
        </w:trPr>
        <w:tc>
          <w:tcPr>
            <w:cnfStyle w:val="001000000000" w:firstRow="0" w:lastRow="0" w:firstColumn="1" w:lastColumn="0" w:oddVBand="0" w:evenVBand="0" w:oddHBand="0" w:evenHBand="0" w:firstRowFirstColumn="0" w:firstRowLastColumn="0" w:lastRowFirstColumn="0" w:lastRowLastColumn="0"/>
            <w:tcW w:w="625" w:type="pct"/>
            <w:tcBorders>
              <w:right w:val="none" w:sz="0" w:space="0" w:color="auto"/>
            </w:tcBorders>
          </w:tcPr>
          <w:p w14:paraId="764A45F7" w14:textId="77777777" w:rsidR="0031196C" w:rsidRDefault="0031196C" w:rsidP="002236B2"/>
        </w:tc>
        <w:tc>
          <w:tcPr>
            <w:tcW w:w="625" w:type="pct"/>
          </w:tcPr>
          <w:p w14:paraId="1A6B0E57"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25" w:type="pct"/>
          </w:tcPr>
          <w:p w14:paraId="1811F1F4"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500" w:type="pct"/>
          </w:tcPr>
          <w:p w14:paraId="037BE906"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87" w:type="pct"/>
          </w:tcPr>
          <w:p w14:paraId="43A73451"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57" w:type="pct"/>
          </w:tcPr>
          <w:p w14:paraId="008ED68E"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24" w:type="pct"/>
          </w:tcPr>
          <w:p w14:paraId="02C9B1DF"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56" w:type="pct"/>
          </w:tcPr>
          <w:p w14:paraId="0EB978E7"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r>
      <w:tr w:rsidR="0031196C" w14:paraId="3AC46AEB" w14:textId="77777777" w:rsidTr="0031196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625" w:type="pct"/>
          </w:tcPr>
          <w:p w14:paraId="09FD6A99" w14:textId="77777777" w:rsidR="0031196C" w:rsidRDefault="0031196C" w:rsidP="002236B2"/>
        </w:tc>
        <w:tc>
          <w:tcPr>
            <w:tcW w:w="625" w:type="pct"/>
          </w:tcPr>
          <w:p w14:paraId="59EF175E"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25" w:type="pct"/>
          </w:tcPr>
          <w:p w14:paraId="44605C4C"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500" w:type="pct"/>
          </w:tcPr>
          <w:p w14:paraId="3FC19FB5"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87" w:type="pct"/>
          </w:tcPr>
          <w:p w14:paraId="0218C344"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57" w:type="pct"/>
          </w:tcPr>
          <w:p w14:paraId="0B07B962"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24" w:type="pct"/>
          </w:tcPr>
          <w:p w14:paraId="425FA87D"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56" w:type="pct"/>
          </w:tcPr>
          <w:p w14:paraId="6ACFA39B"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r>
      <w:tr w:rsidR="0031196C" w14:paraId="761F2599" w14:textId="77777777" w:rsidTr="0031196C">
        <w:trPr>
          <w:trHeight w:val="648"/>
        </w:trPr>
        <w:tc>
          <w:tcPr>
            <w:cnfStyle w:val="001000000000" w:firstRow="0" w:lastRow="0" w:firstColumn="1" w:lastColumn="0" w:oddVBand="0" w:evenVBand="0" w:oddHBand="0" w:evenHBand="0" w:firstRowFirstColumn="0" w:firstRowLastColumn="0" w:lastRowFirstColumn="0" w:lastRowLastColumn="0"/>
            <w:tcW w:w="625" w:type="pct"/>
            <w:tcBorders>
              <w:right w:val="none" w:sz="0" w:space="0" w:color="auto"/>
            </w:tcBorders>
          </w:tcPr>
          <w:p w14:paraId="1C468BB8" w14:textId="77777777" w:rsidR="0031196C" w:rsidRDefault="0031196C" w:rsidP="002236B2"/>
        </w:tc>
        <w:tc>
          <w:tcPr>
            <w:tcW w:w="625" w:type="pct"/>
          </w:tcPr>
          <w:p w14:paraId="596ADD38"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25" w:type="pct"/>
          </w:tcPr>
          <w:p w14:paraId="73B5A334"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500" w:type="pct"/>
          </w:tcPr>
          <w:p w14:paraId="1A42F761"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87" w:type="pct"/>
          </w:tcPr>
          <w:p w14:paraId="161916E3"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57" w:type="pct"/>
          </w:tcPr>
          <w:p w14:paraId="5B8FC35A"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24" w:type="pct"/>
          </w:tcPr>
          <w:p w14:paraId="35463913"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c>
          <w:tcPr>
            <w:tcW w:w="656" w:type="pct"/>
          </w:tcPr>
          <w:p w14:paraId="62085E86" w14:textId="77777777" w:rsidR="0031196C" w:rsidRDefault="0031196C" w:rsidP="002236B2">
            <w:pPr>
              <w:cnfStyle w:val="000000000000" w:firstRow="0" w:lastRow="0" w:firstColumn="0" w:lastColumn="0" w:oddVBand="0" w:evenVBand="0" w:oddHBand="0" w:evenHBand="0" w:firstRowFirstColumn="0" w:firstRowLastColumn="0" w:lastRowFirstColumn="0" w:lastRowLastColumn="0"/>
            </w:pPr>
          </w:p>
        </w:tc>
      </w:tr>
      <w:tr w:rsidR="0031196C" w14:paraId="2C56F61C" w14:textId="77777777" w:rsidTr="0031196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625" w:type="pct"/>
          </w:tcPr>
          <w:p w14:paraId="23F26681" w14:textId="77777777" w:rsidR="0031196C" w:rsidRDefault="0031196C" w:rsidP="002236B2"/>
        </w:tc>
        <w:tc>
          <w:tcPr>
            <w:tcW w:w="625" w:type="pct"/>
          </w:tcPr>
          <w:p w14:paraId="25532986"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25" w:type="pct"/>
          </w:tcPr>
          <w:p w14:paraId="026CB82D"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500" w:type="pct"/>
          </w:tcPr>
          <w:p w14:paraId="1FE23632"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87" w:type="pct"/>
          </w:tcPr>
          <w:p w14:paraId="4445D736"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57" w:type="pct"/>
          </w:tcPr>
          <w:p w14:paraId="465E0231"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24" w:type="pct"/>
          </w:tcPr>
          <w:p w14:paraId="1F86E7E5"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c>
          <w:tcPr>
            <w:tcW w:w="656" w:type="pct"/>
          </w:tcPr>
          <w:p w14:paraId="157B0AB8" w14:textId="77777777" w:rsidR="0031196C" w:rsidRDefault="0031196C" w:rsidP="002236B2">
            <w:pPr>
              <w:cnfStyle w:val="000000100000" w:firstRow="0" w:lastRow="0" w:firstColumn="0" w:lastColumn="0" w:oddVBand="0" w:evenVBand="0" w:oddHBand="1" w:evenHBand="0" w:firstRowFirstColumn="0" w:firstRowLastColumn="0" w:lastRowFirstColumn="0" w:lastRowLastColumn="0"/>
            </w:pPr>
          </w:p>
        </w:tc>
      </w:tr>
    </w:tbl>
    <w:p w14:paraId="1F2C4BAB" w14:textId="77777777" w:rsidR="0082424B" w:rsidRDefault="0082424B">
      <w:pPr>
        <w:spacing w:after="200"/>
        <w:ind w:left="0"/>
      </w:pPr>
    </w:p>
    <w:p w14:paraId="015F9B25" w14:textId="77777777" w:rsidR="0031196C" w:rsidRDefault="0031196C">
      <w:pPr>
        <w:spacing w:after="200"/>
        <w:ind w:left="0"/>
        <w:sectPr w:rsidR="0031196C" w:rsidSect="0082424B">
          <w:headerReference w:type="default" r:id="rId71"/>
          <w:footerReference w:type="default" r:id="rId72"/>
          <w:endnotePr>
            <w:numFmt w:val="decimal"/>
          </w:endnotePr>
          <w:pgSz w:w="15840" w:h="12240" w:orient="landscape"/>
          <w:pgMar w:top="720" w:right="720" w:bottom="720" w:left="720" w:header="1152" w:footer="864" w:gutter="0"/>
          <w:cols w:space="180"/>
          <w:docGrid w:linePitch="360"/>
        </w:sectPr>
      </w:pPr>
    </w:p>
    <w:p w14:paraId="4BCF7A83" w14:textId="77777777" w:rsidR="00F45AAB" w:rsidRPr="00005A97" w:rsidRDefault="00F45AAB" w:rsidP="00F45AAB">
      <w:pPr>
        <w:pStyle w:val="Heading3"/>
        <w:rPr>
          <w:lang w:val="en"/>
        </w:rPr>
      </w:pPr>
      <w:bookmarkStart w:id="61" w:name="_Toc458090487"/>
      <w:bookmarkStart w:id="62" w:name="_Toc459109158"/>
      <w:bookmarkStart w:id="63" w:name="_Toc459113244"/>
      <w:r w:rsidRPr="00005A97">
        <w:rPr>
          <w:lang w:val="en"/>
        </w:rPr>
        <w:t>Tools</w:t>
      </w:r>
      <w:bookmarkEnd w:id="61"/>
      <w:bookmarkEnd w:id="62"/>
      <w:bookmarkEnd w:id="63"/>
    </w:p>
    <w:p w14:paraId="719BC389" w14:textId="6995C921" w:rsidR="00F45AAB" w:rsidRPr="00005A97" w:rsidRDefault="00F45AAB" w:rsidP="00F45AAB">
      <w:pPr>
        <w:rPr>
          <w:lang w:val="en"/>
        </w:rPr>
      </w:pPr>
      <w:r w:rsidRPr="00005A97">
        <w:rPr>
          <w:lang w:val="en"/>
        </w:rPr>
        <w:t xml:space="preserve">There are many online tools you should use to make the most of the </w:t>
      </w:r>
      <w:r w:rsidR="00B66F5B">
        <w:rPr>
          <w:lang w:val="en"/>
        </w:rPr>
        <w:t>i</w:t>
      </w:r>
      <w:r w:rsidRPr="00005A97">
        <w:rPr>
          <w:lang w:val="en"/>
        </w:rPr>
        <w:t>nternet during your job search:</w:t>
      </w:r>
    </w:p>
    <w:p w14:paraId="7FA9632A" w14:textId="77777777" w:rsidR="00F45AAB" w:rsidRPr="00F45AAB" w:rsidRDefault="00F45AAB" w:rsidP="00F45AAB">
      <w:pPr>
        <w:pStyle w:val="Bullet1"/>
        <w:spacing w:before="120" w:after="240"/>
        <w:rPr>
          <w:lang w:val="en"/>
        </w:rPr>
      </w:pPr>
      <w:r w:rsidRPr="00F45AAB">
        <w:rPr>
          <w:rStyle w:val="IntenseEmphasis"/>
        </w:rPr>
        <w:t>Company websites</w:t>
      </w:r>
      <w:r w:rsidRPr="00F45AAB">
        <w:rPr>
          <w:color w:val="2C5D98"/>
          <w:sz w:val="24"/>
          <w:lang w:val="en"/>
        </w:rPr>
        <w:t xml:space="preserve"> </w:t>
      </w:r>
      <w:r w:rsidRPr="00F45AAB">
        <w:rPr>
          <w:lang w:val="en"/>
        </w:rPr>
        <w:t>can help you learn more about businesses or organizations.  A company’s website is the first place you should go to research an employer.  The quality and amount of information on sites vary widely.  You will often find vision and mission statements, a history of the organization, names of key leaders and supervisors, business goals, and job postings.</w:t>
      </w:r>
    </w:p>
    <w:p w14:paraId="204E40F7" w14:textId="77777777" w:rsidR="00F45AAB" w:rsidRPr="00F45AAB" w:rsidRDefault="00F45AAB" w:rsidP="00F45AAB">
      <w:pPr>
        <w:pStyle w:val="Bullet1"/>
        <w:spacing w:before="120" w:after="240"/>
        <w:rPr>
          <w:lang w:val="en"/>
        </w:rPr>
      </w:pPr>
      <w:r w:rsidRPr="00F45AAB">
        <w:rPr>
          <w:rStyle w:val="IntenseEmphasis"/>
        </w:rPr>
        <w:t>Social media sites</w:t>
      </w:r>
      <w:r w:rsidRPr="00F45AAB">
        <w:rPr>
          <w:color w:val="2C5D98"/>
          <w:sz w:val="24"/>
          <w:lang w:val="en"/>
        </w:rPr>
        <w:t xml:space="preserve"> </w:t>
      </w:r>
      <w:r w:rsidRPr="00F45AAB">
        <w:rPr>
          <w:lang w:val="en"/>
        </w:rPr>
        <w:t xml:space="preserve">like LinkedIn, Twitter, and Facebook can be an invaluable part of a job search.  Visit </w:t>
      </w:r>
      <w:hyperlink r:id="rId73" w:history="1">
        <w:r w:rsidRPr="00F45AAB">
          <w:rPr>
            <w:rStyle w:val="Hyperlink"/>
            <w:lang w:val="en"/>
          </w:rPr>
          <w:t>Take your network online</w:t>
        </w:r>
      </w:hyperlink>
      <w:r w:rsidRPr="00F45AAB">
        <w:rPr>
          <w:lang w:val="en"/>
        </w:rPr>
        <w:t xml:space="preserve"> for information and tips on using these sites for job searching.</w:t>
      </w:r>
    </w:p>
    <w:p w14:paraId="751EFD33" w14:textId="77777777" w:rsidR="00F45AAB" w:rsidRPr="00F45AAB" w:rsidRDefault="00F45AAB" w:rsidP="00F45AAB">
      <w:pPr>
        <w:pStyle w:val="Bullet1"/>
        <w:spacing w:before="120" w:after="240"/>
        <w:rPr>
          <w:lang w:val="en"/>
        </w:rPr>
      </w:pPr>
      <w:r w:rsidRPr="00F45AAB">
        <w:rPr>
          <w:rStyle w:val="IntenseEmphasis"/>
        </w:rPr>
        <w:t>Job boards or job banks</w:t>
      </w:r>
      <w:r w:rsidRPr="00F45AAB">
        <w:rPr>
          <w:lang w:val="en"/>
        </w:rPr>
        <w:t xml:space="preserve"> are the most common tool used to search for jobs on the Internet. Most let you search by keywords to find jobs.  Job banks are websites where job seekers can search and apply for job openings online.  They are sometimes called job boards.  Many let you search by location, field, industry, or job title.  However, don't spend hours browsing job boards for openings.  Your chances of finding a position listed on a job board are slim.  Use the </w:t>
      </w:r>
      <w:hyperlink r:id="rId74" w:history="1">
        <w:r w:rsidRPr="00F45AAB">
          <w:rPr>
            <w:rStyle w:val="Hyperlink"/>
            <w:lang w:val="en"/>
          </w:rPr>
          <w:t>Job Finder</w:t>
        </w:r>
      </w:hyperlink>
      <w:r w:rsidRPr="00F45AAB">
        <w:rPr>
          <w:lang w:val="en"/>
        </w:rPr>
        <w:t xml:space="preserve"> to access four national websites that are updated daily, and learn how to </w:t>
      </w:r>
      <w:hyperlink r:id="rId75" w:history="1">
        <w:r w:rsidRPr="00F45AAB">
          <w:rPr>
            <w:rStyle w:val="Hyperlink"/>
            <w:lang w:val="en"/>
          </w:rPr>
          <w:t>post your resume online</w:t>
        </w:r>
      </w:hyperlink>
      <w:r w:rsidRPr="00F45AAB">
        <w:rPr>
          <w:lang w:val="en"/>
        </w:rPr>
        <w:t>.</w:t>
      </w:r>
    </w:p>
    <w:p w14:paraId="40E47394" w14:textId="77777777" w:rsidR="00F45AAB" w:rsidRPr="00F45AAB" w:rsidRDefault="00F45AAB" w:rsidP="00F45AAB">
      <w:pPr>
        <w:pStyle w:val="Bullet1"/>
        <w:spacing w:before="120" w:after="240"/>
        <w:rPr>
          <w:lang w:val="en"/>
        </w:rPr>
      </w:pPr>
      <w:r w:rsidRPr="00F45AAB">
        <w:rPr>
          <w:rStyle w:val="IntenseEmphasis"/>
        </w:rPr>
        <w:t>Online periodicals</w:t>
      </w:r>
      <w:r w:rsidRPr="00F45AAB">
        <w:rPr>
          <w:lang w:val="en"/>
        </w:rPr>
        <w:t xml:space="preserve"> are an easy way to access newspapers, magazines, and trade journals.  Trade journals have articles by industry experts, information on networking events, industry blogs, and job banks.  To find a trade journal, try typing “trade journal directory” into a search engine.  Your public library can also help you access databases of trade journals and professional associations.</w:t>
      </w:r>
    </w:p>
    <w:p w14:paraId="1732DDE5" w14:textId="77777777" w:rsidR="00F45AAB" w:rsidRPr="00F45AAB" w:rsidRDefault="00F45AAB" w:rsidP="00F45AAB">
      <w:pPr>
        <w:pStyle w:val="Bullet1"/>
        <w:spacing w:before="120" w:after="240"/>
        <w:rPr>
          <w:lang w:val="en"/>
        </w:rPr>
      </w:pPr>
      <w:r w:rsidRPr="00F45AAB">
        <w:rPr>
          <w:rStyle w:val="IntenseEmphasis"/>
        </w:rPr>
        <w:t>Association websites</w:t>
      </w:r>
      <w:r w:rsidRPr="00F45AAB">
        <w:rPr>
          <w:lang w:val="en"/>
        </w:rPr>
        <w:t xml:space="preserve"> have information on trends, volunteer or professional development opportunities, best practices, industry news, and a job board.  Almost every industry has an association.  You may need to be a member to gain access to their content.  Most charge annual fees.  Some may have six-month memberships to give you time to see how useful the site is for your job search.  </w:t>
      </w:r>
      <w:hyperlink r:id="rId76" w:history="1">
        <w:r w:rsidRPr="00F45AAB">
          <w:rPr>
            <w:rStyle w:val="Hyperlink"/>
            <w:lang w:val="en"/>
          </w:rPr>
          <w:t>Find professional associations</w:t>
        </w:r>
      </w:hyperlink>
      <w:r w:rsidRPr="00F45AAB">
        <w:rPr>
          <w:lang w:val="en"/>
        </w:rPr>
        <w:t>.</w:t>
      </w:r>
    </w:p>
    <w:p w14:paraId="1577479A" w14:textId="77777777" w:rsidR="00F45AAB" w:rsidRPr="00005A97" w:rsidRDefault="00F45AAB" w:rsidP="00F45AAB">
      <w:pPr>
        <w:rPr>
          <w:lang w:val="en"/>
        </w:rPr>
      </w:pPr>
      <w:r w:rsidRPr="00F45AAB">
        <w:rPr>
          <w:rStyle w:val="IntenseEmphasis"/>
        </w:rPr>
        <w:t>Search engines</w:t>
      </w:r>
      <w:r w:rsidRPr="00005A97">
        <w:rPr>
          <w:lang w:val="en"/>
        </w:rPr>
        <w:t xml:space="preserve"> are the main tool to finding information online. </w:t>
      </w:r>
      <w:r>
        <w:rPr>
          <w:lang w:val="en"/>
        </w:rPr>
        <w:t xml:space="preserve"> </w:t>
      </w:r>
      <w:r w:rsidRPr="00005A97">
        <w:rPr>
          <w:lang w:val="en"/>
        </w:rPr>
        <w:t xml:space="preserve">They search for keywords you enter and create a list of websites based on them. </w:t>
      </w:r>
      <w:r>
        <w:rPr>
          <w:lang w:val="en"/>
        </w:rPr>
        <w:t xml:space="preserve"> </w:t>
      </w:r>
      <w:r w:rsidRPr="00005A97">
        <w:rPr>
          <w:lang w:val="en"/>
        </w:rPr>
        <w:t xml:space="preserve">You can use this to track down jobs and learn more about companies. </w:t>
      </w:r>
      <w:r>
        <w:rPr>
          <w:lang w:val="en"/>
        </w:rPr>
        <w:t xml:space="preserve"> </w:t>
      </w:r>
      <w:r w:rsidR="00CE7A5F">
        <w:rPr>
          <w:lang w:val="en"/>
        </w:rPr>
        <w:t xml:space="preserve">Bing and </w:t>
      </w:r>
      <w:r w:rsidRPr="00005A97">
        <w:rPr>
          <w:lang w:val="en"/>
        </w:rPr>
        <w:t>Google are examples of popular search engines.</w:t>
      </w:r>
    </w:p>
    <w:p w14:paraId="1C029545" w14:textId="77777777" w:rsidR="00F45AAB" w:rsidRPr="00005A97" w:rsidRDefault="00F45AAB" w:rsidP="00F45AAB">
      <w:pPr>
        <w:rPr>
          <w:lang w:val="en"/>
        </w:rPr>
      </w:pPr>
      <w:r w:rsidRPr="00005A97">
        <w:rPr>
          <w:lang w:val="en"/>
        </w:rPr>
        <w:t xml:space="preserve">In addition, web browsers have many tools to help you make the most of your web searches. </w:t>
      </w:r>
      <w:r>
        <w:rPr>
          <w:lang w:val="en"/>
        </w:rPr>
        <w:t xml:space="preserve"> </w:t>
      </w:r>
      <w:r w:rsidRPr="00005A97">
        <w:rPr>
          <w:lang w:val="en"/>
        </w:rPr>
        <w:t xml:space="preserve">They remember the websites you visit and can pull them up in the future after just a few keystrokes. </w:t>
      </w:r>
      <w:r>
        <w:rPr>
          <w:lang w:val="en"/>
        </w:rPr>
        <w:t xml:space="preserve"> </w:t>
      </w:r>
      <w:r w:rsidRPr="00005A97">
        <w:rPr>
          <w:lang w:val="en"/>
        </w:rPr>
        <w:t>You can save and organize the sites you visit as bookmarks or favorites.</w:t>
      </w:r>
      <w:r>
        <w:rPr>
          <w:lang w:val="en"/>
        </w:rPr>
        <w:t xml:space="preserve"> </w:t>
      </w:r>
      <w:r w:rsidRPr="00005A97">
        <w:rPr>
          <w:lang w:val="en"/>
        </w:rPr>
        <w:t xml:space="preserve"> This allows you to access them more easily later.</w:t>
      </w:r>
    </w:p>
    <w:p w14:paraId="2A2545FE" w14:textId="77777777" w:rsidR="00F45AAB" w:rsidRDefault="00F45AAB" w:rsidP="00F45AAB">
      <w:pPr>
        <w:rPr>
          <w:lang w:val="en"/>
        </w:rPr>
      </w:pPr>
      <w:r w:rsidRPr="00005A97">
        <w:rPr>
          <w:lang w:val="en"/>
        </w:rPr>
        <w:t xml:space="preserve">Be sure to also check out </w:t>
      </w:r>
      <w:hyperlink r:id="rId77" w:history="1">
        <w:r w:rsidRPr="00005A97">
          <w:rPr>
            <w:rStyle w:val="Hyperlink"/>
            <w:lang w:val="en"/>
          </w:rPr>
          <w:t>online networking websites</w:t>
        </w:r>
      </w:hyperlink>
      <w:r w:rsidRPr="00005A97">
        <w:rPr>
          <w:lang w:val="en"/>
        </w:rPr>
        <w:t>.</w:t>
      </w:r>
      <w:r>
        <w:rPr>
          <w:lang w:val="en"/>
        </w:rPr>
        <w:t xml:space="preserve"> </w:t>
      </w:r>
      <w:r w:rsidRPr="00005A97">
        <w:rPr>
          <w:lang w:val="en"/>
        </w:rPr>
        <w:t xml:space="preserve"> These can connect you with potential jobs, colleagues, and business opportunities.</w:t>
      </w:r>
    </w:p>
    <w:p w14:paraId="72FAF783" w14:textId="77777777" w:rsidR="0087482D" w:rsidRPr="00005A97" w:rsidRDefault="0087482D" w:rsidP="0087482D">
      <w:pPr>
        <w:pStyle w:val="Heading3"/>
        <w:rPr>
          <w:lang w:val="en"/>
        </w:rPr>
      </w:pPr>
      <w:bookmarkStart w:id="64" w:name="_Toc458090488"/>
      <w:bookmarkStart w:id="65" w:name="_Toc459109159"/>
      <w:bookmarkStart w:id="66" w:name="_Toc459113245"/>
      <w:r w:rsidRPr="00005A97">
        <w:rPr>
          <w:lang w:val="en"/>
        </w:rPr>
        <w:t>S</w:t>
      </w:r>
      <w:r>
        <w:rPr>
          <w:lang w:val="en"/>
        </w:rPr>
        <w:t>tate Job Banks</w:t>
      </w:r>
      <w:bookmarkEnd w:id="64"/>
      <w:bookmarkEnd w:id="65"/>
      <w:bookmarkEnd w:id="66"/>
    </w:p>
    <w:p w14:paraId="20F65F6B" w14:textId="77777777" w:rsidR="0087482D" w:rsidRPr="00005A97" w:rsidRDefault="0087482D" w:rsidP="0087482D">
      <w:pPr>
        <w:rPr>
          <w:lang w:val="en"/>
        </w:rPr>
      </w:pPr>
      <w:r w:rsidRPr="00005A97">
        <w:rPr>
          <w:lang w:val="en"/>
        </w:rPr>
        <w:t xml:space="preserve">Of the tools listed above, it is likely that job boards or job banks may be your first stop.  This is because many states require that you build </w:t>
      </w:r>
      <w:r>
        <w:rPr>
          <w:lang w:val="en"/>
        </w:rPr>
        <w:t>and/</w:t>
      </w:r>
      <w:r w:rsidRPr="00005A97">
        <w:rPr>
          <w:lang w:val="en"/>
        </w:rPr>
        <w:t xml:space="preserve">or post a resume within their statewide job bank in order to be eligible for unemployment compensation.  State Workforce Agencies are required under law to run a statewide job bank </w:t>
      </w:r>
      <w:r>
        <w:rPr>
          <w:lang w:val="en"/>
        </w:rPr>
        <w:t>that</w:t>
      </w:r>
      <w:r w:rsidRPr="00005A97">
        <w:rPr>
          <w:lang w:val="en"/>
        </w:rPr>
        <w:t xml:space="preserve"> connects employers and job seekers</w:t>
      </w:r>
      <w:r>
        <w:rPr>
          <w:lang w:val="en"/>
        </w:rPr>
        <w:t>.</w:t>
      </w:r>
      <w:r w:rsidRPr="00005A97">
        <w:rPr>
          <w:lang w:val="en"/>
        </w:rPr>
        <w:t xml:space="preserve"> </w:t>
      </w:r>
      <w:r>
        <w:rPr>
          <w:lang w:val="en"/>
        </w:rPr>
        <w:t xml:space="preserve"> T</w:t>
      </w:r>
      <w:r w:rsidRPr="00005A97">
        <w:rPr>
          <w:lang w:val="en"/>
        </w:rPr>
        <w:t>hey do that by providing an online forum where employers post jobs and job seekers post resumes.  These job banks also typically offer search functions for employers to find workers with the right skills</w:t>
      </w:r>
      <w:r>
        <w:rPr>
          <w:lang w:val="en"/>
        </w:rPr>
        <w:t xml:space="preserve">, </w:t>
      </w:r>
      <w:r w:rsidRPr="00005A97">
        <w:rPr>
          <w:lang w:val="en"/>
        </w:rPr>
        <w:t>and job seekers to find available jobs that match their interests, abilities, location, etc.</w:t>
      </w:r>
    </w:p>
    <w:p w14:paraId="26B7450B" w14:textId="77777777" w:rsidR="00EC20CC" w:rsidRDefault="0087482D" w:rsidP="0087482D">
      <w:pPr>
        <w:rPr>
          <w:lang w:val="en"/>
        </w:rPr>
      </w:pPr>
      <w:r w:rsidRPr="00005A97">
        <w:rPr>
          <w:lang w:val="en"/>
        </w:rPr>
        <w:t xml:space="preserve">To access your state’s job bank, visit </w:t>
      </w:r>
      <w:hyperlink r:id="rId78" w:history="1">
        <w:r w:rsidRPr="00005A97">
          <w:rPr>
            <w:rStyle w:val="Hyperlink"/>
            <w:lang w:val="en"/>
          </w:rPr>
          <w:t>CareerOneStop</w:t>
        </w:r>
      </w:hyperlink>
      <w:r w:rsidRPr="00005A97">
        <w:rPr>
          <w:lang w:val="en"/>
        </w:rPr>
        <w:t xml:space="preserve"> and click on your state.  You will be taken to your state’s job bank where you can build or upload </w:t>
      </w:r>
      <w:r>
        <w:rPr>
          <w:lang w:val="en"/>
        </w:rPr>
        <w:t>a resume and search for jobs.</w:t>
      </w:r>
    </w:p>
    <w:p w14:paraId="5FE0812C" w14:textId="77777777" w:rsidR="00622979" w:rsidRDefault="00622979" w:rsidP="00622979">
      <w:pPr>
        <w:pStyle w:val="NoSpacing"/>
        <w:rPr>
          <w:lang w:val="en"/>
        </w:rPr>
      </w:pPr>
      <w:r>
        <w:rPr>
          <w:noProof/>
        </w:rPr>
        <mc:AlternateContent>
          <mc:Choice Requires="wpg">
            <w:drawing>
              <wp:anchor distT="0" distB="0" distL="114300" distR="114300" simplePos="0" relativeHeight="251713536" behindDoc="1" locked="0" layoutInCell="1" allowOverlap="1" wp14:anchorId="3F8ECE00" wp14:editId="64819C81">
                <wp:simplePos x="0" y="0"/>
                <wp:positionH relativeFrom="margin">
                  <wp:posOffset>152400</wp:posOffset>
                </wp:positionH>
                <wp:positionV relativeFrom="paragraph">
                  <wp:posOffset>50800</wp:posOffset>
                </wp:positionV>
                <wp:extent cx="6524625" cy="1528445"/>
                <wp:effectExtent l="0" t="0" r="28575" b="14605"/>
                <wp:wrapNone/>
                <wp:docPr id="142" name="Group 142"/>
                <wp:cNvGraphicFramePr/>
                <a:graphic xmlns:a="http://schemas.openxmlformats.org/drawingml/2006/main">
                  <a:graphicData uri="http://schemas.microsoft.com/office/word/2010/wordprocessingGroup">
                    <wpg:wgp>
                      <wpg:cNvGrpSpPr/>
                      <wpg:grpSpPr>
                        <a:xfrm>
                          <a:off x="0" y="0"/>
                          <a:ext cx="6524625" cy="1528445"/>
                          <a:chOff x="0" y="0"/>
                          <a:chExt cx="6524625" cy="904875"/>
                        </a:xfrm>
                      </wpg:grpSpPr>
                      <wps:wsp>
                        <wps:cNvPr id="143" name="Rectangle: Diagonal Corners Rounded 143"/>
                        <wps:cNvSpPr/>
                        <wps:spPr>
                          <a:xfrm>
                            <a:off x="0" y="0"/>
                            <a:ext cx="6524625" cy="904875"/>
                          </a:xfrm>
                          <a:prstGeom prst="round2DiagRect">
                            <a:avLst>
                              <a:gd name="adj1" fmla="val 28817"/>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Diagonal Corners Rounded 144"/>
                        <wps:cNvSpPr/>
                        <wps:spPr>
                          <a:xfrm>
                            <a:off x="161925" y="0"/>
                            <a:ext cx="6200775" cy="904875"/>
                          </a:xfrm>
                          <a:prstGeom prst="round2DiagRect">
                            <a:avLst>
                              <a:gd name="adj1" fmla="val 34082"/>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DF2BB" w14:textId="77777777" w:rsidR="003C244F" w:rsidRPr="00A04045" w:rsidRDefault="003C244F" w:rsidP="00DB7FCA">
                              <w:pPr>
                                <w:pStyle w:val="Bullet1"/>
                                <w:numPr>
                                  <w:ilvl w:val="0"/>
                                  <w:numId w:val="0"/>
                                </w:numPr>
                                <w:spacing w:before="120" w:line="252" w:lineRule="auto"/>
                                <w:ind w:left="216"/>
                                <w:rPr>
                                  <w:color w:val="595959" w:themeColor="text1" w:themeTint="A6"/>
                                </w:rPr>
                              </w:pP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F8ECE00" id="Group 142" o:spid="_x0000_s1084" style="position:absolute;left:0;text-align:left;margin-left:12pt;margin-top:4pt;width:513.75pt;height:120.35pt;z-index:-251602944;mso-position-horizontal-relative:margin;mso-height-relative:margin" coordsize="65246,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">
                <v:shape id="Rectangle: Diagonal Corners Rounded 143" o:spid="_x0000_s1085" style="position:absolute;width:65246;height:9048;visibility:visible;mso-wrap-style:square;v-text-anchor:middle" coordsize="6524625,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" path="m260758,l6524625,r,l6524625,644117v,144013,-116745,260758,-260758,260758l,904875r,l,260758c,116745,116745,,260758,xe" fillcolor="#254163 [1636]" strokecolor="#3a7ccb" strokeweight="2pt">
                  <v:fill color2="#4477b6 [3012]" colors="0 #2c5d98;52429f #3c7bc7;1 #3a7ccb" focus="100%" type="gradient">
                    <o:fill v:ext="view" type="gradientUnscaled"/>
                  </v:fill>
                  <v:path arrowok="t" o:connecttype="custom" o:connectlocs="260758,0;6524625,0;6524625,0;6524625,644117;6263867,904875;0,904875;0,904875;0,260758;260758,0" o:connectangles="0,0,0,0,0,0,0,0,0"/>
                </v:shape>
                <v:shape id="Rectangle: Diagonal Corners Rounded 144" o:spid="_x0000_s1086" style="position:absolute;left:1619;width:62008;height:9048;visibility:visible;mso-wrap-style:square;v-text-anchor:top" coordsize="6200775,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" adj="-11796480,,5400" path="m308399,l6200775,r,l6200775,596476v,170324,-138075,308399,-308399,308399l,904875r,l,308399c,138075,138075,,308399,xe" fillcolor="white [3212]" strokecolor="#3a7ccb" strokeweight="2pt">
                  <v:stroke joinstyle="miter"/>
                  <v:formulas/>
                  <v:path arrowok="t" o:connecttype="custom" o:connectlocs="308399,0;6200775,0;6200775,0;6200775,596476;5892376,904875;0,904875;0,904875;0,308399;308399,0" o:connectangles="0,0,0,0,0,0,0,0,0" textboxrect="0,0,6200775,904875"/>
                  <v:textbox inset="3.6pt,0,,0">
                    <w:txbxContent>
                      <w:p w14:paraId="713DF2BB" w14:textId="77777777" w:rsidR="003C244F" w:rsidRPr="00A04045" w:rsidRDefault="003C244F" w:rsidP="00DB7FCA">
                        <w:pPr>
                          <w:pStyle w:val="Bullet1"/>
                          <w:numPr>
                            <w:ilvl w:val="0"/>
                            <w:numId w:val="0"/>
                          </w:numPr>
                          <w:spacing w:before="120" w:line="252" w:lineRule="auto"/>
                          <w:ind w:left="216"/>
                          <w:rPr>
                            <w:color w:val="595959" w:themeColor="text1" w:themeTint="A6"/>
                          </w:rPr>
                        </w:pPr>
                      </w:p>
                    </w:txbxContent>
                  </v:textbox>
                </v:shape>
                <w10:wrap anchorx="margin"/>
              </v:group>
            </w:pict>
          </mc:Fallback>
        </mc:AlternateContent>
      </w:r>
    </w:p>
    <w:p w14:paraId="42C86E71" w14:textId="77777777" w:rsidR="00622979" w:rsidRPr="007A779D" w:rsidRDefault="00622979" w:rsidP="00622979">
      <w:pPr>
        <w:pStyle w:val="Heading5"/>
        <w:spacing w:after="240"/>
        <w:ind w:left="1296" w:right="1008"/>
      </w:pPr>
      <w:r>
        <w:t>The National Labor Exchange</w:t>
      </w:r>
    </w:p>
    <w:p w14:paraId="1E41CFC0" w14:textId="77777777" w:rsidR="00622979" w:rsidRPr="00DB7FCA" w:rsidRDefault="00622979" w:rsidP="00622979">
      <w:pPr>
        <w:pStyle w:val="Bullet1"/>
        <w:numPr>
          <w:ilvl w:val="0"/>
          <w:numId w:val="0"/>
        </w:numPr>
        <w:spacing w:before="120" w:line="252" w:lineRule="auto"/>
        <w:ind w:left="1008" w:right="1008"/>
        <w:rPr>
          <w:noProof/>
          <w:color w:val="595959" w:themeColor="text1" w:themeTint="A6"/>
        </w:rPr>
      </w:pPr>
      <w:r w:rsidRPr="00DB7FCA">
        <w:rPr>
          <w:noProof/>
          <w:color w:val="595959" w:themeColor="text1" w:themeTint="A6"/>
        </w:rPr>
        <w:t xml:space="preserve">The </w:t>
      </w:r>
      <w:hyperlink r:id="rId79" w:tgtFrame="_blank" w:history="1">
        <w:r w:rsidRPr="00DB7FCA">
          <w:rPr>
            <w:rStyle w:val="Hyperlink"/>
            <w:noProof/>
            <w:color w:val="0000FF"/>
            <w14:textFill>
              <w14:solidFill>
                <w14:srgbClr w14:val="0000FF">
                  <w14:lumMod w14:val="65000"/>
                  <w14:lumOff w14:val="35000"/>
                </w14:srgbClr>
              </w14:solidFill>
            </w14:textFill>
          </w:rPr>
          <w:t>National Labor Exchange (NLx)</w:t>
        </w:r>
      </w:hyperlink>
      <w:r w:rsidRPr="00DB7FCA">
        <w:rPr>
          <w:noProof/>
          <w:color w:val="595959" w:themeColor="text1" w:themeTint="A6"/>
        </w:rPr>
        <w:t xml:space="preserve"> is an electronic labor exchange network that collects and distributes job openings </w:t>
      </w:r>
      <w:r w:rsidRPr="00DB7FCA">
        <w:rPr>
          <w:bCs/>
          <w:i/>
          <w:noProof/>
          <w:color w:val="595959" w:themeColor="text1" w:themeTint="A6"/>
        </w:rPr>
        <w:t>exclusively</w:t>
      </w:r>
      <w:r w:rsidRPr="00DB7FCA">
        <w:rPr>
          <w:b/>
          <w:i/>
          <w:noProof/>
          <w:color w:val="595959" w:themeColor="text1" w:themeTint="A6"/>
        </w:rPr>
        <w:t xml:space="preserve"> </w:t>
      </w:r>
      <w:r w:rsidRPr="00DB7FCA">
        <w:rPr>
          <w:noProof/>
          <w:color w:val="595959" w:themeColor="text1" w:themeTint="A6"/>
        </w:rPr>
        <w:t>found on over 18,000 sites – and is growing on a daily basis.  The NLx gathers currently available and unduplicated job opportunities from verified employers and pushes that content into state job banks and other sites.  So check out your state job bank – it’s using advanced technology to power your job search!</w:t>
      </w:r>
      <w:r w:rsidRPr="00622979">
        <w:rPr>
          <w:rFonts w:ascii="Ebrima" w:eastAsiaTheme="minorEastAsia" w:hAnsi="Ebrima"/>
          <w:color w:val="auto"/>
          <w:sz w:val="20"/>
          <w:szCs w:val="21"/>
          <w:vertAlign w:val="superscript"/>
        </w:rPr>
        <w:t xml:space="preserve"> </w:t>
      </w:r>
      <w:r w:rsidRPr="00622979">
        <w:rPr>
          <w:noProof/>
          <w:color w:val="595959" w:themeColor="text1" w:themeTint="A6"/>
          <w:vertAlign w:val="superscript"/>
        </w:rPr>
        <w:endnoteReference w:id="13"/>
      </w:r>
    </w:p>
    <w:p w14:paraId="5DCBC566" w14:textId="77777777" w:rsidR="00DB7FCA" w:rsidRDefault="00DB7FCA">
      <w:pPr>
        <w:spacing w:after="200"/>
        <w:ind w:left="0"/>
      </w:pPr>
    </w:p>
    <w:p w14:paraId="6D60D349" w14:textId="77777777" w:rsidR="00DB7FCA" w:rsidRPr="00005A97" w:rsidRDefault="00DB7FCA" w:rsidP="00DB7FCA">
      <w:pPr>
        <w:pStyle w:val="Heading3"/>
      </w:pPr>
      <w:bookmarkStart w:id="67" w:name="_Toc458090489"/>
      <w:bookmarkStart w:id="68" w:name="_Toc459109160"/>
      <w:bookmarkStart w:id="69" w:name="_Toc459113246"/>
      <w:r>
        <w:t>Other Job Banks/Boards</w:t>
      </w:r>
      <w:bookmarkEnd w:id="67"/>
      <w:bookmarkEnd w:id="68"/>
      <w:bookmarkEnd w:id="69"/>
    </w:p>
    <w:p w14:paraId="369693AD" w14:textId="77777777" w:rsidR="00DB7FCA" w:rsidRPr="00005A97" w:rsidRDefault="00DB7FCA" w:rsidP="00DB7FCA">
      <w:pPr>
        <w:rPr>
          <w:lang w:val="en"/>
        </w:rPr>
      </w:pPr>
      <w:r w:rsidRPr="00005A97">
        <w:t>You have probably already heard of some of the more popular job banks</w:t>
      </w:r>
      <w:r>
        <w:t>,</w:t>
      </w:r>
      <w:r w:rsidRPr="00005A97">
        <w:t xml:space="preserve"> such as </w:t>
      </w:r>
      <w:hyperlink r:id="rId80" w:history="1">
        <w:r w:rsidRPr="00005A97">
          <w:rPr>
            <w:rStyle w:val="Hyperlink"/>
          </w:rPr>
          <w:t>Monster</w:t>
        </w:r>
      </w:hyperlink>
      <w:r w:rsidRPr="00005A97">
        <w:t xml:space="preserve">, </w:t>
      </w:r>
      <w:hyperlink r:id="rId81" w:history="1">
        <w:r w:rsidRPr="00005A97">
          <w:rPr>
            <w:rStyle w:val="Hyperlink"/>
          </w:rPr>
          <w:t>Careerbuilder</w:t>
        </w:r>
      </w:hyperlink>
      <w:r>
        <w:rPr>
          <w:rStyle w:val="Hyperlink"/>
        </w:rPr>
        <w:t>,</w:t>
      </w:r>
      <w:r w:rsidRPr="00005A97">
        <w:t xml:space="preserve"> and </w:t>
      </w:r>
      <w:hyperlink r:id="rId82" w:history="1">
        <w:r w:rsidRPr="00005A97">
          <w:rPr>
            <w:rStyle w:val="Hyperlink"/>
          </w:rPr>
          <w:t>Indeed.</w:t>
        </w:r>
      </w:hyperlink>
      <w:r>
        <w:t xml:space="preserve">  </w:t>
      </w:r>
      <w:r w:rsidRPr="00005A97">
        <w:t>These are large job banks that</w:t>
      </w:r>
      <w:r w:rsidRPr="00005A97">
        <w:rPr>
          <w:lang w:val="en"/>
        </w:rPr>
        <w:t xml:space="preserve"> include jobs of all levels, occupations, and locations.  We also recommend looking at some that specialize in certain kinds of jobs. </w:t>
      </w:r>
      <w:r>
        <w:rPr>
          <w:lang w:val="en"/>
        </w:rPr>
        <w:t xml:space="preserve"> </w:t>
      </w:r>
      <w:r w:rsidRPr="00005A97">
        <w:rPr>
          <w:lang w:val="en"/>
        </w:rPr>
        <w:t>You can search for "job bank" in any web browser.</w:t>
      </w:r>
    </w:p>
    <w:p w14:paraId="49AC2CF0" w14:textId="77777777" w:rsidR="00DB7FCA" w:rsidRPr="00005A97" w:rsidRDefault="00DB7FCA" w:rsidP="00DB7FCA">
      <w:pPr>
        <w:rPr>
          <w:lang w:val="en"/>
        </w:rPr>
      </w:pPr>
      <w:r w:rsidRPr="00005A97">
        <w:rPr>
          <w:lang w:val="en"/>
        </w:rPr>
        <w:t>Most job banks will give you a general introduction to using</w:t>
      </w:r>
      <w:r>
        <w:rPr>
          <w:lang w:val="en"/>
        </w:rPr>
        <w:t xml:space="preserve"> </w:t>
      </w:r>
      <w:r w:rsidRPr="00005A97">
        <w:rPr>
          <w:lang w:val="en"/>
        </w:rPr>
        <w:t xml:space="preserve">their site. </w:t>
      </w:r>
      <w:r>
        <w:rPr>
          <w:lang w:val="en"/>
        </w:rPr>
        <w:t xml:space="preserve"> </w:t>
      </w:r>
      <w:r w:rsidRPr="00005A97">
        <w:rPr>
          <w:lang w:val="en"/>
        </w:rPr>
        <w:t>Here are the common tasks you can do at most job banks:</w:t>
      </w:r>
    </w:p>
    <w:p w14:paraId="6D44CBE6" w14:textId="77777777" w:rsidR="00DB7FCA" w:rsidRPr="00DB7FCA" w:rsidRDefault="00DB7FCA" w:rsidP="00997FEF">
      <w:pPr>
        <w:pStyle w:val="Bullet1"/>
        <w:spacing w:after="0"/>
        <w:rPr>
          <w:lang w:val="en"/>
        </w:rPr>
      </w:pPr>
      <w:r w:rsidRPr="00DB7FCA">
        <w:rPr>
          <w:rStyle w:val="IntenseEmphasis"/>
        </w:rPr>
        <w:t xml:space="preserve">Search and apply for job openings.  </w:t>
      </w:r>
      <w:r w:rsidRPr="00DB7FCA">
        <w:rPr>
          <w:lang w:val="en"/>
        </w:rPr>
        <w:t>There are thousands of online job banks.  Most work in the same basic way. Employers pay to post job openings.  Job seekers search the openings for free.  Individuals typically register to learn more and apply for jobs.  This should also be free of charge.</w:t>
      </w:r>
    </w:p>
    <w:p w14:paraId="034F3929" w14:textId="77777777" w:rsidR="00DB7FCA" w:rsidRPr="00DB7FCA" w:rsidRDefault="00DB7FCA" w:rsidP="00997FEF">
      <w:pPr>
        <w:pStyle w:val="Bullet1"/>
        <w:rPr>
          <w:lang w:val="en"/>
        </w:rPr>
      </w:pPr>
      <w:r w:rsidRPr="00DB7FCA">
        <w:rPr>
          <w:rStyle w:val="IntenseEmphasis"/>
        </w:rPr>
        <w:t>Post your resume.</w:t>
      </w:r>
      <w:r w:rsidRPr="00DB7FCA">
        <w:rPr>
          <w:lang w:val="en"/>
        </w:rPr>
        <w:t xml:space="preserve">  Sometimes you can post your resume without applying for a specific job.  Then employers might find you for an open position.  Follow the specific instructions on each job bank site to post your resume.</w:t>
      </w:r>
    </w:p>
    <w:p w14:paraId="11507E17" w14:textId="77777777" w:rsidR="00DB7FCA" w:rsidRPr="00DB7FCA" w:rsidRDefault="00DB7FCA" w:rsidP="00997FEF">
      <w:pPr>
        <w:pStyle w:val="Bullet1"/>
        <w:rPr>
          <w:lang w:val="en"/>
        </w:rPr>
      </w:pPr>
      <w:r w:rsidRPr="00DB7FCA">
        <w:rPr>
          <w:rStyle w:val="IntenseEmphasis"/>
        </w:rPr>
        <w:t>Get a feel for the jobs and the pay.</w:t>
      </w:r>
      <w:r w:rsidRPr="00DB7FCA">
        <w:rPr>
          <w:lang w:val="en"/>
        </w:rPr>
        <w:t xml:space="preserve">  Job banks can be a good research tool.  You can learn what skills employers are looking for.  You can also learn what kind of pay to expect for different jobs.</w:t>
      </w:r>
    </w:p>
    <w:p w14:paraId="5801E191" w14:textId="77777777" w:rsidR="004A6EE9" w:rsidRDefault="004A6EE9" w:rsidP="009C0320">
      <w:pPr>
        <w:pStyle w:val="NoSpacing"/>
        <w:jc w:val="center"/>
        <w:rPr>
          <w:color w:val="595959" w:themeColor="text1" w:themeTint="A6"/>
          <w:lang w:val="en"/>
        </w:rPr>
      </w:pPr>
      <w:r>
        <w:rPr>
          <w:noProof/>
        </w:rPr>
        <w:drawing>
          <wp:inline distT="0" distB="0" distL="0" distR="0" wp14:anchorId="5B5DFE24" wp14:editId="3FEB9FE4">
            <wp:extent cx="5931568" cy="3954379"/>
            <wp:effectExtent l="0" t="0" r="0" b="825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shutterstock_238215073.jpg"/>
                    <pic:cNvPicPr/>
                  </pic:nvPicPr>
                  <pic:blipFill>
                    <a:blip r:embed="rId83" cstate="hqprint">
                      <a:extLst>
                        <a:ext uri="{28A0092B-C50C-407E-A947-70E740481C1C}">
                          <a14:useLocalDpi xmlns:a14="http://schemas.microsoft.com/office/drawing/2010/main"/>
                        </a:ext>
                      </a:extLst>
                    </a:blip>
                    <a:stretch>
                      <a:fillRect/>
                    </a:stretch>
                  </pic:blipFill>
                  <pic:spPr>
                    <a:xfrm>
                      <a:off x="0" y="0"/>
                      <a:ext cx="5931691" cy="3954461"/>
                    </a:xfrm>
                    <a:prstGeom prst="ellipse">
                      <a:avLst/>
                    </a:prstGeom>
                    <a:ln>
                      <a:noFill/>
                    </a:ln>
                    <a:effectLst>
                      <a:softEdge rad="112500"/>
                    </a:effectLst>
                  </pic:spPr>
                </pic:pic>
              </a:graphicData>
            </a:graphic>
          </wp:inline>
        </w:drawing>
      </w:r>
    </w:p>
    <w:p w14:paraId="5B3764C5" w14:textId="77777777" w:rsidR="009C0320" w:rsidRDefault="009C0320" w:rsidP="009C0320">
      <w:pPr>
        <w:rPr>
          <w:lang w:val="en"/>
        </w:rPr>
      </w:pPr>
    </w:p>
    <w:p w14:paraId="7721C563" w14:textId="77777777" w:rsidR="00DB7FCA" w:rsidRPr="009A0710" w:rsidRDefault="00DB7FCA" w:rsidP="00DB7FCA">
      <w:pPr>
        <w:pStyle w:val="Heading4"/>
        <w:pBdr>
          <w:bottom w:val="double" w:sz="4" w:space="1" w:color="BFBFBF" w:themeColor="background1" w:themeShade="BF"/>
        </w:pBdr>
        <w:spacing w:after="120"/>
        <w:rPr>
          <w:b w:val="0"/>
          <w:color w:val="595959" w:themeColor="text1" w:themeTint="A6"/>
          <w:sz w:val="28"/>
          <w:lang w:val="en"/>
        </w:rPr>
      </w:pPr>
      <w:r w:rsidRPr="009A0710">
        <w:rPr>
          <w:b w:val="0"/>
          <w:color w:val="595959" w:themeColor="text1" w:themeTint="A6"/>
          <w:sz w:val="28"/>
          <w:lang w:val="en"/>
        </w:rPr>
        <w:t>A few things to keep in mind when using job banks:</w:t>
      </w:r>
    </w:p>
    <w:p w14:paraId="659E4F6A" w14:textId="77777777" w:rsidR="00DB7FCA" w:rsidRPr="00DB7FCA" w:rsidRDefault="00DB7FCA" w:rsidP="00DB7FCA">
      <w:pPr>
        <w:pStyle w:val="Bullet1"/>
        <w:spacing w:after="240"/>
        <w:rPr>
          <w:lang w:val="en"/>
        </w:rPr>
      </w:pPr>
      <w:r w:rsidRPr="00DB7FCA">
        <w:rPr>
          <w:rStyle w:val="IntenseEmphasis"/>
        </w:rPr>
        <w:t>You should not have to pay to search through job openings on a job bank</w:t>
      </w:r>
      <w:r w:rsidRPr="00DB7FCA">
        <w:rPr>
          <w:b/>
          <w:bCs/>
          <w:lang w:val="en"/>
        </w:rPr>
        <w:t>.</w:t>
      </w:r>
      <w:r w:rsidRPr="00DB7FCA">
        <w:rPr>
          <w:lang w:val="en"/>
        </w:rPr>
        <w:t xml:space="preserve">  You should also be able to post your resume for free.  However, you may have to register with a user name and password in order to use all the features of a job bank.</w:t>
      </w:r>
    </w:p>
    <w:p w14:paraId="05597771" w14:textId="1CE0D357" w:rsidR="00DB7FCA" w:rsidRDefault="00DB7FCA" w:rsidP="00DB7FCA">
      <w:pPr>
        <w:pStyle w:val="Bullet1"/>
        <w:spacing w:after="240"/>
        <w:rPr>
          <w:lang w:val="en"/>
        </w:rPr>
      </w:pPr>
      <w:r w:rsidRPr="00DB7FCA">
        <w:rPr>
          <w:rStyle w:val="IntenseEmphasis"/>
        </w:rPr>
        <w:t>If it looks too good to be true, it probably is.</w:t>
      </w:r>
      <w:r w:rsidRPr="00DB7FCA">
        <w:rPr>
          <w:lang w:val="en"/>
        </w:rPr>
        <w:t xml:space="preserve">  Sometimes, job postings on online job banks are scams.  They try to get you to pay up front or perform illegal activities.  Beware of job postings that ask you for an "up-front" investment of money.  Also be wary of offers that seem too good to be true.  For instance, you can't really earn thousands of dollars for depositing checks from foreign countries.  And it may be illegal to ship items from your home.  Read more about </w:t>
      </w:r>
      <w:hyperlink r:id="rId84" w:tgtFrame="_blank" w:tooltip="This link will open in a new window." w:history="1">
        <w:r w:rsidRPr="00DB7FCA">
          <w:rPr>
            <w:rStyle w:val="Hyperlink"/>
            <w:lang w:val="en"/>
          </w:rPr>
          <w:t>job scams</w:t>
        </w:r>
      </w:hyperlink>
      <w:r w:rsidRPr="00DB7FCA">
        <w:rPr>
          <w:lang w:val="en"/>
        </w:rPr>
        <w:t xml:space="preserve"> on </w:t>
      </w:r>
      <w:hyperlink r:id="rId85" w:history="1">
        <w:r w:rsidRPr="0037339A">
          <w:rPr>
            <w:rStyle w:val="Hyperlink"/>
            <w:lang w:val="en"/>
          </w:rPr>
          <w:t>Consumer.gov</w:t>
        </w:r>
      </w:hyperlink>
      <w:r w:rsidRPr="00DB7FCA">
        <w:rPr>
          <w:lang w:val="en"/>
        </w:rPr>
        <w:t>.</w:t>
      </w:r>
    </w:p>
    <w:p w14:paraId="5447ED09" w14:textId="77777777" w:rsidR="009A0710" w:rsidRDefault="00DB7FCA" w:rsidP="00DB7FCA">
      <w:pPr>
        <w:pStyle w:val="Bullet1"/>
        <w:spacing w:after="240"/>
        <w:rPr>
          <w:lang w:val="en"/>
        </w:rPr>
      </w:pPr>
      <w:r w:rsidRPr="00DB7FCA">
        <w:rPr>
          <w:rStyle w:val="IntenseEmphasis"/>
        </w:rPr>
        <w:t>Never give personal information</w:t>
      </w:r>
      <w:r w:rsidRPr="00DB7FCA">
        <w:rPr>
          <w:b/>
          <w:bCs/>
          <w:lang w:val="en"/>
        </w:rPr>
        <w:t xml:space="preserve">. </w:t>
      </w:r>
      <w:r w:rsidRPr="00DB7FCA">
        <w:rPr>
          <w:lang w:val="en"/>
        </w:rPr>
        <w:t xml:space="preserve"> A legitimate company won't ask you for certain personal details online.  Be careful about giving your social security or national ID number online.  Also be wary of giving a credit card number, bank account information, or similar details.</w:t>
      </w:r>
    </w:p>
    <w:p w14:paraId="665D5AF1" w14:textId="77777777" w:rsidR="009A0710" w:rsidRDefault="009A0710">
      <w:pPr>
        <w:spacing w:after="200"/>
        <w:ind w:left="0"/>
        <w:rPr>
          <w:color w:val="000000" w:themeColor="text1"/>
          <w:lang w:val="en"/>
        </w:rPr>
      </w:pPr>
      <w:r>
        <w:rPr>
          <w:lang w:val="en"/>
        </w:rPr>
        <w:br w:type="page"/>
      </w:r>
    </w:p>
    <w:p w14:paraId="2676C63D" w14:textId="77777777" w:rsidR="009A0710" w:rsidRDefault="009A0710" w:rsidP="009A0710">
      <w:pPr>
        <w:pStyle w:val="Heading3"/>
      </w:pPr>
      <w:bookmarkStart w:id="70" w:name="_Toc458090490"/>
      <w:bookmarkStart w:id="71" w:name="_Toc459109161"/>
      <w:bookmarkStart w:id="72" w:name="_Toc459113247"/>
      <w:r>
        <w:t>Post Your Resume Wisely</w:t>
      </w:r>
      <w:bookmarkEnd w:id="70"/>
      <w:bookmarkEnd w:id="71"/>
      <w:bookmarkEnd w:id="72"/>
    </w:p>
    <w:p w14:paraId="359FE136" w14:textId="3251D4A6" w:rsidR="009A0710" w:rsidRPr="00005A97" w:rsidRDefault="009A0710" w:rsidP="009A0710">
      <w:r w:rsidRPr="00005A97">
        <w:t>Many job seekers focus on the big job boards like Monster</w:t>
      </w:r>
      <w:r>
        <w:t xml:space="preserve"> or CareerBuilder. </w:t>
      </w:r>
      <w:r w:rsidRPr="00005A97">
        <w:t xml:space="preserve"> But</w:t>
      </w:r>
      <w:r>
        <w:t>,</w:t>
      </w:r>
      <w:r w:rsidRPr="00005A97">
        <w:t xml:space="preserve"> according to experts, unless you're in a high-demand field, this is one of the </w:t>
      </w:r>
      <w:r w:rsidRPr="00005A97">
        <w:rPr>
          <w:bCs/>
          <w:i/>
        </w:rPr>
        <w:t>least effective</w:t>
      </w:r>
      <w:r w:rsidRPr="00005A97">
        <w:t xml:space="preserve"> job search methods, with only about a 10% (at best) success rate. </w:t>
      </w:r>
      <w:r>
        <w:t xml:space="preserve"> </w:t>
      </w:r>
      <w:r w:rsidR="00133F4C">
        <w:t>D</w:t>
      </w:r>
      <w:r w:rsidR="00133F4C" w:rsidRPr="00005A97">
        <w:t xml:space="preserve">on’t </w:t>
      </w:r>
      <w:r w:rsidRPr="00005A97">
        <w:t>spend more than 10% of your time at this activity.</w:t>
      </w:r>
    </w:p>
    <w:p w14:paraId="518FA04B" w14:textId="77777777" w:rsidR="009A0710" w:rsidRPr="009A0710" w:rsidRDefault="009A0710" w:rsidP="009A0710">
      <w:pPr>
        <w:pBdr>
          <w:bottom w:val="double" w:sz="4" w:space="1" w:color="BFBFBF" w:themeColor="background1" w:themeShade="BF"/>
        </w:pBdr>
        <w:rPr>
          <w:color w:val="595959" w:themeColor="text1" w:themeTint="A6"/>
          <w:sz w:val="28"/>
          <w:lang w:val="en"/>
        </w:rPr>
      </w:pPr>
      <w:r w:rsidRPr="009A0710">
        <w:rPr>
          <w:color w:val="595959" w:themeColor="text1" w:themeTint="A6"/>
          <w:sz w:val="28"/>
          <w:lang w:val="en"/>
        </w:rPr>
        <w:t>Here are guidelines for making good use of your time online:</w:t>
      </w:r>
    </w:p>
    <w:p w14:paraId="0E05489F" w14:textId="29711FC1" w:rsidR="009A0710" w:rsidRPr="009A0710" w:rsidRDefault="009A0710" w:rsidP="009A0710">
      <w:pPr>
        <w:pStyle w:val="Bullet1"/>
        <w:spacing w:after="240"/>
      </w:pPr>
      <w:r w:rsidRPr="009A0710">
        <w:rPr>
          <w:rStyle w:val="IntenseEmphasis"/>
        </w:rPr>
        <w:t>Explore niche (specialty) job boards.</w:t>
      </w:r>
      <w:r w:rsidRPr="009A0710">
        <w:t xml:space="preserve">  Don't just post on Monster.  </w:t>
      </w:r>
      <w:r w:rsidR="00133F4C">
        <w:t>L</w:t>
      </w:r>
      <w:r w:rsidRPr="009A0710">
        <w:t xml:space="preserve">ook at sites like </w:t>
      </w:r>
      <w:hyperlink r:id="rId86" w:history="1">
        <w:r w:rsidRPr="009A0710">
          <w:rPr>
            <w:rStyle w:val="Hyperlink"/>
          </w:rPr>
          <w:t>Dice</w:t>
        </w:r>
      </w:hyperlink>
      <w:r w:rsidRPr="009A0710">
        <w:t xml:space="preserve"> (for technology) </w:t>
      </w:r>
      <w:r w:rsidRPr="009A0710">
        <w:rPr>
          <w:szCs w:val="20"/>
        </w:rPr>
        <w:t xml:space="preserve">or </w:t>
      </w:r>
      <w:hyperlink r:id="rId87" w:history="1">
        <w:r w:rsidRPr="009A0710">
          <w:rPr>
            <w:rStyle w:val="Hyperlink"/>
            <w:szCs w:val="20"/>
          </w:rPr>
          <w:t>Healthcare Career Connection</w:t>
        </w:r>
      </w:hyperlink>
      <w:r w:rsidRPr="009A0710">
        <w:rPr>
          <w:szCs w:val="20"/>
        </w:rPr>
        <w:t xml:space="preserve"> (for health care).</w:t>
      </w:r>
    </w:p>
    <w:p w14:paraId="7BBFBA66" w14:textId="77777777" w:rsidR="009A0710" w:rsidRPr="009A0710" w:rsidRDefault="009A0710" w:rsidP="009A0710">
      <w:pPr>
        <w:pStyle w:val="Bullet1"/>
        <w:spacing w:after="240"/>
      </w:pPr>
      <w:r w:rsidRPr="009A0710">
        <w:rPr>
          <w:rStyle w:val="IntenseEmphasis"/>
        </w:rPr>
        <w:t>Target websites of companies you’re interested in</w:t>
      </w:r>
      <w:r w:rsidRPr="009A0710">
        <w:rPr>
          <w:b/>
          <w:bCs/>
        </w:rPr>
        <w:t>.</w:t>
      </w:r>
      <w:r w:rsidRPr="009A0710">
        <w:t xml:space="preserve">  Determine which companies to target and post resumes to their sites.  Better yet, contact these employers directly.</w:t>
      </w:r>
    </w:p>
    <w:p w14:paraId="055ED591" w14:textId="77777777" w:rsidR="009A0710" w:rsidRPr="009A0710" w:rsidRDefault="009A0710" w:rsidP="009A0710">
      <w:pPr>
        <w:pStyle w:val="Bullet1"/>
        <w:spacing w:after="240"/>
      </w:pPr>
      <w:r w:rsidRPr="009A0710">
        <w:rPr>
          <w:rStyle w:val="IntenseEmphasis"/>
        </w:rPr>
        <w:t>Consider regional job boards.</w:t>
      </w:r>
      <w:r w:rsidRPr="009A0710">
        <w:t xml:space="preserve">  To find these boards, type your state and the words “job board” into Google (e.g., Minnesota job board) or try your local library’s website.</w:t>
      </w:r>
    </w:p>
    <w:p w14:paraId="2233CE8E" w14:textId="77777777" w:rsidR="009A0710" w:rsidRDefault="009A0710" w:rsidP="009A0710">
      <w:pPr>
        <w:pStyle w:val="Bullet1"/>
        <w:spacing w:after="240"/>
      </w:pPr>
      <w:r w:rsidRPr="009A0710">
        <w:rPr>
          <w:rStyle w:val="IntenseEmphasis"/>
        </w:rPr>
        <w:t>Try “aggregator” sites like Indeed.com</w:t>
      </w:r>
      <w:r w:rsidRPr="009A0710">
        <w:rPr>
          <w:b/>
          <w:bCs/>
        </w:rPr>
        <w:t>.</w:t>
      </w:r>
      <w:r w:rsidRPr="009A0710">
        <w:t xml:space="preserve">  These sites combine search results from job boards, company websites, professional associations, and other </w:t>
      </w:r>
      <w:r w:rsidRPr="009A0710">
        <w:rPr>
          <w:szCs w:val="20"/>
        </w:rPr>
        <w:t>sources.</w:t>
      </w:r>
      <w:r w:rsidRPr="009A0710">
        <w:t xml:space="preserve">  In some instances, your state job bank may be an aggregator site.</w:t>
      </w:r>
    </w:p>
    <w:p w14:paraId="3887DDE0" w14:textId="77777777" w:rsidR="00A87E4B" w:rsidRDefault="00A87E4B" w:rsidP="00A87E4B">
      <w:pPr>
        <w:pStyle w:val="Bullet1"/>
        <w:numPr>
          <w:ilvl w:val="0"/>
          <w:numId w:val="0"/>
        </w:numPr>
        <w:spacing w:after="240"/>
        <w:ind w:left="936" w:hanging="360"/>
      </w:pPr>
    </w:p>
    <w:p w14:paraId="4F57AE5E" w14:textId="77777777" w:rsidR="00D151ED" w:rsidRPr="009A0710" w:rsidRDefault="00D151ED" w:rsidP="00D151ED">
      <w:pPr>
        <w:pStyle w:val="Bullet1"/>
        <w:numPr>
          <w:ilvl w:val="0"/>
          <w:numId w:val="0"/>
        </w:numPr>
        <w:spacing w:after="240"/>
        <w:ind w:left="936" w:hanging="360"/>
      </w:pPr>
    </w:p>
    <w:p w14:paraId="71C93DBD" w14:textId="77777777" w:rsidR="00A87E4B" w:rsidRPr="0026132F" w:rsidRDefault="00A87E4B" w:rsidP="00723AE9">
      <w:pPr>
        <w:pStyle w:val="Calloutnumbered"/>
        <w:numPr>
          <w:ilvl w:val="0"/>
          <w:numId w:val="16"/>
        </w:numPr>
        <w:ind w:left="1656"/>
        <w:rPr>
          <w:sz w:val="24"/>
        </w:rPr>
      </w:pPr>
      <w:r w:rsidRPr="0026132F">
        <w:rPr>
          <w:noProof/>
          <w:sz w:val="24"/>
        </w:rPr>
        <w:drawing>
          <wp:anchor distT="0" distB="0" distL="114300" distR="114300" simplePos="0" relativeHeight="251715584" behindDoc="1" locked="0" layoutInCell="1" allowOverlap="1" wp14:anchorId="4D61CE7C" wp14:editId="3C3B5106">
            <wp:simplePos x="0" y="0"/>
            <wp:positionH relativeFrom="column">
              <wp:posOffset>-255270</wp:posOffset>
            </wp:positionH>
            <wp:positionV relativeFrom="paragraph">
              <wp:posOffset>137795</wp:posOffset>
            </wp:positionV>
            <wp:extent cx="904875" cy="1352550"/>
            <wp:effectExtent l="0" t="0" r="9525" b="0"/>
            <wp:wrapNone/>
            <wp:docPr id="146" name="Picture 146" descr="C:\Users\crobbins.MAHERMAHER\AppData\Local\Microsoft\Windows\INetCacheContent.Word\icon_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obbins.MAHERMAHER\AppData\Local\Microsoft\Windows\INetCacheContent.Word\icon_clipboard.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048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32F">
        <w:rPr>
          <w:sz w:val="24"/>
        </w:rPr>
        <w:t>Upload your resume to at least three different online job banks, including your state job bank.</w:t>
      </w:r>
    </w:p>
    <w:p w14:paraId="50526396" w14:textId="77777777" w:rsidR="00A87E4B" w:rsidRPr="0026132F" w:rsidRDefault="00A87E4B" w:rsidP="00723AE9">
      <w:pPr>
        <w:pStyle w:val="Calloutnumbered"/>
        <w:numPr>
          <w:ilvl w:val="0"/>
          <w:numId w:val="16"/>
        </w:numPr>
        <w:ind w:left="1656"/>
        <w:rPr>
          <w:sz w:val="24"/>
        </w:rPr>
      </w:pPr>
      <w:r w:rsidRPr="0026132F">
        <w:rPr>
          <w:sz w:val="24"/>
        </w:rPr>
        <w:t>Using the information you’ve learned in this section, research three companies/employers within your field of interest.  Complete all the information required in the chart below.</w:t>
      </w:r>
    </w:p>
    <w:p w14:paraId="03C348F0" w14:textId="77777777" w:rsidR="00A87E4B" w:rsidRPr="0026132F" w:rsidRDefault="00A87E4B" w:rsidP="00723AE9">
      <w:pPr>
        <w:pStyle w:val="Calloutnumbered"/>
        <w:numPr>
          <w:ilvl w:val="0"/>
          <w:numId w:val="16"/>
        </w:numPr>
        <w:ind w:left="1656"/>
        <w:rPr>
          <w:sz w:val="24"/>
        </w:rPr>
      </w:pPr>
      <w:r w:rsidRPr="0026132F">
        <w:rPr>
          <w:sz w:val="24"/>
        </w:rPr>
        <w:t>Track your weekly job searches and applications in an Employment Contact Tracker spreadsheet.  You may use whatever format is provided to you by your unemployment insurance program (if applicable), use the template designed above, or use your own design (following the guidelines provided in the Keeping Track section).</w:t>
      </w:r>
    </w:p>
    <w:p w14:paraId="75D1D1B0" w14:textId="77777777" w:rsidR="00B342B9" w:rsidRPr="00DB7FCA" w:rsidRDefault="00B342B9" w:rsidP="00DB7FCA">
      <w:pPr>
        <w:rPr>
          <w:sz w:val="24"/>
          <w:lang w:val="en"/>
        </w:rPr>
      </w:pPr>
      <w:r w:rsidRPr="00DB7FCA">
        <w:br w:type="page"/>
      </w:r>
    </w:p>
    <w:p w14:paraId="0D66371D" w14:textId="77777777" w:rsidR="00D9593A" w:rsidRPr="004A5962" w:rsidRDefault="00D9593A" w:rsidP="00D9593A">
      <w:pPr>
        <w:pStyle w:val="Heading4"/>
        <w:spacing w:after="0"/>
      </w:pPr>
      <w:r w:rsidRPr="004A5962">
        <w:rPr>
          <w:lang w:val="en"/>
        </w:rPr>
        <w:t>Company/Employer Research</w:t>
      </w:r>
    </w:p>
    <w:tbl>
      <w:tblPr>
        <w:tblStyle w:val="ListTable6Colorful-Accent11"/>
        <w:tblW w:w="5000" w:type="pct"/>
        <w:tblLook w:val="04A0" w:firstRow="1" w:lastRow="0" w:firstColumn="1" w:lastColumn="0" w:noHBand="0" w:noVBand="1"/>
      </w:tblPr>
      <w:tblGrid>
        <w:gridCol w:w="3063"/>
        <w:gridCol w:w="2579"/>
        <w:gridCol w:w="2579"/>
        <w:gridCol w:w="2579"/>
      </w:tblGrid>
      <w:tr w:rsidR="00D9593A" w:rsidRPr="004A5962" w14:paraId="5962B027" w14:textId="77777777" w:rsidTr="00D9593A">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18" w:type="pct"/>
            <w:tcBorders>
              <w:top w:val="single" w:sz="4" w:space="0" w:color="4F81BD" w:themeColor="accent1"/>
              <w:right w:val="single" w:sz="4" w:space="0" w:color="4F81BD" w:themeColor="accent1"/>
            </w:tcBorders>
            <w:shd w:val="clear" w:color="auto" w:fill="4680C0"/>
          </w:tcPr>
          <w:p w14:paraId="255D15D9" w14:textId="77777777" w:rsidR="00D9593A" w:rsidRPr="00D9593A" w:rsidRDefault="00D9593A" w:rsidP="00D9593A">
            <w:pPr>
              <w:spacing w:before="120" w:after="120"/>
              <w:ind w:left="0"/>
              <w:jc w:val="center"/>
              <w:rPr>
                <w:rFonts w:eastAsia="Times New Roman"/>
                <w:color w:val="FFFFFF" w:themeColor="background1"/>
                <w:szCs w:val="20"/>
                <w:lang w:val="en"/>
              </w:rPr>
            </w:pPr>
          </w:p>
        </w:tc>
        <w:tc>
          <w:tcPr>
            <w:tcW w:w="1194" w:type="pct"/>
            <w:tcBorders>
              <w:top w:val="single" w:sz="4" w:space="0" w:color="4F81BD" w:themeColor="accent1"/>
              <w:left w:val="single" w:sz="4" w:space="0" w:color="4F81BD" w:themeColor="accent1"/>
            </w:tcBorders>
            <w:shd w:val="clear" w:color="auto" w:fill="4680C0"/>
          </w:tcPr>
          <w:p w14:paraId="7F1BF627" w14:textId="77777777" w:rsidR="00D9593A" w:rsidRPr="00D9593A" w:rsidRDefault="00D9593A" w:rsidP="00D9593A">
            <w:pPr>
              <w:spacing w:before="120" w:after="120"/>
              <w:ind w:left="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Cs w:val="20"/>
                <w:lang w:val="en"/>
              </w:rPr>
            </w:pPr>
            <w:r w:rsidRPr="00D9593A">
              <w:rPr>
                <w:rFonts w:eastAsia="Times New Roman"/>
                <w:color w:val="FFFFFF" w:themeColor="background1"/>
                <w:szCs w:val="20"/>
                <w:lang w:val="en"/>
              </w:rPr>
              <w:t>Company #1</w:t>
            </w:r>
          </w:p>
        </w:tc>
        <w:tc>
          <w:tcPr>
            <w:tcW w:w="1194" w:type="pct"/>
            <w:shd w:val="clear" w:color="auto" w:fill="4680C0"/>
          </w:tcPr>
          <w:p w14:paraId="6EBF2B94" w14:textId="77777777" w:rsidR="00D9593A" w:rsidRPr="00D9593A" w:rsidRDefault="00D9593A" w:rsidP="00D9593A">
            <w:pPr>
              <w:spacing w:before="120" w:after="120"/>
              <w:ind w:left="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Cs w:val="20"/>
                <w:lang w:val="en"/>
              </w:rPr>
            </w:pPr>
            <w:r w:rsidRPr="00D9593A">
              <w:rPr>
                <w:rFonts w:eastAsia="Times New Roman"/>
                <w:color w:val="FFFFFF" w:themeColor="background1"/>
                <w:szCs w:val="20"/>
                <w:lang w:val="en"/>
              </w:rPr>
              <w:t>Company #2</w:t>
            </w:r>
          </w:p>
        </w:tc>
        <w:tc>
          <w:tcPr>
            <w:tcW w:w="1194" w:type="pct"/>
            <w:shd w:val="clear" w:color="auto" w:fill="4680C0"/>
          </w:tcPr>
          <w:p w14:paraId="36F7BEE2" w14:textId="77777777" w:rsidR="00D9593A" w:rsidRPr="00D9593A" w:rsidRDefault="00D9593A" w:rsidP="00D9593A">
            <w:pPr>
              <w:spacing w:before="120" w:after="120"/>
              <w:ind w:left="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Cs w:val="20"/>
                <w:lang w:val="en"/>
              </w:rPr>
            </w:pPr>
            <w:r w:rsidRPr="00D9593A">
              <w:rPr>
                <w:rFonts w:eastAsia="Times New Roman"/>
                <w:color w:val="FFFFFF" w:themeColor="background1"/>
                <w:szCs w:val="20"/>
                <w:lang w:val="en"/>
              </w:rPr>
              <w:t>Company #3</w:t>
            </w:r>
          </w:p>
        </w:tc>
      </w:tr>
      <w:tr w:rsidR="00D9593A" w:rsidRPr="004A5962" w14:paraId="6290B255" w14:textId="77777777" w:rsidTr="0005637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418" w:type="pct"/>
            <w:tcBorders>
              <w:right w:val="single" w:sz="4" w:space="0" w:color="4F81BD" w:themeColor="accent1"/>
            </w:tcBorders>
            <w:shd w:val="clear" w:color="auto" w:fill="F2F2F2" w:themeFill="background1" w:themeFillShade="F2"/>
          </w:tcPr>
          <w:p w14:paraId="3A0CB005" w14:textId="77777777" w:rsidR="00D9593A" w:rsidRPr="00056371" w:rsidRDefault="00D9593A" w:rsidP="00D9593A">
            <w:pPr>
              <w:spacing w:before="120" w:after="120"/>
              <w:ind w:left="0"/>
              <w:rPr>
                <w:rFonts w:eastAsia="Times New Roman" w:cs="Arial"/>
                <w:b w:val="0"/>
                <w:color w:val="auto"/>
                <w:sz w:val="20"/>
                <w:szCs w:val="20"/>
              </w:rPr>
            </w:pPr>
            <w:r w:rsidRPr="00056371">
              <w:rPr>
                <w:rFonts w:eastAsia="Times New Roman" w:cs="Arial"/>
                <w:b w:val="0"/>
                <w:color w:val="auto"/>
                <w:sz w:val="20"/>
                <w:szCs w:val="20"/>
              </w:rPr>
              <w:t>Company/Employer Name and Address</w:t>
            </w:r>
          </w:p>
        </w:tc>
        <w:tc>
          <w:tcPr>
            <w:tcW w:w="1194" w:type="pct"/>
            <w:tcBorders>
              <w:top w:val="single" w:sz="4" w:space="0" w:color="4F81BD" w:themeColor="accent1"/>
              <w:left w:val="single" w:sz="4" w:space="0" w:color="4F81BD" w:themeColor="accent1"/>
              <w:bottom w:val="nil"/>
              <w:right w:val="dashed" w:sz="4" w:space="0" w:color="8DB3E2" w:themeColor="text2" w:themeTint="66"/>
            </w:tcBorders>
            <w:shd w:val="clear" w:color="auto" w:fill="F2F2F2" w:themeFill="background1" w:themeFillShade="F2"/>
          </w:tcPr>
          <w:p w14:paraId="13C98038" w14:textId="77777777" w:rsidR="00D9593A" w:rsidRPr="00056371" w:rsidRDefault="00D9593A" w:rsidP="00D9593A">
            <w:pPr>
              <w:spacing w:before="120" w:after="120"/>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val="en"/>
              </w:rPr>
            </w:pPr>
          </w:p>
        </w:tc>
        <w:tc>
          <w:tcPr>
            <w:tcW w:w="1194" w:type="pct"/>
            <w:tcBorders>
              <w:top w:val="single" w:sz="4" w:space="0" w:color="4F81BD" w:themeColor="accent1"/>
              <w:left w:val="dashed" w:sz="4" w:space="0" w:color="8DB3E2" w:themeColor="text2" w:themeTint="66"/>
              <w:bottom w:val="nil"/>
              <w:right w:val="dashed" w:sz="4" w:space="0" w:color="8DB3E2" w:themeColor="text2" w:themeTint="66"/>
            </w:tcBorders>
            <w:shd w:val="clear" w:color="auto" w:fill="F2F2F2" w:themeFill="background1" w:themeFillShade="F2"/>
          </w:tcPr>
          <w:p w14:paraId="34489400" w14:textId="77777777" w:rsidR="00D9593A" w:rsidRPr="00056371" w:rsidRDefault="00D9593A" w:rsidP="00D9593A">
            <w:pPr>
              <w:spacing w:before="120" w:after="120"/>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val="en"/>
              </w:rPr>
            </w:pPr>
          </w:p>
        </w:tc>
        <w:tc>
          <w:tcPr>
            <w:tcW w:w="1194" w:type="pct"/>
            <w:tcBorders>
              <w:top w:val="single" w:sz="4" w:space="0" w:color="4F81BD" w:themeColor="accent1"/>
              <w:left w:val="dashed" w:sz="4" w:space="0" w:color="8DB3E2" w:themeColor="text2" w:themeTint="66"/>
              <w:bottom w:val="nil"/>
            </w:tcBorders>
            <w:shd w:val="clear" w:color="auto" w:fill="F2F2F2" w:themeFill="background1" w:themeFillShade="F2"/>
          </w:tcPr>
          <w:p w14:paraId="5F628B8E" w14:textId="77777777" w:rsidR="00D9593A" w:rsidRPr="00056371" w:rsidRDefault="00D9593A" w:rsidP="00D9593A">
            <w:pPr>
              <w:spacing w:before="120" w:after="120"/>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val="en"/>
              </w:rPr>
            </w:pPr>
          </w:p>
        </w:tc>
      </w:tr>
      <w:tr w:rsidR="00D9593A" w:rsidRPr="004A5962" w14:paraId="219EFC8E" w14:textId="77777777" w:rsidTr="00D9593A">
        <w:trPr>
          <w:trHeight w:val="720"/>
        </w:trPr>
        <w:tc>
          <w:tcPr>
            <w:cnfStyle w:val="001000000000" w:firstRow="0" w:lastRow="0" w:firstColumn="1" w:lastColumn="0" w:oddVBand="0" w:evenVBand="0" w:oddHBand="0" w:evenHBand="0" w:firstRowFirstColumn="0" w:firstRowLastColumn="0" w:lastRowFirstColumn="0" w:lastRowLastColumn="0"/>
            <w:tcW w:w="1418" w:type="pct"/>
            <w:tcBorders>
              <w:right w:val="single" w:sz="4" w:space="0" w:color="4F81BD" w:themeColor="accent1"/>
            </w:tcBorders>
          </w:tcPr>
          <w:p w14:paraId="6416485C" w14:textId="77777777" w:rsidR="00D9593A" w:rsidRPr="00056371" w:rsidRDefault="00D9593A" w:rsidP="00D9593A">
            <w:pPr>
              <w:spacing w:before="120" w:after="120"/>
              <w:ind w:left="0"/>
              <w:rPr>
                <w:rFonts w:eastAsia="Times New Roman" w:cs="Arial"/>
                <w:b w:val="0"/>
                <w:color w:val="auto"/>
                <w:sz w:val="20"/>
                <w:szCs w:val="20"/>
                <w:lang w:val="en"/>
              </w:rPr>
            </w:pPr>
            <w:r w:rsidRPr="00056371">
              <w:rPr>
                <w:rFonts w:eastAsia="Times New Roman" w:cs="Arial"/>
                <w:b w:val="0"/>
                <w:color w:val="auto"/>
                <w:sz w:val="20"/>
                <w:szCs w:val="20"/>
              </w:rPr>
              <w:t>What products/services does the employer provide?</w:t>
            </w:r>
          </w:p>
        </w:tc>
        <w:tc>
          <w:tcPr>
            <w:tcW w:w="1194" w:type="pct"/>
            <w:tcBorders>
              <w:top w:val="nil"/>
              <w:left w:val="single" w:sz="4" w:space="0" w:color="4F81BD" w:themeColor="accent1"/>
              <w:bottom w:val="nil"/>
              <w:right w:val="dashed" w:sz="4" w:space="0" w:color="8DB3E2" w:themeColor="text2" w:themeTint="66"/>
            </w:tcBorders>
          </w:tcPr>
          <w:p w14:paraId="45E2D753" w14:textId="77777777" w:rsidR="00D9593A" w:rsidRPr="00056371" w:rsidRDefault="00D9593A" w:rsidP="00D9593A">
            <w:pPr>
              <w:spacing w:before="120" w:after="120"/>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nil"/>
              <w:right w:val="dashed" w:sz="4" w:space="0" w:color="8DB3E2" w:themeColor="text2" w:themeTint="66"/>
            </w:tcBorders>
          </w:tcPr>
          <w:p w14:paraId="2A6B6631" w14:textId="77777777" w:rsidR="00D9593A" w:rsidRPr="00056371" w:rsidRDefault="00D9593A" w:rsidP="00D9593A">
            <w:pPr>
              <w:spacing w:before="120" w:after="120"/>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nil"/>
            </w:tcBorders>
          </w:tcPr>
          <w:p w14:paraId="753C33E0" w14:textId="77777777" w:rsidR="00D9593A" w:rsidRPr="00056371" w:rsidRDefault="00D9593A" w:rsidP="00D9593A">
            <w:pPr>
              <w:spacing w:before="120" w:after="120"/>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val="en"/>
              </w:rPr>
            </w:pPr>
          </w:p>
        </w:tc>
      </w:tr>
      <w:tr w:rsidR="00D9593A" w:rsidRPr="004A5962" w14:paraId="5D857E61" w14:textId="77777777" w:rsidTr="00056371">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418" w:type="pct"/>
            <w:tcBorders>
              <w:right w:val="single" w:sz="4" w:space="0" w:color="4F81BD" w:themeColor="accent1"/>
            </w:tcBorders>
            <w:shd w:val="clear" w:color="auto" w:fill="F2F2F2" w:themeFill="background1" w:themeFillShade="F2"/>
          </w:tcPr>
          <w:p w14:paraId="6B4BA7E1" w14:textId="77777777" w:rsidR="00D9593A" w:rsidRPr="00056371" w:rsidRDefault="00D9593A" w:rsidP="00D9593A">
            <w:pPr>
              <w:spacing w:before="120" w:after="120"/>
              <w:ind w:left="0"/>
              <w:rPr>
                <w:rFonts w:eastAsia="Times New Roman" w:cs="Arial"/>
                <w:b w:val="0"/>
                <w:color w:val="auto"/>
                <w:sz w:val="20"/>
                <w:szCs w:val="20"/>
                <w:lang w:val="en"/>
              </w:rPr>
            </w:pPr>
            <w:r w:rsidRPr="00056371">
              <w:rPr>
                <w:rFonts w:eastAsia="Times New Roman" w:cs="Arial"/>
                <w:b w:val="0"/>
                <w:color w:val="auto"/>
                <w:sz w:val="20"/>
                <w:szCs w:val="20"/>
              </w:rPr>
              <w:t>Does this company/employer have more than one location?  If yes, list other locations.</w:t>
            </w:r>
          </w:p>
        </w:tc>
        <w:tc>
          <w:tcPr>
            <w:tcW w:w="1194" w:type="pct"/>
            <w:tcBorders>
              <w:top w:val="nil"/>
              <w:left w:val="single" w:sz="4" w:space="0" w:color="4F81BD" w:themeColor="accent1"/>
              <w:bottom w:val="nil"/>
              <w:right w:val="dashed" w:sz="4" w:space="0" w:color="8DB3E2" w:themeColor="text2" w:themeTint="66"/>
            </w:tcBorders>
            <w:shd w:val="clear" w:color="auto" w:fill="F2F2F2" w:themeFill="background1" w:themeFillShade="F2"/>
          </w:tcPr>
          <w:p w14:paraId="507449D7" w14:textId="77777777" w:rsidR="00D9593A" w:rsidRPr="00056371" w:rsidRDefault="00D9593A" w:rsidP="00D9593A">
            <w:pPr>
              <w:spacing w:before="120" w:after="120"/>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nil"/>
              <w:right w:val="dashed" w:sz="4" w:space="0" w:color="8DB3E2" w:themeColor="text2" w:themeTint="66"/>
            </w:tcBorders>
            <w:shd w:val="clear" w:color="auto" w:fill="F2F2F2" w:themeFill="background1" w:themeFillShade="F2"/>
          </w:tcPr>
          <w:p w14:paraId="1841948D" w14:textId="77777777" w:rsidR="00D9593A" w:rsidRPr="00056371" w:rsidRDefault="00D9593A" w:rsidP="00D9593A">
            <w:pPr>
              <w:spacing w:before="120" w:after="120"/>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nil"/>
            </w:tcBorders>
            <w:shd w:val="clear" w:color="auto" w:fill="F2F2F2" w:themeFill="background1" w:themeFillShade="F2"/>
          </w:tcPr>
          <w:p w14:paraId="26EC97BA" w14:textId="77777777" w:rsidR="00D9593A" w:rsidRPr="00056371" w:rsidRDefault="00D9593A" w:rsidP="00D9593A">
            <w:pPr>
              <w:spacing w:before="120" w:after="120"/>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val="en"/>
              </w:rPr>
            </w:pPr>
          </w:p>
        </w:tc>
      </w:tr>
      <w:tr w:rsidR="00D9593A" w:rsidRPr="004A5962" w14:paraId="6DF09FCA" w14:textId="77777777" w:rsidTr="00D9593A">
        <w:trPr>
          <w:trHeight w:val="720"/>
        </w:trPr>
        <w:tc>
          <w:tcPr>
            <w:cnfStyle w:val="001000000000" w:firstRow="0" w:lastRow="0" w:firstColumn="1" w:lastColumn="0" w:oddVBand="0" w:evenVBand="0" w:oddHBand="0" w:evenHBand="0" w:firstRowFirstColumn="0" w:firstRowLastColumn="0" w:lastRowFirstColumn="0" w:lastRowLastColumn="0"/>
            <w:tcW w:w="1418" w:type="pct"/>
            <w:tcBorders>
              <w:right w:val="single" w:sz="4" w:space="0" w:color="4F81BD" w:themeColor="accent1"/>
            </w:tcBorders>
          </w:tcPr>
          <w:p w14:paraId="654E37D6" w14:textId="77777777" w:rsidR="00D9593A" w:rsidRPr="00056371" w:rsidRDefault="00D9593A" w:rsidP="00D9593A">
            <w:pPr>
              <w:spacing w:before="120" w:after="120"/>
              <w:ind w:left="0"/>
              <w:rPr>
                <w:rFonts w:eastAsia="Times New Roman" w:cs="Arial"/>
                <w:b w:val="0"/>
                <w:color w:val="auto"/>
                <w:sz w:val="20"/>
                <w:szCs w:val="20"/>
              </w:rPr>
            </w:pPr>
            <w:r w:rsidRPr="00056371">
              <w:rPr>
                <w:rFonts w:eastAsia="Times New Roman" w:cs="Arial"/>
                <w:b w:val="0"/>
                <w:color w:val="auto"/>
                <w:sz w:val="20"/>
                <w:szCs w:val="20"/>
              </w:rPr>
              <w:t>What jobs does the company typically hire for?</w:t>
            </w:r>
          </w:p>
        </w:tc>
        <w:tc>
          <w:tcPr>
            <w:tcW w:w="1194" w:type="pct"/>
            <w:tcBorders>
              <w:top w:val="nil"/>
              <w:left w:val="single" w:sz="4" w:space="0" w:color="4F81BD" w:themeColor="accent1"/>
              <w:bottom w:val="nil"/>
              <w:right w:val="dashed" w:sz="4" w:space="0" w:color="8DB3E2" w:themeColor="text2" w:themeTint="66"/>
            </w:tcBorders>
          </w:tcPr>
          <w:p w14:paraId="04C0FC77" w14:textId="77777777" w:rsidR="00D9593A" w:rsidRPr="00056371" w:rsidRDefault="00D9593A" w:rsidP="00D9593A">
            <w:pPr>
              <w:spacing w:before="120" w:after="120"/>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nil"/>
              <w:right w:val="dashed" w:sz="4" w:space="0" w:color="8DB3E2" w:themeColor="text2" w:themeTint="66"/>
            </w:tcBorders>
          </w:tcPr>
          <w:p w14:paraId="7AA20E09" w14:textId="77777777" w:rsidR="00D9593A" w:rsidRPr="00056371" w:rsidRDefault="00D9593A" w:rsidP="00D9593A">
            <w:pPr>
              <w:spacing w:before="120" w:after="120"/>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nil"/>
            </w:tcBorders>
          </w:tcPr>
          <w:p w14:paraId="360160F0" w14:textId="77777777" w:rsidR="00D9593A" w:rsidRPr="00056371" w:rsidRDefault="00D9593A" w:rsidP="00D9593A">
            <w:pPr>
              <w:spacing w:before="120" w:after="120"/>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val="en"/>
              </w:rPr>
            </w:pPr>
          </w:p>
        </w:tc>
      </w:tr>
      <w:tr w:rsidR="00D9593A" w:rsidRPr="004A5962" w14:paraId="75189FBE" w14:textId="77777777" w:rsidTr="00056371">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418" w:type="pct"/>
            <w:tcBorders>
              <w:right w:val="single" w:sz="4" w:space="0" w:color="4F81BD" w:themeColor="accent1"/>
            </w:tcBorders>
            <w:shd w:val="clear" w:color="auto" w:fill="F2F2F2" w:themeFill="background1" w:themeFillShade="F2"/>
          </w:tcPr>
          <w:p w14:paraId="432F08F6" w14:textId="77777777" w:rsidR="00D9593A" w:rsidRPr="00056371" w:rsidRDefault="00D9593A" w:rsidP="00D9593A">
            <w:pPr>
              <w:spacing w:before="120" w:after="120"/>
              <w:ind w:left="0"/>
              <w:rPr>
                <w:rFonts w:eastAsia="Times New Roman" w:cs="Arial"/>
                <w:b w:val="0"/>
                <w:color w:val="auto"/>
                <w:sz w:val="20"/>
                <w:szCs w:val="20"/>
              </w:rPr>
            </w:pPr>
            <w:r w:rsidRPr="00056371">
              <w:rPr>
                <w:rFonts w:eastAsia="Times New Roman" w:cs="Arial"/>
                <w:b w:val="0"/>
                <w:color w:val="auto"/>
                <w:sz w:val="20"/>
                <w:szCs w:val="20"/>
              </w:rPr>
              <w:t>How many jobs in your field is this company/employer currently trying to fill?</w:t>
            </w:r>
          </w:p>
        </w:tc>
        <w:tc>
          <w:tcPr>
            <w:tcW w:w="1194" w:type="pct"/>
            <w:tcBorders>
              <w:top w:val="nil"/>
              <w:left w:val="single" w:sz="4" w:space="0" w:color="4F81BD" w:themeColor="accent1"/>
              <w:bottom w:val="nil"/>
              <w:right w:val="dashed" w:sz="4" w:space="0" w:color="8DB3E2" w:themeColor="text2" w:themeTint="66"/>
            </w:tcBorders>
            <w:shd w:val="clear" w:color="auto" w:fill="F2F2F2" w:themeFill="background1" w:themeFillShade="F2"/>
          </w:tcPr>
          <w:p w14:paraId="7E779384" w14:textId="77777777" w:rsidR="00D9593A" w:rsidRPr="00056371" w:rsidRDefault="00D9593A" w:rsidP="00D9593A">
            <w:pPr>
              <w:spacing w:before="120" w:after="120"/>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nil"/>
              <w:right w:val="dashed" w:sz="4" w:space="0" w:color="8DB3E2" w:themeColor="text2" w:themeTint="66"/>
            </w:tcBorders>
            <w:shd w:val="clear" w:color="auto" w:fill="F2F2F2" w:themeFill="background1" w:themeFillShade="F2"/>
          </w:tcPr>
          <w:p w14:paraId="4C631A1A" w14:textId="77777777" w:rsidR="00D9593A" w:rsidRPr="00056371" w:rsidRDefault="00D9593A" w:rsidP="00D9593A">
            <w:pPr>
              <w:spacing w:before="120" w:after="120"/>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nil"/>
            </w:tcBorders>
            <w:shd w:val="clear" w:color="auto" w:fill="F2F2F2" w:themeFill="background1" w:themeFillShade="F2"/>
          </w:tcPr>
          <w:p w14:paraId="10ED27B2" w14:textId="77777777" w:rsidR="00D9593A" w:rsidRPr="00056371" w:rsidRDefault="00D9593A" w:rsidP="00D9593A">
            <w:pPr>
              <w:spacing w:before="120" w:after="120"/>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val="en"/>
              </w:rPr>
            </w:pPr>
          </w:p>
        </w:tc>
      </w:tr>
      <w:tr w:rsidR="00D9593A" w:rsidRPr="004A5962" w14:paraId="4AE164CE" w14:textId="77777777" w:rsidTr="00D9593A">
        <w:trPr>
          <w:trHeight w:val="720"/>
        </w:trPr>
        <w:tc>
          <w:tcPr>
            <w:cnfStyle w:val="001000000000" w:firstRow="0" w:lastRow="0" w:firstColumn="1" w:lastColumn="0" w:oddVBand="0" w:evenVBand="0" w:oddHBand="0" w:evenHBand="0" w:firstRowFirstColumn="0" w:firstRowLastColumn="0" w:lastRowFirstColumn="0" w:lastRowLastColumn="0"/>
            <w:tcW w:w="1418" w:type="pct"/>
            <w:tcBorders>
              <w:right w:val="single" w:sz="4" w:space="0" w:color="4F81BD" w:themeColor="accent1"/>
            </w:tcBorders>
          </w:tcPr>
          <w:p w14:paraId="4CB5322F" w14:textId="77777777" w:rsidR="00D9593A" w:rsidRPr="00056371" w:rsidRDefault="00D9593A" w:rsidP="00D9593A">
            <w:pPr>
              <w:spacing w:before="120" w:after="120"/>
              <w:ind w:left="0"/>
              <w:rPr>
                <w:rFonts w:eastAsia="Times New Roman" w:cs="Arial"/>
                <w:b w:val="0"/>
                <w:color w:val="auto"/>
                <w:sz w:val="20"/>
                <w:szCs w:val="20"/>
                <w:lang w:val="en"/>
              </w:rPr>
            </w:pPr>
            <w:r w:rsidRPr="00056371">
              <w:rPr>
                <w:rFonts w:eastAsia="Times New Roman" w:cs="Arial"/>
                <w:b w:val="0"/>
                <w:color w:val="auto"/>
                <w:sz w:val="20"/>
                <w:szCs w:val="20"/>
              </w:rPr>
              <w:t>What are the employer's mission and values?</w:t>
            </w:r>
          </w:p>
        </w:tc>
        <w:tc>
          <w:tcPr>
            <w:tcW w:w="1194" w:type="pct"/>
            <w:tcBorders>
              <w:top w:val="nil"/>
              <w:left w:val="single" w:sz="4" w:space="0" w:color="4F81BD" w:themeColor="accent1"/>
              <w:bottom w:val="nil"/>
              <w:right w:val="dashed" w:sz="4" w:space="0" w:color="8DB3E2" w:themeColor="text2" w:themeTint="66"/>
            </w:tcBorders>
          </w:tcPr>
          <w:p w14:paraId="5E532025" w14:textId="77777777" w:rsidR="00D9593A" w:rsidRPr="00056371" w:rsidRDefault="00D9593A" w:rsidP="00D9593A">
            <w:pPr>
              <w:spacing w:before="120" w:after="120"/>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nil"/>
              <w:right w:val="dashed" w:sz="4" w:space="0" w:color="8DB3E2" w:themeColor="text2" w:themeTint="66"/>
            </w:tcBorders>
          </w:tcPr>
          <w:p w14:paraId="36051AF0" w14:textId="77777777" w:rsidR="00D9593A" w:rsidRPr="00056371" w:rsidRDefault="00D9593A" w:rsidP="00D9593A">
            <w:pPr>
              <w:spacing w:before="120" w:after="120"/>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nil"/>
            </w:tcBorders>
          </w:tcPr>
          <w:p w14:paraId="7CE72773" w14:textId="77777777" w:rsidR="00D9593A" w:rsidRPr="00056371" w:rsidRDefault="00D9593A" w:rsidP="00D9593A">
            <w:pPr>
              <w:spacing w:before="120" w:after="120"/>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val="en"/>
              </w:rPr>
            </w:pPr>
          </w:p>
        </w:tc>
      </w:tr>
      <w:tr w:rsidR="00D9593A" w:rsidRPr="004A5962" w14:paraId="4AEEB9D4" w14:textId="77777777" w:rsidTr="0005637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418" w:type="pct"/>
            <w:tcBorders>
              <w:right w:val="single" w:sz="4" w:space="0" w:color="4F81BD" w:themeColor="accent1"/>
            </w:tcBorders>
            <w:shd w:val="clear" w:color="auto" w:fill="F2F2F2" w:themeFill="background1" w:themeFillShade="F2"/>
          </w:tcPr>
          <w:p w14:paraId="43E520C1" w14:textId="77777777" w:rsidR="00D9593A" w:rsidRPr="00056371" w:rsidRDefault="00D9593A" w:rsidP="00D9593A">
            <w:pPr>
              <w:spacing w:before="120" w:after="120"/>
              <w:ind w:left="0"/>
              <w:rPr>
                <w:rFonts w:eastAsia="Times New Roman" w:cs="Arial"/>
                <w:b w:val="0"/>
                <w:color w:val="auto"/>
                <w:sz w:val="20"/>
                <w:szCs w:val="20"/>
              </w:rPr>
            </w:pPr>
            <w:r w:rsidRPr="00056371">
              <w:rPr>
                <w:rFonts w:eastAsia="Times New Roman" w:cs="Arial"/>
                <w:b w:val="0"/>
                <w:color w:val="auto"/>
                <w:sz w:val="20"/>
                <w:szCs w:val="20"/>
              </w:rPr>
              <w:t>How long have they been in business?</w:t>
            </w:r>
          </w:p>
        </w:tc>
        <w:tc>
          <w:tcPr>
            <w:tcW w:w="1194" w:type="pct"/>
            <w:tcBorders>
              <w:top w:val="nil"/>
              <w:left w:val="single" w:sz="4" w:space="0" w:color="4F81BD" w:themeColor="accent1"/>
              <w:bottom w:val="nil"/>
              <w:right w:val="dashed" w:sz="4" w:space="0" w:color="8DB3E2" w:themeColor="text2" w:themeTint="66"/>
            </w:tcBorders>
            <w:shd w:val="clear" w:color="auto" w:fill="F2F2F2" w:themeFill="background1" w:themeFillShade="F2"/>
          </w:tcPr>
          <w:p w14:paraId="482677DC" w14:textId="77777777" w:rsidR="00D9593A" w:rsidRPr="00056371" w:rsidRDefault="00D9593A" w:rsidP="00D9593A">
            <w:pPr>
              <w:spacing w:before="120" w:after="120"/>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nil"/>
              <w:right w:val="dashed" w:sz="4" w:space="0" w:color="8DB3E2" w:themeColor="text2" w:themeTint="66"/>
            </w:tcBorders>
            <w:shd w:val="clear" w:color="auto" w:fill="F2F2F2" w:themeFill="background1" w:themeFillShade="F2"/>
          </w:tcPr>
          <w:p w14:paraId="06D11468" w14:textId="77777777" w:rsidR="00D9593A" w:rsidRPr="00056371" w:rsidRDefault="00D9593A" w:rsidP="00D9593A">
            <w:pPr>
              <w:spacing w:before="120" w:after="120"/>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nil"/>
            </w:tcBorders>
            <w:shd w:val="clear" w:color="auto" w:fill="F2F2F2" w:themeFill="background1" w:themeFillShade="F2"/>
          </w:tcPr>
          <w:p w14:paraId="1E089953" w14:textId="77777777" w:rsidR="00D9593A" w:rsidRPr="00056371" w:rsidRDefault="00D9593A" w:rsidP="00D9593A">
            <w:pPr>
              <w:spacing w:before="120" w:after="120"/>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val="en"/>
              </w:rPr>
            </w:pPr>
          </w:p>
        </w:tc>
      </w:tr>
      <w:tr w:rsidR="00D9593A" w:rsidRPr="004A5962" w14:paraId="70C54C8E" w14:textId="77777777" w:rsidTr="00D9593A">
        <w:trPr>
          <w:trHeight w:val="720"/>
        </w:trPr>
        <w:tc>
          <w:tcPr>
            <w:cnfStyle w:val="001000000000" w:firstRow="0" w:lastRow="0" w:firstColumn="1" w:lastColumn="0" w:oddVBand="0" w:evenVBand="0" w:oddHBand="0" w:evenHBand="0" w:firstRowFirstColumn="0" w:firstRowLastColumn="0" w:lastRowFirstColumn="0" w:lastRowLastColumn="0"/>
            <w:tcW w:w="1418" w:type="pct"/>
            <w:tcBorders>
              <w:right w:val="single" w:sz="4" w:space="0" w:color="4F81BD" w:themeColor="accent1"/>
            </w:tcBorders>
          </w:tcPr>
          <w:p w14:paraId="435BC817" w14:textId="77777777" w:rsidR="00D9593A" w:rsidRPr="00056371" w:rsidRDefault="00D9593A" w:rsidP="00D9593A">
            <w:pPr>
              <w:spacing w:before="120" w:after="120"/>
              <w:ind w:left="0"/>
              <w:rPr>
                <w:rFonts w:eastAsia="Times New Roman" w:cs="Arial"/>
                <w:b w:val="0"/>
                <w:color w:val="auto"/>
                <w:sz w:val="20"/>
                <w:szCs w:val="20"/>
                <w:lang w:val="en"/>
              </w:rPr>
            </w:pPr>
            <w:r w:rsidRPr="00056371">
              <w:rPr>
                <w:rFonts w:eastAsia="Times New Roman" w:cs="Arial"/>
                <w:b w:val="0"/>
                <w:color w:val="auto"/>
                <w:sz w:val="20"/>
                <w:szCs w:val="20"/>
              </w:rPr>
              <w:t>Has the company/employer downsized in the last five years?</w:t>
            </w:r>
          </w:p>
        </w:tc>
        <w:tc>
          <w:tcPr>
            <w:tcW w:w="1194" w:type="pct"/>
            <w:tcBorders>
              <w:top w:val="nil"/>
              <w:left w:val="single" w:sz="4" w:space="0" w:color="4F81BD" w:themeColor="accent1"/>
              <w:bottom w:val="nil"/>
              <w:right w:val="dashed" w:sz="4" w:space="0" w:color="8DB3E2" w:themeColor="text2" w:themeTint="66"/>
            </w:tcBorders>
          </w:tcPr>
          <w:p w14:paraId="3317FE89" w14:textId="77777777" w:rsidR="00D9593A" w:rsidRPr="00056371" w:rsidRDefault="00D9593A" w:rsidP="00D9593A">
            <w:pPr>
              <w:spacing w:before="120" w:after="120"/>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nil"/>
              <w:right w:val="dashed" w:sz="4" w:space="0" w:color="8DB3E2" w:themeColor="text2" w:themeTint="66"/>
            </w:tcBorders>
          </w:tcPr>
          <w:p w14:paraId="3A8CA1FD" w14:textId="77777777" w:rsidR="00D9593A" w:rsidRPr="00056371" w:rsidRDefault="00D9593A" w:rsidP="00D9593A">
            <w:pPr>
              <w:spacing w:before="120" w:after="120"/>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nil"/>
            </w:tcBorders>
          </w:tcPr>
          <w:p w14:paraId="402F470B" w14:textId="77777777" w:rsidR="00D9593A" w:rsidRPr="00056371" w:rsidRDefault="00D9593A" w:rsidP="00D9593A">
            <w:pPr>
              <w:spacing w:before="120" w:after="120"/>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val="en"/>
              </w:rPr>
            </w:pPr>
          </w:p>
        </w:tc>
      </w:tr>
      <w:tr w:rsidR="00D9593A" w:rsidRPr="004A5962" w14:paraId="5EE7B82C" w14:textId="77777777" w:rsidTr="00056371">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418" w:type="pct"/>
            <w:tcBorders>
              <w:right w:val="single" w:sz="4" w:space="0" w:color="4F81BD" w:themeColor="accent1"/>
            </w:tcBorders>
            <w:shd w:val="clear" w:color="auto" w:fill="F2F2F2" w:themeFill="background1" w:themeFillShade="F2"/>
          </w:tcPr>
          <w:p w14:paraId="5C16E270" w14:textId="77777777" w:rsidR="00D9593A" w:rsidRPr="00056371" w:rsidRDefault="00D9593A" w:rsidP="00D9593A">
            <w:pPr>
              <w:spacing w:before="120" w:after="120"/>
              <w:ind w:left="0"/>
              <w:rPr>
                <w:rFonts w:eastAsia="Times New Roman" w:cs="Arial"/>
                <w:b w:val="0"/>
                <w:color w:val="auto"/>
                <w:sz w:val="20"/>
                <w:szCs w:val="20"/>
              </w:rPr>
            </w:pPr>
            <w:r w:rsidRPr="00056371">
              <w:rPr>
                <w:rFonts w:eastAsia="Times New Roman" w:cs="Arial"/>
                <w:b w:val="0"/>
                <w:color w:val="auto"/>
                <w:sz w:val="20"/>
                <w:szCs w:val="20"/>
              </w:rPr>
              <w:t>Has there been any recent important news related to the company/employer?</w:t>
            </w:r>
          </w:p>
        </w:tc>
        <w:tc>
          <w:tcPr>
            <w:tcW w:w="1194" w:type="pct"/>
            <w:tcBorders>
              <w:top w:val="nil"/>
              <w:left w:val="single" w:sz="4" w:space="0" w:color="4F81BD" w:themeColor="accent1"/>
              <w:bottom w:val="nil"/>
              <w:right w:val="dashed" w:sz="4" w:space="0" w:color="8DB3E2" w:themeColor="text2" w:themeTint="66"/>
            </w:tcBorders>
            <w:shd w:val="clear" w:color="auto" w:fill="F2F2F2" w:themeFill="background1" w:themeFillShade="F2"/>
          </w:tcPr>
          <w:p w14:paraId="74F9D074" w14:textId="77777777" w:rsidR="00D9593A" w:rsidRPr="00056371" w:rsidRDefault="00D9593A" w:rsidP="00D9593A">
            <w:pPr>
              <w:spacing w:before="120" w:after="120"/>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nil"/>
              <w:right w:val="dashed" w:sz="4" w:space="0" w:color="8DB3E2" w:themeColor="text2" w:themeTint="66"/>
            </w:tcBorders>
            <w:shd w:val="clear" w:color="auto" w:fill="F2F2F2" w:themeFill="background1" w:themeFillShade="F2"/>
          </w:tcPr>
          <w:p w14:paraId="2EBEF651" w14:textId="77777777" w:rsidR="00D9593A" w:rsidRPr="00056371" w:rsidRDefault="00D9593A" w:rsidP="00D9593A">
            <w:pPr>
              <w:spacing w:before="120" w:after="120"/>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nil"/>
            </w:tcBorders>
            <w:shd w:val="clear" w:color="auto" w:fill="F2F2F2" w:themeFill="background1" w:themeFillShade="F2"/>
          </w:tcPr>
          <w:p w14:paraId="6EFC44C9" w14:textId="77777777" w:rsidR="00D9593A" w:rsidRPr="00056371" w:rsidRDefault="00D9593A" w:rsidP="00D9593A">
            <w:pPr>
              <w:spacing w:before="120" w:after="120"/>
              <w:ind w:left="0"/>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val="en"/>
              </w:rPr>
            </w:pPr>
          </w:p>
        </w:tc>
      </w:tr>
      <w:tr w:rsidR="00D9593A" w:rsidRPr="004A5962" w14:paraId="54708611" w14:textId="77777777" w:rsidTr="00D9593A">
        <w:trPr>
          <w:trHeight w:val="720"/>
        </w:trPr>
        <w:tc>
          <w:tcPr>
            <w:cnfStyle w:val="001000000000" w:firstRow="0" w:lastRow="0" w:firstColumn="1" w:lastColumn="0" w:oddVBand="0" w:evenVBand="0" w:oddHBand="0" w:evenHBand="0" w:firstRowFirstColumn="0" w:firstRowLastColumn="0" w:lastRowFirstColumn="0" w:lastRowLastColumn="0"/>
            <w:tcW w:w="1418" w:type="pct"/>
            <w:tcBorders>
              <w:bottom w:val="single" w:sz="4" w:space="0" w:color="4F81BD" w:themeColor="accent1"/>
              <w:right w:val="single" w:sz="4" w:space="0" w:color="4F81BD" w:themeColor="accent1"/>
            </w:tcBorders>
          </w:tcPr>
          <w:p w14:paraId="7A915236" w14:textId="77777777" w:rsidR="00D9593A" w:rsidRPr="00056371" w:rsidRDefault="00D9593A" w:rsidP="00D9593A">
            <w:pPr>
              <w:spacing w:before="120" w:after="120"/>
              <w:ind w:left="0"/>
              <w:rPr>
                <w:rFonts w:eastAsia="Times New Roman" w:cs="Arial"/>
                <w:b w:val="0"/>
                <w:color w:val="auto"/>
                <w:sz w:val="20"/>
                <w:szCs w:val="20"/>
                <w:lang w:val="en"/>
              </w:rPr>
            </w:pPr>
            <w:r w:rsidRPr="00056371">
              <w:rPr>
                <w:rFonts w:eastAsia="Times New Roman" w:cs="Arial"/>
                <w:b w:val="0"/>
                <w:color w:val="auto"/>
                <w:sz w:val="20"/>
                <w:szCs w:val="20"/>
              </w:rPr>
              <w:t>What's it really like to work for this employer?</w:t>
            </w:r>
          </w:p>
        </w:tc>
        <w:tc>
          <w:tcPr>
            <w:tcW w:w="1194" w:type="pct"/>
            <w:tcBorders>
              <w:top w:val="nil"/>
              <w:left w:val="single" w:sz="4" w:space="0" w:color="4F81BD" w:themeColor="accent1"/>
              <w:bottom w:val="single" w:sz="4" w:space="0" w:color="4F81BD" w:themeColor="accent1"/>
              <w:right w:val="dashed" w:sz="4" w:space="0" w:color="8DB3E2" w:themeColor="text2" w:themeTint="66"/>
            </w:tcBorders>
          </w:tcPr>
          <w:p w14:paraId="340BE6D7" w14:textId="77777777" w:rsidR="00D9593A" w:rsidRPr="00056371" w:rsidRDefault="00D9593A" w:rsidP="00D9593A">
            <w:pPr>
              <w:spacing w:before="120" w:after="120"/>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single" w:sz="4" w:space="0" w:color="4F81BD" w:themeColor="accent1"/>
              <w:right w:val="dashed" w:sz="4" w:space="0" w:color="8DB3E2" w:themeColor="text2" w:themeTint="66"/>
            </w:tcBorders>
          </w:tcPr>
          <w:p w14:paraId="47A39E72" w14:textId="77777777" w:rsidR="00D9593A" w:rsidRPr="00056371" w:rsidRDefault="00D9593A" w:rsidP="00D9593A">
            <w:pPr>
              <w:spacing w:before="120" w:after="120"/>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val="en"/>
              </w:rPr>
            </w:pPr>
          </w:p>
        </w:tc>
        <w:tc>
          <w:tcPr>
            <w:tcW w:w="1194" w:type="pct"/>
            <w:tcBorders>
              <w:top w:val="nil"/>
              <w:left w:val="dashed" w:sz="4" w:space="0" w:color="8DB3E2" w:themeColor="text2" w:themeTint="66"/>
              <w:bottom w:val="single" w:sz="4" w:space="0" w:color="4F81BD" w:themeColor="accent1"/>
            </w:tcBorders>
          </w:tcPr>
          <w:p w14:paraId="6B025B2C" w14:textId="77777777" w:rsidR="00D9593A" w:rsidRPr="00056371" w:rsidRDefault="00D9593A" w:rsidP="00D9593A">
            <w:pPr>
              <w:spacing w:before="120" w:after="120"/>
              <w:ind w:left="0"/>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val="en"/>
              </w:rPr>
            </w:pPr>
          </w:p>
        </w:tc>
      </w:tr>
    </w:tbl>
    <w:p w14:paraId="7BD42758" w14:textId="77777777" w:rsidR="00D9593A" w:rsidRDefault="00D9593A" w:rsidP="00056371">
      <w:pPr>
        <w:pStyle w:val="NoSpacing"/>
      </w:pPr>
    </w:p>
    <w:p w14:paraId="14F64DC3" w14:textId="77777777" w:rsidR="00056371" w:rsidRPr="00056371" w:rsidRDefault="00BC3A12" w:rsidP="00056371">
      <w:pPr>
        <w:pStyle w:val="Calloutnote"/>
        <w:spacing w:after="120"/>
        <w:rPr>
          <w:sz w:val="22"/>
        </w:rPr>
      </w:pPr>
      <w:r w:rsidRPr="00EC20CC">
        <w:rPr>
          <w:noProof/>
          <w:sz w:val="22"/>
        </w:rPr>
        <w:drawing>
          <wp:anchor distT="0" distB="0" distL="114300" distR="114300" simplePos="0" relativeHeight="251717632" behindDoc="1" locked="0" layoutInCell="1" allowOverlap="1" wp14:anchorId="4AA03530" wp14:editId="7F253C63">
            <wp:simplePos x="0" y="0"/>
            <wp:positionH relativeFrom="column">
              <wp:posOffset>-247650</wp:posOffset>
            </wp:positionH>
            <wp:positionV relativeFrom="paragraph">
              <wp:posOffset>-10795</wp:posOffset>
            </wp:positionV>
            <wp:extent cx="901700" cy="135255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obbins.MAHERMAHER\AppData\Local\Microsoft\Windows\INetCacheContent.Word\icon_clipboard.png"/>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bwMode="auto">
                    <a:xfrm>
                      <a:off x="0" y="0"/>
                      <a:ext cx="9017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371" w:rsidRPr="00EC20CC">
        <w:rPr>
          <w:sz w:val="22"/>
        </w:rPr>
        <w:t xml:space="preserve"> </w:t>
      </w:r>
      <w:r w:rsidR="00056371" w:rsidRPr="00056371">
        <w:rPr>
          <w:sz w:val="22"/>
        </w:rPr>
        <w:t>To document the completion of these activities, we recommend that you save your work electronically in an easily accessible location, with an appropriate file name and date.</w:t>
      </w:r>
    </w:p>
    <w:p w14:paraId="4811EFCE" w14:textId="77777777" w:rsidR="00056371" w:rsidRPr="00EC20CC" w:rsidRDefault="00056371" w:rsidP="00056371">
      <w:pPr>
        <w:pStyle w:val="Calloutnote"/>
        <w:rPr>
          <w:sz w:val="20"/>
        </w:rPr>
      </w:pPr>
      <w:r w:rsidRPr="00056371">
        <w:rPr>
          <w:sz w:val="22"/>
        </w:rPr>
        <w:t>Alternatively, you may also print out your work and maintain the document in your work search records.  Be sure to properly label and date your print documents.</w:t>
      </w:r>
    </w:p>
    <w:p w14:paraId="732993FD" w14:textId="77777777" w:rsidR="00056371" w:rsidRDefault="00056371" w:rsidP="00056371">
      <w:pPr>
        <w:spacing w:after="200"/>
        <w:ind w:left="0"/>
      </w:pPr>
      <w:r>
        <w:rPr>
          <w:noProof/>
        </w:rPr>
        <mc:AlternateContent>
          <mc:Choice Requires="wpg">
            <w:drawing>
              <wp:anchor distT="0" distB="0" distL="114300" distR="114300" simplePos="0" relativeHeight="251718656" behindDoc="0" locked="0" layoutInCell="1" allowOverlap="1" wp14:anchorId="528AACE2" wp14:editId="2D172AF3">
                <wp:simplePos x="0" y="0"/>
                <wp:positionH relativeFrom="margin">
                  <wp:posOffset>152400</wp:posOffset>
                </wp:positionH>
                <wp:positionV relativeFrom="paragraph">
                  <wp:posOffset>173355</wp:posOffset>
                </wp:positionV>
                <wp:extent cx="6524625" cy="635635"/>
                <wp:effectExtent l="0" t="0" r="28575" b="12065"/>
                <wp:wrapNone/>
                <wp:docPr id="152" name="Group 152"/>
                <wp:cNvGraphicFramePr/>
                <a:graphic xmlns:a="http://schemas.openxmlformats.org/drawingml/2006/main">
                  <a:graphicData uri="http://schemas.microsoft.com/office/word/2010/wordprocessingGroup">
                    <wpg:wgp>
                      <wpg:cNvGrpSpPr/>
                      <wpg:grpSpPr>
                        <a:xfrm>
                          <a:off x="0" y="0"/>
                          <a:ext cx="6524625" cy="635635"/>
                          <a:chOff x="0" y="1"/>
                          <a:chExt cx="6524625" cy="636104"/>
                        </a:xfrm>
                      </wpg:grpSpPr>
                      <wps:wsp>
                        <wps:cNvPr id="153" name="Rectangle: Diagonal Corners Rounded 153"/>
                        <wps:cNvSpPr/>
                        <wps:spPr>
                          <a:xfrm>
                            <a:off x="0" y="1"/>
                            <a:ext cx="6524625" cy="636104"/>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Diagonal Corners Rounded 154"/>
                        <wps:cNvSpPr/>
                        <wps:spPr>
                          <a:xfrm>
                            <a:off x="161925" y="1"/>
                            <a:ext cx="6200775" cy="636104"/>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49146" w14:textId="77777777" w:rsidR="003C244F" w:rsidRPr="005D780B" w:rsidRDefault="003C244F" w:rsidP="00056371">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wps:txbx>
                        <wps:bodyPr rot="0" spcFirstLastPara="0" vertOverflow="overflow" horzOverflow="overflow" vert="horz" wrap="square" lIns="822960" tIns="0" rIns="91440" bIns="0" numCol="1" spcCol="0" rtlCol="0" fromWordArt="0" anchor="ctr" anchorCtr="0" forceAA="0" compatLnSpc="1">
                          <a:prstTxWarp prst="textNoShape">
                            <a:avLst/>
                          </a:prstTxWarp>
                          <a:noAutofit/>
                        </wps:bodyPr>
                      </wps:wsp>
                      <pic:pic xmlns:pic="http://schemas.openxmlformats.org/drawingml/2006/picture">
                        <pic:nvPicPr>
                          <pic:cNvPr id="155" name="Picture 155"/>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7" b="33526"/>
                          <a:stretch/>
                        </pic:blipFill>
                        <pic:spPr bwMode="auto">
                          <a:xfrm>
                            <a:off x="228600" y="46460"/>
                            <a:ext cx="577850" cy="576231"/>
                          </a:xfrm>
                          <a:prstGeom prst="rect">
                            <a:avLst/>
                          </a:prstGeom>
                          <a:noFill/>
                          <a:ln>
                            <a:noFill/>
                          </a:ln>
                        </pic:spPr>
                      </pic:pic>
                    </wpg:wgp>
                  </a:graphicData>
                </a:graphic>
                <wp14:sizeRelV relativeFrom="margin">
                  <wp14:pctHeight>0</wp14:pctHeight>
                </wp14:sizeRelV>
              </wp:anchor>
            </w:drawing>
          </mc:Choice>
          <mc:Fallback>
            <w:pict>
              <v:group w14:anchorId="528AACE2" id="Group 152" o:spid="_x0000_s1087" style="position:absolute;margin-left:12pt;margin-top:13.65pt;width:513.75pt;height:50.05pt;z-index:251718656;mso-position-horizontal-relative:margin;mso-height-relative:margin" coordorigin="" coordsize="65246,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">
                <v:shape id="Rectangle: Diagonal Corners Rounded 153" o:spid="_x0000_s1088" style="position:absolute;width:65246;height:6361;visibility:visible;mso-wrap-style:square;v-text-anchor:middle" coordsize="6524625,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" path="m180972,l6524625,r,l6524625,455132v,99948,-81024,180972,-180972,180972l,636104r,l,180972c,81024,81024,,180972,xe" fillcolor="#254163 [1636]" strokecolor="#3a7ccb" strokeweight="2pt">
                  <v:fill color2="#4477b6 [3012]" colors="0 #2c5d98;52429f #3c7bc7;1 #3a7ccb" focus="100%" type="gradient">
                    <o:fill v:ext="view" type="gradientUnscaled"/>
                  </v:fill>
                  <v:path arrowok="t" o:connecttype="custom" o:connectlocs="180972,0;6524625,0;6524625,0;6524625,455132;6343653,636104;0,636104;0,636104;0,180972;180972,0" o:connectangles="0,0,0,0,0,0,0,0,0"/>
                </v:shape>
                <v:shape id="Rectangle: Diagonal Corners Rounded 154" o:spid="_x0000_s1089" style="position:absolute;left:1619;width:62008;height:6361;visibility:visible;mso-wrap-style:square;v-text-anchor:middle" coordsize="6200775,636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" adj="-11796480,,5400" path="m180972,l6200775,r,l6200775,455132v,99948,-81024,180972,-180972,180972l,636104r,l,180972c,81024,81024,,180972,xe" fillcolor="white [3212]" strokecolor="#3a7ccb" strokeweight="2pt">
                  <v:stroke joinstyle="miter"/>
                  <v:formulas/>
                  <v:path arrowok="t" o:connecttype="custom" o:connectlocs="180972,0;6200775,0;6200775,0;6200775,455132;6019803,636104;0,636104;0,636104;0,180972;180972,0" o:connectangles="0,0,0,0,0,0,0,0,0" textboxrect="0,0,6200775,636104"/>
                  <v:textbox inset="64.8pt,0,,0">
                    <w:txbxContent>
                      <w:p w14:paraId="41B49146" w14:textId="77777777" w:rsidR="003C244F" w:rsidRPr="005D780B" w:rsidRDefault="003C244F" w:rsidP="00056371">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v:textbox>
                </v:shape>
                <v:shape id="Picture 155" o:spid="_x0000_s1090" type="#_x0000_t75" style="position:absolute;left:2286;top:464;width:5778;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">
                  <v:imagedata r:id="rId22" o:title="" croptop="-5f" cropbottom="21972f" chromakey="white"/>
                  <v:path arrowok="t"/>
                </v:shape>
                <w10:wrap anchorx="margin"/>
              </v:group>
            </w:pict>
          </mc:Fallback>
        </mc:AlternateContent>
      </w:r>
    </w:p>
    <w:p w14:paraId="1D1F4F2B" w14:textId="77777777" w:rsidR="00056371" w:rsidRDefault="00056371" w:rsidP="00056371">
      <w:pPr>
        <w:spacing w:after="200"/>
        <w:ind w:left="0"/>
      </w:pPr>
    </w:p>
    <w:p w14:paraId="552CDAA5" w14:textId="77777777" w:rsidR="00056371" w:rsidRDefault="00056371" w:rsidP="00056371">
      <w:pPr>
        <w:ind w:left="0"/>
      </w:pPr>
    </w:p>
    <w:p w14:paraId="34CCC45C" w14:textId="77777777" w:rsidR="00037D82" w:rsidRDefault="00037D82" w:rsidP="00037D82">
      <w:pPr>
        <w:pStyle w:val="Heading2"/>
      </w:pPr>
      <w:bookmarkStart w:id="73" w:name="_Toc459113248"/>
      <w:bookmarkStart w:id="74" w:name="_Toc461533741"/>
      <w:bookmarkStart w:id="75" w:name="_Toc461790670"/>
      <w:r>
        <w:t>Job Applications</w:t>
      </w:r>
      <w:bookmarkEnd w:id="73"/>
      <w:bookmarkEnd w:id="74"/>
      <w:bookmarkEnd w:id="75"/>
    </w:p>
    <w:p w14:paraId="2E95BDC9" w14:textId="77777777" w:rsidR="00037D82" w:rsidRDefault="00037D82" w:rsidP="006943F5">
      <w:pPr>
        <w:spacing w:after="200"/>
        <w:rPr>
          <w:rFonts w:eastAsia="Times New Roman"/>
          <w:lang w:val="en"/>
        </w:rPr>
      </w:pPr>
      <w:r w:rsidRPr="00DF74E7">
        <w:rPr>
          <w:rFonts w:eastAsiaTheme="majorEastAsia"/>
        </w:rPr>
        <w:t>Are you ready to apply for a job?</w:t>
      </w:r>
      <w:r>
        <w:rPr>
          <w:rFonts w:eastAsiaTheme="majorEastAsia"/>
        </w:rPr>
        <w:t xml:space="preserve">  </w:t>
      </w:r>
      <w:r w:rsidRPr="007F0531">
        <w:rPr>
          <w:rFonts w:eastAsia="Times New Roman"/>
          <w:lang w:val="en"/>
        </w:rPr>
        <w:t>The job application is often your first step</w:t>
      </w:r>
      <w:r>
        <w:rPr>
          <w:rFonts w:eastAsia="Times New Roman"/>
          <w:lang w:val="en"/>
        </w:rPr>
        <w:t>, although some employers prefer that you submit only a resume</w:t>
      </w:r>
      <w:r w:rsidRPr="007F0531">
        <w:rPr>
          <w:rFonts w:eastAsia="Times New Roman"/>
          <w:lang w:val="en"/>
        </w:rPr>
        <w:t>.</w:t>
      </w:r>
      <w:r>
        <w:rPr>
          <w:rFonts w:eastAsia="Times New Roman"/>
          <w:lang w:val="en"/>
        </w:rPr>
        <w:t xml:space="preserve">  Employers that require a job application do so</w:t>
      </w:r>
      <w:r w:rsidRPr="007F0531">
        <w:rPr>
          <w:rFonts w:eastAsia="Times New Roman"/>
          <w:lang w:val="en"/>
        </w:rPr>
        <w:t xml:space="preserve"> to learn about your qualifications and c</w:t>
      </w:r>
      <w:r>
        <w:rPr>
          <w:rFonts w:eastAsia="Times New Roman"/>
          <w:lang w:val="en"/>
        </w:rPr>
        <w:t>ompare you to other applicants.</w:t>
      </w:r>
    </w:p>
    <w:p w14:paraId="419EA2FC" w14:textId="77777777" w:rsidR="00037D82" w:rsidRDefault="00037D82" w:rsidP="006943F5">
      <w:pPr>
        <w:spacing w:after="200"/>
        <w:rPr>
          <w:rFonts w:eastAsia="Times New Roman"/>
          <w:lang w:val="en"/>
        </w:rPr>
      </w:pPr>
      <w:r>
        <w:rPr>
          <w:rFonts w:eastAsia="Times New Roman"/>
          <w:lang w:val="en"/>
        </w:rPr>
        <w:t>Your application will likely be an employer’s first impression of you so it’s very important that you get it right.  Employers may make assumptions about your work based on the quality of your application, so it must be completed neatly, fully and accurately.</w:t>
      </w:r>
    </w:p>
    <w:p w14:paraId="7DDF64A6" w14:textId="77777777" w:rsidR="00037D82" w:rsidRDefault="00037D82" w:rsidP="006943F5">
      <w:pPr>
        <w:spacing w:after="200"/>
        <w:rPr>
          <w:rFonts w:eastAsia="Times New Roman"/>
          <w:lang w:val="en"/>
        </w:rPr>
      </w:pPr>
      <w:r>
        <w:rPr>
          <w:rFonts w:eastAsia="Times New Roman"/>
          <w:lang w:val="en"/>
        </w:rPr>
        <w:t xml:space="preserve">If you are physically going to a worksite to pick up an application, you should take note of two things:  </w:t>
      </w:r>
    </w:p>
    <w:p w14:paraId="7E2542F7" w14:textId="77777777" w:rsidR="00037D82" w:rsidRPr="00EE006F" w:rsidRDefault="00037D82" w:rsidP="00723AE9">
      <w:pPr>
        <w:pStyle w:val="ListParagraph"/>
        <w:numPr>
          <w:ilvl w:val="0"/>
          <w:numId w:val="17"/>
        </w:numPr>
        <w:spacing w:before="360" w:after="200"/>
        <w:contextualSpacing w:val="0"/>
        <w:rPr>
          <w:rFonts w:eastAsia="Times New Roman"/>
          <w:lang w:val="en"/>
        </w:rPr>
      </w:pPr>
      <w:r>
        <w:t>Y</w:t>
      </w:r>
      <w:r w:rsidRPr="00410AF1">
        <w:t xml:space="preserve">ou </w:t>
      </w:r>
      <w:r>
        <w:t xml:space="preserve">never know who you will meet and with whom you will be speaking, so you </w:t>
      </w:r>
      <w:r w:rsidRPr="00410AF1">
        <w:t xml:space="preserve">should treat the </w:t>
      </w:r>
      <w:r>
        <w:t>situation</w:t>
      </w:r>
      <w:r w:rsidRPr="00410AF1">
        <w:t xml:space="preserve"> as a business appointment</w:t>
      </w:r>
      <w:r>
        <w:t>.  Dress appropriately</w:t>
      </w:r>
      <w:r w:rsidRPr="00410AF1">
        <w:t xml:space="preserve"> and </w:t>
      </w:r>
      <w:r>
        <w:t>conduct yourself professionally.</w:t>
      </w:r>
    </w:p>
    <w:p w14:paraId="7686F7EF" w14:textId="77777777" w:rsidR="00037D82" w:rsidRPr="00EE5D23" w:rsidRDefault="00037D82" w:rsidP="00723AE9">
      <w:pPr>
        <w:pStyle w:val="ListParagraph"/>
        <w:numPr>
          <w:ilvl w:val="0"/>
          <w:numId w:val="17"/>
        </w:numPr>
        <w:spacing w:after="360"/>
        <w:contextualSpacing w:val="0"/>
        <w:rPr>
          <w:rFonts w:eastAsia="Times New Roman"/>
          <w:lang w:val="en"/>
        </w:rPr>
      </w:pPr>
      <w:r>
        <w:rPr>
          <w:lang w:val="en"/>
        </w:rPr>
        <w:t>B</w:t>
      </w:r>
      <w:r w:rsidRPr="00EE006F">
        <w:rPr>
          <w:rFonts w:eastAsia="Times New Roman"/>
          <w:lang w:val="en"/>
        </w:rPr>
        <w:t xml:space="preserve">e prepared to complete </w:t>
      </w:r>
      <w:r>
        <w:rPr>
          <w:rFonts w:eastAsia="Times New Roman"/>
          <w:lang w:val="en"/>
        </w:rPr>
        <w:t>the job application</w:t>
      </w:r>
      <w:r w:rsidRPr="00EE006F">
        <w:rPr>
          <w:rFonts w:eastAsia="Times New Roman"/>
          <w:lang w:val="en"/>
        </w:rPr>
        <w:t xml:space="preserve"> on the spot, as some employers </w:t>
      </w:r>
      <w:r>
        <w:rPr>
          <w:rFonts w:eastAsia="Times New Roman"/>
          <w:lang w:val="en"/>
        </w:rPr>
        <w:t>may prefer or even require that</w:t>
      </w:r>
      <w:r w:rsidRPr="00EE006F">
        <w:rPr>
          <w:rFonts w:eastAsia="Times New Roman"/>
          <w:lang w:val="en"/>
        </w:rPr>
        <w:t>.  Be sure you have working pens on hand as well as all of the information you will need to complete the application, including details about your previous jobs.</w:t>
      </w:r>
      <w:r>
        <w:rPr>
          <w:rStyle w:val="EndnoteReference"/>
          <w:rFonts w:eastAsia="Times New Roman"/>
          <w:color w:val="000000"/>
          <w:szCs w:val="20"/>
          <w:lang w:val="en"/>
        </w:rPr>
        <w:endnoteReference w:id="14"/>
      </w:r>
    </w:p>
    <w:p w14:paraId="32E295EB" w14:textId="77777777" w:rsidR="00037D82" w:rsidRPr="00EE5D23" w:rsidRDefault="00037D82" w:rsidP="006943F5">
      <w:pPr>
        <w:spacing w:after="200"/>
        <w:rPr>
          <w:rFonts w:eastAsia="Times New Roman"/>
          <w:lang w:val="en"/>
        </w:rPr>
      </w:pPr>
      <w:r w:rsidRPr="00EE5D23">
        <w:rPr>
          <w:rFonts w:eastAsia="Times New Roman"/>
          <w:lang w:val="en"/>
        </w:rPr>
        <w:t>To ensure your success, make sure you’re familiar with the guidelines below.</w:t>
      </w:r>
    </w:p>
    <w:p w14:paraId="399E2938" w14:textId="77777777" w:rsidR="00BB064B" w:rsidRPr="00DF74E7" w:rsidRDefault="00BB064B" w:rsidP="006943F5">
      <w:pPr>
        <w:pStyle w:val="Heading3"/>
      </w:pPr>
      <w:bookmarkStart w:id="76" w:name="_Toc458090492"/>
      <w:bookmarkStart w:id="77" w:name="_Toc459109163"/>
      <w:bookmarkStart w:id="78" w:name="_Toc459113249"/>
      <w:r>
        <w:t>Job A</w:t>
      </w:r>
      <w:r w:rsidRPr="00DF74E7">
        <w:t>pplication</w:t>
      </w:r>
      <w:r>
        <w:t xml:space="preserve"> </w:t>
      </w:r>
      <w:r w:rsidRPr="006943F5">
        <w:t>Strategies</w:t>
      </w:r>
      <w:bookmarkEnd w:id="76"/>
      <w:bookmarkEnd w:id="77"/>
      <w:bookmarkEnd w:id="78"/>
    </w:p>
    <w:p w14:paraId="03A022D0" w14:textId="77777777" w:rsidR="00BB064B" w:rsidRDefault="00BB064B" w:rsidP="00BB064B">
      <w:pPr>
        <w:pStyle w:val="Bullet1"/>
        <w:rPr>
          <w:lang w:val="en"/>
        </w:rPr>
      </w:pPr>
      <w:r w:rsidRPr="00BB064B">
        <w:rPr>
          <w:rStyle w:val="IntenseEmphasis"/>
        </w:rPr>
        <w:t>Follow directions.</w:t>
      </w:r>
      <w:r w:rsidRPr="00E05038">
        <w:rPr>
          <w:lang w:val="en"/>
        </w:rPr>
        <w:t xml:space="preserve">  Avoid having your application rejected </w:t>
      </w:r>
      <w:r>
        <w:rPr>
          <w:lang w:val="en"/>
        </w:rPr>
        <w:t>because you filled it out wrong.</w:t>
      </w:r>
    </w:p>
    <w:p w14:paraId="31643465" w14:textId="77777777" w:rsidR="00BB064B" w:rsidRPr="00E05038" w:rsidRDefault="00BB064B" w:rsidP="00723AE9">
      <w:pPr>
        <w:pStyle w:val="ListParagraph"/>
        <w:numPr>
          <w:ilvl w:val="1"/>
          <w:numId w:val="18"/>
        </w:numPr>
        <w:spacing w:before="120" w:after="0" w:line="270" w:lineRule="atLeast"/>
        <w:contextualSpacing w:val="0"/>
        <w:rPr>
          <w:rFonts w:eastAsia="Times New Roman" w:cs="Arial"/>
          <w:color w:val="000000"/>
          <w:szCs w:val="20"/>
          <w:lang w:val="en"/>
        </w:rPr>
      </w:pPr>
      <w:r w:rsidRPr="00E05038">
        <w:rPr>
          <w:rFonts w:eastAsia="Times New Roman" w:cs="Arial"/>
          <w:color w:val="000000"/>
          <w:szCs w:val="20"/>
          <w:lang w:val="en"/>
        </w:rPr>
        <w:t>Read the entire application before you complete it.</w:t>
      </w:r>
    </w:p>
    <w:p w14:paraId="6C3ACE52" w14:textId="77777777" w:rsidR="00BB064B" w:rsidRPr="007F0531" w:rsidRDefault="00BB064B" w:rsidP="00723AE9">
      <w:pPr>
        <w:pStyle w:val="ListParagraph"/>
        <w:numPr>
          <w:ilvl w:val="1"/>
          <w:numId w:val="18"/>
        </w:numPr>
        <w:spacing w:before="120" w:after="0" w:line="270" w:lineRule="atLeast"/>
        <w:contextualSpacing w:val="0"/>
        <w:rPr>
          <w:rFonts w:eastAsia="Times New Roman" w:cs="Arial"/>
          <w:color w:val="000000"/>
          <w:szCs w:val="20"/>
          <w:lang w:val="en"/>
        </w:rPr>
      </w:pPr>
      <w:r w:rsidRPr="007F0531">
        <w:rPr>
          <w:rFonts w:eastAsia="Times New Roman" w:cs="Arial"/>
          <w:color w:val="000000"/>
          <w:szCs w:val="20"/>
          <w:lang w:val="en"/>
        </w:rPr>
        <w:t>Pay close attention to what is being asked and how you are expected to respond.</w:t>
      </w:r>
    </w:p>
    <w:p w14:paraId="270A1282" w14:textId="0223434C" w:rsidR="00BB064B" w:rsidRDefault="00BB064B" w:rsidP="00723AE9">
      <w:pPr>
        <w:pStyle w:val="ListParagraph"/>
        <w:numPr>
          <w:ilvl w:val="1"/>
          <w:numId w:val="18"/>
        </w:numPr>
        <w:spacing w:before="120" w:after="0" w:line="270" w:lineRule="atLeast"/>
        <w:contextualSpacing w:val="0"/>
        <w:rPr>
          <w:rFonts w:eastAsia="Times New Roman" w:cs="Arial"/>
          <w:color w:val="000000"/>
          <w:szCs w:val="20"/>
          <w:lang w:val="en"/>
        </w:rPr>
      </w:pPr>
      <w:r w:rsidRPr="007F0531">
        <w:rPr>
          <w:rFonts w:eastAsia="Times New Roman" w:cs="Arial"/>
          <w:color w:val="000000"/>
          <w:szCs w:val="20"/>
          <w:lang w:val="en"/>
        </w:rPr>
        <w:t>Do not write in sections that say "Do Not Write Below This Line" or "Office Use Only."</w:t>
      </w:r>
    </w:p>
    <w:p w14:paraId="4874BC4C" w14:textId="77777777" w:rsidR="00BB064B" w:rsidRPr="007F0531" w:rsidRDefault="00BB064B" w:rsidP="00BB064B">
      <w:pPr>
        <w:pStyle w:val="NoSpacing"/>
        <w:rPr>
          <w:rFonts w:eastAsia="Times New Roman"/>
          <w:lang w:val="en"/>
        </w:rPr>
      </w:pPr>
    </w:p>
    <w:p w14:paraId="41689CDB" w14:textId="77777777" w:rsidR="00BB064B" w:rsidRPr="00E05038" w:rsidRDefault="00BB064B" w:rsidP="00BB064B">
      <w:pPr>
        <w:pStyle w:val="Bullet1"/>
        <w:rPr>
          <w:lang w:val="en"/>
        </w:rPr>
      </w:pPr>
      <w:r w:rsidRPr="00BB064B">
        <w:rPr>
          <w:rStyle w:val="IntenseEmphasis"/>
        </w:rPr>
        <w:t>Fill out applications neatly and completely.</w:t>
      </w:r>
      <w:r>
        <w:rPr>
          <w:lang w:val="en"/>
        </w:rPr>
        <w:t xml:space="preserve"> </w:t>
      </w:r>
      <w:r w:rsidRPr="00E05038">
        <w:rPr>
          <w:lang w:val="en"/>
        </w:rPr>
        <w:t xml:space="preserve"> Make sure that your application creates a good impression by answering all the employer's questions.</w:t>
      </w:r>
    </w:p>
    <w:p w14:paraId="655650F4" w14:textId="77777777" w:rsidR="00BB064B" w:rsidRPr="007F0531" w:rsidRDefault="00BB064B" w:rsidP="00723AE9">
      <w:pPr>
        <w:pStyle w:val="ListParagraph"/>
        <w:numPr>
          <w:ilvl w:val="1"/>
          <w:numId w:val="18"/>
        </w:numPr>
        <w:spacing w:before="120" w:after="120" w:line="270" w:lineRule="atLeast"/>
        <w:contextualSpacing w:val="0"/>
        <w:rPr>
          <w:rFonts w:eastAsia="Times New Roman" w:cs="Arial"/>
          <w:color w:val="000000"/>
          <w:szCs w:val="20"/>
          <w:lang w:val="en"/>
        </w:rPr>
      </w:pPr>
      <w:r w:rsidRPr="007F0531">
        <w:rPr>
          <w:rFonts w:eastAsia="Times New Roman" w:cs="Arial"/>
          <w:color w:val="000000"/>
          <w:szCs w:val="20"/>
          <w:lang w:val="en"/>
        </w:rPr>
        <w:t xml:space="preserve">Before you </w:t>
      </w:r>
      <w:r>
        <w:rPr>
          <w:rFonts w:eastAsia="Times New Roman" w:cs="Arial"/>
          <w:color w:val="000000"/>
          <w:szCs w:val="20"/>
          <w:lang w:val="en"/>
        </w:rPr>
        <w:t>go to the job site</w:t>
      </w:r>
      <w:r w:rsidRPr="007F0531">
        <w:rPr>
          <w:rFonts w:eastAsia="Times New Roman" w:cs="Arial"/>
          <w:color w:val="000000"/>
          <w:szCs w:val="20"/>
          <w:lang w:val="en"/>
        </w:rPr>
        <w:t xml:space="preserve">, create a </w:t>
      </w:r>
      <w:hyperlink r:id="rId88" w:anchor="content" w:history="1">
        <w:r w:rsidRPr="00CB1F42">
          <w:rPr>
            <w:rStyle w:val="Hyperlink"/>
            <w:rFonts w:eastAsia="Times New Roman" w:cs="Arial"/>
            <w:szCs w:val="20"/>
            <w:lang w:val="en"/>
          </w:rPr>
          <w:t>personal data sheet</w:t>
        </w:r>
      </w:hyperlink>
      <w:r w:rsidRPr="007F0531">
        <w:rPr>
          <w:rFonts w:eastAsia="Times New Roman" w:cs="Arial"/>
          <w:color w:val="000000"/>
          <w:szCs w:val="20"/>
          <w:lang w:val="en"/>
        </w:rPr>
        <w:t>.</w:t>
      </w:r>
      <w:r>
        <w:rPr>
          <w:rFonts w:eastAsia="Times New Roman" w:cs="Arial"/>
          <w:color w:val="000000"/>
          <w:szCs w:val="20"/>
          <w:lang w:val="en"/>
        </w:rPr>
        <w:t xml:space="preserve"> </w:t>
      </w:r>
      <w:r w:rsidRPr="007F0531">
        <w:rPr>
          <w:rFonts w:eastAsia="Times New Roman" w:cs="Arial"/>
          <w:color w:val="000000"/>
          <w:szCs w:val="20"/>
          <w:lang w:val="en"/>
        </w:rPr>
        <w:t xml:space="preserve"> This should include all the information you might need to complete an application like names of previous employers, employment dates, addresses, telephone numbers, etc. </w:t>
      </w:r>
      <w:r>
        <w:rPr>
          <w:rFonts w:eastAsia="Times New Roman" w:cs="Arial"/>
          <w:color w:val="000000"/>
          <w:szCs w:val="20"/>
          <w:lang w:val="en"/>
        </w:rPr>
        <w:t xml:space="preserve"> </w:t>
      </w:r>
      <w:r w:rsidRPr="007F0531">
        <w:rPr>
          <w:rFonts w:eastAsia="Times New Roman" w:cs="Arial"/>
          <w:color w:val="000000"/>
          <w:szCs w:val="20"/>
          <w:lang w:val="en"/>
        </w:rPr>
        <w:t>Use it as you fill out the application.</w:t>
      </w:r>
    </w:p>
    <w:p w14:paraId="3B6C80D9" w14:textId="77777777" w:rsidR="00BB064B" w:rsidRPr="007F0531" w:rsidRDefault="00BB064B" w:rsidP="00723AE9">
      <w:pPr>
        <w:pStyle w:val="ListParagraph"/>
        <w:numPr>
          <w:ilvl w:val="1"/>
          <w:numId w:val="18"/>
        </w:numPr>
        <w:spacing w:before="120" w:after="120" w:line="270" w:lineRule="atLeast"/>
        <w:contextualSpacing w:val="0"/>
        <w:rPr>
          <w:rFonts w:eastAsia="Times New Roman" w:cs="Arial"/>
          <w:color w:val="000000"/>
          <w:szCs w:val="20"/>
          <w:lang w:val="en"/>
        </w:rPr>
      </w:pPr>
      <w:r w:rsidRPr="007F0531">
        <w:rPr>
          <w:rFonts w:eastAsia="Times New Roman" w:cs="Arial"/>
          <w:color w:val="000000"/>
          <w:szCs w:val="20"/>
          <w:lang w:val="en"/>
        </w:rPr>
        <w:t xml:space="preserve">Most applications will ask for references. </w:t>
      </w:r>
      <w:r>
        <w:rPr>
          <w:rFonts w:eastAsia="Times New Roman" w:cs="Arial"/>
          <w:color w:val="000000"/>
          <w:szCs w:val="20"/>
          <w:lang w:val="en"/>
        </w:rPr>
        <w:t xml:space="preserve"> </w:t>
      </w:r>
      <w:r w:rsidRPr="007F0531">
        <w:rPr>
          <w:rFonts w:eastAsia="Times New Roman" w:cs="Arial"/>
          <w:color w:val="000000"/>
          <w:szCs w:val="20"/>
          <w:lang w:val="en"/>
        </w:rPr>
        <w:t>Add this to your personal data sheet.</w:t>
      </w:r>
    </w:p>
    <w:p w14:paraId="4C97E75D" w14:textId="77777777" w:rsidR="00BB064B" w:rsidRPr="007F0531" w:rsidRDefault="00BB064B" w:rsidP="00723AE9">
      <w:pPr>
        <w:pStyle w:val="ListParagraph"/>
        <w:numPr>
          <w:ilvl w:val="1"/>
          <w:numId w:val="18"/>
        </w:numPr>
        <w:spacing w:before="120" w:after="120" w:line="270" w:lineRule="atLeast"/>
        <w:contextualSpacing w:val="0"/>
        <w:rPr>
          <w:rFonts w:eastAsia="Times New Roman" w:cs="Arial"/>
          <w:color w:val="000000"/>
          <w:szCs w:val="20"/>
          <w:lang w:val="en"/>
        </w:rPr>
      </w:pPr>
      <w:r w:rsidRPr="007F0531">
        <w:rPr>
          <w:rFonts w:eastAsia="Times New Roman" w:cs="Arial"/>
          <w:color w:val="000000"/>
          <w:szCs w:val="20"/>
          <w:lang w:val="en"/>
        </w:rPr>
        <w:t>Do not use abbreviations, except for "n/a" (not applicable).</w:t>
      </w:r>
    </w:p>
    <w:p w14:paraId="7A93AF27" w14:textId="77777777" w:rsidR="00BB064B" w:rsidRPr="007F0531" w:rsidRDefault="00BB064B" w:rsidP="00723AE9">
      <w:pPr>
        <w:pStyle w:val="ListParagraph"/>
        <w:numPr>
          <w:ilvl w:val="1"/>
          <w:numId w:val="18"/>
        </w:numPr>
        <w:spacing w:before="120" w:after="120" w:line="270" w:lineRule="atLeast"/>
        <w:contextualSpacing w:val="0"/>
        <w:rPr>
          <w:rFonts w:eastAsia="Times New Roman" w:cs="Arial"/>
          <w:color w:val="000000"/>
          <w:szCs w:val="20"/>
          <w:lang w:val="en"/>
        </w:rPr>
      </w:pPr>
      <w:r w:rsidRPr="007F0531">
        <w:rPr>
          <w:rFonts w:eastAsia="Times New Roman" w:cs="Arial"/>
          <w:color w:val="000000"/>
          <w:szCs w:val="20"/>
          <w:lang w:val="en"/>
        </w:rPr>
        <w:t xml:space="preserve">Respond to all questions. </w:t>
      </w:r>
      <w:r>
        <w:rPr>
          <w:rFonts w:eastAsia="Times New Roman" w:cs="Arial"/>
          <w:color w:val="000000"/>
          <w:szCs w:val="20"/>
          <w:lang w:val="en"/>
        </w:rPr>
        <w:t xml:space="preserve"> </w:t>
      </w:r>
      <w:r w:rsidRPr="007F0531">
        <w:rPr>
          <w:rFonts w:eastAsia="Times New Roman" w:cs="Arial"/>
          <w:color w:val="000000"/>
          <w:szCs w:val="20"/>
          <w:lang w:val="en"/>
        </w:rPr>
        <w:t xml:space="preserve">If a question does not apply to you, use "n/a" to indicate that it is not applicable. </w:t>
      </w:r>
      <w:r>
        <w:rPr>
          <w:rFonts w:eastAsia="Times New Roman" w:cs="Arial"/>
          <w:color w:val="000000"/>
          <w:szCs w:val="20"/>
          <w:lang w:val="en"/>
        </w:rPr>
        <w:t xml:space="preserve"> </w:t>
      </w:r>
      <w:r w:rsidRPr="007F0531">
        <w:rPr>
          <w:rFonts w:eastAsia="Times New Roman" w:cs="Arial"/>
          <w:color w:val="000000"/>
          <w:szCs w:val="20"/>
          <w:lang w:val="en"/>
        </w:rPr>
        <w:t>This shows the employer that you did not overlook anything.</w:t>
      </w:r>
    </w:p>
    <w:p w14:paraId="0EB3593E" w14:textId="77777777" w:rsidR="006943F5" w:rsidRDefault="006943F5">
      <w:pPr>
        <w:spacing w:after="200"/>
        <w:ind w:left="0"/>
      </w:pPr>
      <w:r>
        <w:br w:type="page"/>
      </w:r>
    </w:p>
    <w:p w14:paraId="11734C8F" w14:textId="77777777" w:rsidR="006943F5" w:rsidRPr="006943F5" w:rsidRDefault="006943F5" w:rsidP="00723AE9">
      <w:pPr>
        <w:pStyle w:val="ListParagraph"/>
        <w:numPr>
          <w:ilvl w:val="0"/>
          <w:numId w:val="18"/>
        </w:numPr>
        <w:spacing w:before="480" w:after="200"/>
        <w:rPr>
          <w:rStyle w:val="IntenseEmphasis"/>
        </w:rPr>
      </w:pPr>
      <w:r>
        <w:rPr>
          <w:rFonts w:eastAsia="Times New Roman" w:cs="Arial"/>
          <w:noProof/>
          <w:color w:val="000000"/>
          <w:szCs w:val="20"/>
        </w:rPr>
        <mc:AlternateContent>
          <mc:Choice Requires="wpg">
            <w:drawing>
              <wp:anchor distT="0" distB="0" distL="114300" distR="114300" simplePos="0" relativeHeight="251728896" behindDoc="0" locked="0" layoutInCell="1" allowOverlap="1" wp14:anchorId="6CD785BD" wp14:editId="23329F38">
                <wp:simplePos x="0" y="0"/>
                <wp:positionH relativeFrom="margin">
                  <wp:align>center</wp:align>
                </wp:positionH>
                <wp:positionV relativeFrom="paragraph">
                  <wp:posOffset>68357</wp:posOffset>
                </wp:positionV>
                <wp:extent cx="6524625" cy="1662430"/>
                <wp:effectExtent l="0" t="0" r="28575" b="13970"/>
                <wp:wrapTopAndBottom/>
                <wp:docPr id="578" name="Group 578"/>
                <wp:cNvGraphicFramePr/>
                <a:graphic xmlns:a="http://schemas.openxmlformats.org/drawingml/2006/main">
                  <a:graphicData uri="http://schemas.microsoft.com/office/word/2010/wordprocessingGroup">
                    <wpg:wgp>
                      <wpg:cNvGrpSpPr/>
                      <wpg:grpSpPr>
                        <a:xfrm>
                          <a:off x="0" y="0"/>
                          <a:ext cx="6524625" cy="1662430"/>
                          <a:chOff x="0" y="0"/>
                          <a:chExt cx="6524625" cy="1662430"/>
                        </a:xfrm>
                      </wpg:grpSpPr>
                      <wps:wsp>
                        <wps:cNvPr id="158" name="Rectangle: Diagonal Corners Rounded 158"/>
                        <wps:cNvSpPr/>
                        <wps:spPr>
                          <a:xfrm>
                            <a:off x="0" y="0"/>
                            <a:ext cx="6524625" cy="1662430"/>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Diagonal Corners Rounded 159"/>
                        <wps:cNvSpPr/>
                        <wps:spPr>
                          <a:xfrm>
                            <a:off x="166254" y="0"/>
                            <a:ext cx="6200775" cy="1662430"/>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7D3AF" w14:textId="77777777" w:rsidR="003C244F" w:rsidRPr="006943F5" w:rsidRDefault="003C244F" w:rsidP="006943F5">
                              <w:pPr>
                                <w:pStyle w:val="Heading5"/>
                              </w:pPr>
                              <w:r>
                                <w:t>Tips on Providing References</w:t>
                              </w:r>
                            </w:p>
                            <w:p w14:paraId="5020CC65" w14:textId="77777777" w:rsidR="003C244F" w:rsidRPr="006943F5" w:rsidRDefault="003C244F" w:rsidP="006943F5">
                              <w:pPr>
                                <w:pStyle w:val="tablebullets"/>
                                <w:spacing w:after="80"/>
                              </w:pPr>
                              <w:r w:rsidRPr="006943F5">
                                <w:t>Talk with the individuals you wish to use as references, to make sure they are willing to provide a reference, are familiar with the job you are seeking, and are prepared to talk about your qualifications.</w:t>
                              </w:r>
                            </w:p>
                            <w:p w14:paraId="154E2738" w14:textId="77777777" w:rsidR="003C244F" w:rsidRPr="006943F5" w:rsidRDefault="003C244F" w:rsidP="006943F5">
                              <w:pPr>
                                <w:pStyle w:val="tablebullets"/>
                                <w:spacing w:after="80"/>
                              </w:pPr>
                              <w:r w:rsidRPr="006943F5">
                                <w:t>Ensure that you have current contact information for your references.</w:t>
                              </w:r>
                            </w:p>
                            <w:p w14:paraId="724351BA" w14:textId="77777777" w:rsidR="003C244F" w:rsidRPr="006943F5" w:rsidRDefault="003C244F" w:rsidP="006943F5">
                              <w:pPr>
                                <w:pStyle w:val="tablebullets"/>
                                <w:spacing w:after="80"/>
                              </w:pPr>
                              <w:r w:rsidRPr="006943F5">
                                <w:t>It is OK to include a personal or character reference – but don’t use a family member for this purpose.</w:t>
                              </w:r>
                            </w:p>
                            <w:p w14:paraId="1BA34A3A" w14:textId="77777777" w:rsidR="003C244F" w:rsidRPr="005D780B" w:rsidRDefault="003C244F" w:rsidP="006943F5">
                              <w:pPr>
                                <w:spacing w:after="80" w:line="252" w:lineRule="auto"/>
                                <w:ind w:left="0"/>
                                <w:rPr>
                                  <w:color w:val="595959" w:themeColor="text1" w:themeTint="A6"/>
                                  <w:szCs w:val="26"/>
                                </w:rPr>
                              </w:pPr>
                            </w:p>
                          </w:txbxContent>
                        </wps:txbx>
                        <wps:bodyPr rot="0" spcFirstLastPara="0" vertOverflow="overflow" horzOverflow="overflow" vert="horz" wrap="square" lIns="274320" tIns="0" rIns="0" bIns="0" numCol="1" spcCol="0" rtlCol="0" fromWordArt="0" anchor="ctr" anchorCtr="0" forceAA="0" compatLnSpc="1">
                          <a:prstTxWarp prst="textNoShape">
                            <a:avLst/>
                          </a:prstTxWarp>
                          <a:noAutofit/>
                        </wps:bodyPr>
                      </wps:wsp>
                      <pic:pic xmlns:pic="http://schemas.openxmlformats.org/drawingml/2006/picture">
                        <pic:nvPicPr>
                          <pic:cNvPr id="576" name="Picture 576"/>
                          <pic:cNvPicPr>
                            <a:picLocks noChangeAspect="1"/>
                          </pic:cNvPicPr>
                        </pic:nvPicPr>
                        <pic:blipFill>
                          <a:blip r:embed="rId89"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bwMode="auto">
                          <a:xfrm>
                            <a:off x="213756" y="142504"/>
                            <a:ext cx="458470" cy="1085850"/>
                          </a:xfrm>
                          <a:prstGeom prst="rect">
                            <a:avLst/>
                          </a:prstGeom>
                          <a:noFill/>
                          <a:ln>
                            <a:noFill/>
                          </a:ln>
                        </pic:spPr>
                      </pic:pic>
                    </wpg:wgp>
                  </a:graphicData>
                </a:graphic>
              </wp:anchor>
            </w:drawing>
          </mc:Choice>
          <mc:Fallback>
            <w:pict>
              <v:group w14:anchorId="6CD785BD" id="Group 578" o:spid="_x0000_s1091" style="position:absolute;left:0;text-align:left;margin-left:0;margin-top:5.4pt;width:513.75pt;height:130.9pt;z-index:251728896;mso-position-horizontal:center;mso-position-horizontal-relative:margin" coordsize="65246,1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">
                <v:shape id="Rectangle: Diagonal Corners Rounded 158" o:spid="_x0000_s1092" style="position:absolute;width:65246;height:16624;visibility:visible;mso-wrap-style:square;v-text-anchor:middle" coordsize="6524625,16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" path="m472961,l6524625,r,l6524625,1189469v,261209,-211752,472961,-472961,472961l,1662430r,l,472961c,211752,211752,,472961,xe" fillcolor="#254163 [1636]" strokecolor="#3a7ccb" strokeweight="2pt">
                  <v:fill color2="#4477b6 [3012]" colors="0 #2c5d98;52429f #3c7bc7;1 #3a7ccb" focus="100%" type="gradient">
                    <o:fill v:ext="view" type="gradientUnscaled"/>
                  </v:fill>
                  <v:path arrowok="t" o:connecttype="custom" o:connectlocs="472961,0;6524625,0;6524625,0;6524625,1189469;6051664,1662430;0,1662430;0,1662430;0,472961;472961,0" o:connectangles="0,0,0,0,0,0,0,0,0"/>
                </v:shape>
                <v:shape id="Rectangle: Diagonal Corners Rounded 159" o:spid="_x0000_s1093" style="position:absolute;left:1662;width:62008;height:16624;visibility:visible;mso-wrap-style:square;v-text-anchor:middle" coordsize="6200775,1662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" adj="-11796480,,5400" path="m472961,l6200775,r,l6200775,1189469v,261209,-211752,472961,-472961,472961l,1662430r,l,472961c,211752,211752,,472961,xe" fillcolor="white [3212]" strokecolor="#3a7ccb" strokeweight="2pt">
                  <v:stroke joinstyle="miter"/>
                  <v:formulas/>
                  <v:path arrowok="t" o:connecttype="custom" o:connectlocs="472961,0;6200775,0;6200775,0;6200775,1189469;5727814,1662430;0,1662430;0,1662430;0,472961;472961,0" o:connectangles="0,0,0,0,0,0,0,0,0" textboxrect="0,0,6200775,1662430"/>
                  <v:textbox inset="21.6pt,0,0,0">
                    <w:txbxContent>
                      <w:p w14:paraId="7F17D3AF" w14:textId="77777777" w:rsidR="003C244F" w:rsidRPr="006943F5" w:rsidRDefault="003C244F" w:rsidP="006943F5">
                        <w:pPr>
                          <w:pStyle w:val="Heading5"/>
                        </w:pPr>
                        <w:r>
                          <w:t>Tips on Providing References</w:t>
                        </w:r>
                      </w:p>
                      <w:p w14:paraId="5020CC65" w14:textId="77777777" w:rsidR="003C244F" w:rsidRPr="006943F5" w:rsidRDefault="003C244F" w:rsidP="006943F5">
                        <w:pPr>
                          <w:pStyle w:val="tablebullets"/>
                          <w:spacing w:after="80"/>
                        </w:pPr>
                        <w:r w:rsidRPr="006943F5">
                          <w:t>Talk with the individuals you wish to use as references, to make sure they are willing to provide a reference, are familiar with the job you are seeking, and are prepared to talk about your qualifications.</w:t>
                        </w:r>
                      </w:p>
                      <w:p w14:paraId="154E2738" w14:textId="77777777" w:rsidR="003C244F" w:rsidRPr="006943F5" w:rsidRDefault="003C244F" w:rsidP="006943F5">
                        <w:pPr>
                          <w:pStyle w:val="tablebullets"/>
                          <w:spacing w:after="80"/>
                        </w:pPr>
                        <w:r w:rsidRPr="006943F5">
                          <w:t>Ensure that you have current contact information for your references.</w:t>
                        </w:r>
                      </w:p>
                      <w:p w14:paraId="724351BA" w14:textId="77777777" w:rsidR="003C244F" w:rsidRPr="006943F5" w:rsidRDefault="003C244F" w:rsidP="006943F5">
                        <w:pPr>
                          <w:pStyle w:val="tablebullets"/>
                          <w:spacing w:after="80"/>
                        </w:pPr>
                        <w:r w:rsidRPr="006943F5">
                          <w:t>It is OK to include a personal or character reference – but don’t use a family member for this purpose.</w:t>
                        </w:r>
                      </w:p>
                      <w:p w14:paraId="1BA34A3A" w14:textId="77777777" w:rsidR="003C244F" w:rsidRPr="005D780B" w:rsidRDefault="003C244F" w:rsidP="006943F5">
                        <w:pPr>
                          <w:spacing w:after="80" w:line="252" w:lineRule="auto"/>
                          <w:ind w:left="0"/>
                          <w:rPr>
                            <w:color w:val="595959" w:themeColor="text1" w:themeTint="A6"/>
                            <w:szCs w:val="26"/>
                          </w:rPr>
                        </w:pPr>
                      </w:p>
                    </w:txbxContent>
                  </v:textbox>
                </v:shape>
                <v:shape id="Picture 576" o:spid="_x0000_s1094" type="#_x0000_t75" style="position:absolute;left:2137;top:1425;width:4585;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">
                  <v:imagedata r:id="rId90" o:title="" chromakey="white"/>
                  <v:path arrowok="t"/>
                </v:shape>
                <w10:wrap type="topAndBottom" anchorx="margin"/>
              </v:group>
            </w:pict>
          </mc:Fallback>
        </mc:AlternateContent>
      </w:r>
      <w:r w:rsidRPr="006943F5">
        <w:rPr>
          <w:rStyle w:val="IntenseEmphasis"/>
        </w:rPr>
        <w:t>If you are filling out a paper application:</w:t>
      </w:r>
    </w:p>
    <w:p w14:paraId="0F4CC3CC" w14:textId="2980A300" w:rsidR="006943F5" w:rsidRPr="007F0531" w:rsidRDefault="006943F5" w:rsidP="00723AE9">
      <w:pPr>
        <w:pStyle w:val="ListParagraph"/>
        <w:numPr>
          <w:ilvl w:val="1"/>
          <w:numId w:val="18"/>
        </w:numPr>
        <w:spacing w:after="120" w:line="240" w:lineRule="auto"/>
        <w:contextualSpacing w:val="0"/>
        <w:rPr>
          <w:rFonts w:eastAsia="Times New Roman" w:cs="Arial"/>
          <w:color w:val="000000"/>
          <w:szCs w:val="20"/>
          <w:lang w:val="en"/>
        </w:rPr>
      </w:pPr>
      <w:r w:rsidRPr="007F0531">
        <w:rPr>
          <w:rFonts w:eastAsia="Times New Roman" w:cs="Arial"/>
          <w:color w:val="000000"/>
          <w:szCs w:val="20"/>
          <w:lang w:val="en"/>
        </w:rPr>
        <w:t xml:space="preserve">Make a rough draft. </w:t>
      </w:r>
      <w:r>
        <w:rPr>
          <w:rFonts w:eastAsia="Times New Roman" w:cs="Arial"/>
          <w:color w:val="000000"/>
          <w:szCs w:val="20"/>
          <w:lang w:val="en"/>
        </w:rPr>
        <w:t xml:space="preserve"> </w:t>
      </w:r>
      <w:r w:rsidRPr="007F0531">
        <w:rPr>
          <w:rFonts w:eastAsia="Times New Roman" w:cs="Arial"/>
          <w:color w:val="000000"/>
          <w:szCs w:val="20"/>
          <w:lang w:val="en"/>
        </w:rPr>
        <w:t xml:space="preserve">Write out responses on a separate sheet of paper before completing the real application. </w:t>
      </w:r>
      <w:r>
        <w:rPr>
          <w:rFonts w:eastAsia="Times New Roman" w:cs="Arial"/>
          <w:color w:val="000000"/>
          <w:szCs w:val="20"/>
          <w:lang w:val="en"/>
        </w:rPr>
        <w:t xml:space="preserve"> </w:t>
      </w:r>
      <w:r w:rsidRPr="007F0531">
        <w:rPr>
          <w:rFonts w:eastAsia="Times New Roman" w:cs="Arial"/>
          <w:color w:val="000000"/>
          <w:szCs w:val="20"/>
          <w:lang w:val="en"/>
        </w:rPr>
        <w:t>Or</w:t>
      </w:r>
      <w:r w:rsidR="000A0A74">
        <w:rPr>
          <w:rFonts w:eastAsia="Times New Roman" w:cs="Arial"/>
          <w:color w:val="000000"/>
          <w:szCs w:val="20"/>
          <w:lang w:val="en"/>
        </w:rPr>
        <w:t>,</w:t>
      </w:r>
      <w:r w:rsidRPr="007F0531">
        <w:rPr>
          <w:rFonts w:eastAsia="Times New Roman" w:cs="Arial"/>
          <w:color w:val="000000"/>
          <w:szCs w:val="20"/>
          <w:lang w:val="en"/>
        </w:rPr>
        <w:t xml:space="preserve"> get two copies and use the first one as a rough draft.</w:t>
      </w:r>
    </w:p>
    <w:p w14:paraId="0F002548" w14:textId="77777777" w:rsidR="006943F5" w:rsidRPr="007F0531" w:rsidRDefault="006943F5" w:rsidP="00723AE9">
      <w:pPr>
        <w:pStyle w:val="ListParagraph"/>
        <w:numPr>
          <w:ilvl w:val="1"/>
          <w:numId w:val="18"/>
        </w:numPr>
        <w:spacing w:after="120" w:line="240" w:lineRule="auto"/>
        <w:contextualSpacing w:val="0"/>
        <w:rPr>
          <w:rFonts w:eastAsia="Times New Roman" w:cs="Arial"/>
          <w:color w:val="000000"/>
          <w:szCs w:val="20"/>
          <w:lang w:val="en"/>
        </w:rPr>
      </w:pPr>
      <w:r w:rsidRPr="007F0531">
        <w:rPr>
          <w:rFonts w:eastAsia="Times New Roman" w:cs="Arial"/>
          <w:color w:val="000000"/>
          <w:szCs w:val="20"/>
          <w:lang w:val="en"/>
        </w:rPr>
        <w:t xml:space="preserve">Write clearly. </w:t>
      </w:r>
      <w:r>
        <w:rPr>
          <w:rFonts w:eastAsia="Times New Roman" w:cs="Arial"/>
          <w:color w:val="000000"/>
          <w:szCs w:val="20"/>
          <w:lang w:val="en"/>
        </w:rPr>
        <w:t xml:space="preserve"> </w:t>
      </w:r>
      <w:r w:rsidRPr="007F0531">
        <w:rPr>
          <w:rFonts w:eastAsia="Times New Roman" w:cs="Arial"/>
          <w:color w:val="000000"/>
          <w:szCs w:val="20"/>
          <w:lang w:val="en"/>
        </w:rPr>
        <w:t>Use a black, erasable pen, and print clearly.</w:t>
      </w:r>
    </w:p>
    <w:p w14:paraId="13A2E92A" w14:textId="77777777" w:rsidR="006943F5" w:rsidRPr="007F0531" w:rsidRDefault="006943F5" w:rsidP="00723AE9">
      <w:pPr>
        <w:pStyle w:val="ListParagraph"/>
        <w:numPr>
          <w:ilvl w:val="1"/>
          <w:numId w:val="18"/>
        </w:numPr>
        <w:spacing w:after="120" w:line="240" w:lineRule="auto"/>
        <w:contextualSpacing w:val="0"/>
        <w:rPr>
          <w:rFonts w:eastAsia="Times New Roman" w:cs="Arial"/>
          <w:color w:val="000000"/>
          <w:szCs w:val="20"/>
          <w:lang w:val="en"/>
        </w:rPr>
      </w:pPr>
      <w:r w:rsidRPr="007F0531">
        <w:rPr>
          <w:rFonts w:eastAsia="Times New Roman" w:cs="Arial"/>
          <w:color w:val="000000"/>
          <w:szCs w:val="20"/>
          <w:lang w:val="en"/>
        </w:rPr>
        <w:t xml:space="preserve">Proofread it. </w:t>
      </w:r>
      <w:r>
        <w:rPr>
          <w:rFonts w:eastAsia="Times New Roman" w:cs="Arial"/>
          <w:color w:val="000000"/>
          <w:szCs w:val="20"/>
          <w:lang w:val="en"/>
        </w:rPr>
        <w:t xml:space="preserve"> </w:t>
      </w:r>
      <w:r w:rsidRPr="007F0531">
        <w:rPr>
          <w:rFonts w:eastAsia="Times New Roman" w:cs="Arial"/>
          <w:color w:val="000000"/>
          <w:szCs w:val="20"/>
          <w:lang w:val="en"/>
        </w:rPr>
        <w:t xml:space="preserve">Make sure that you have no grammar or spelling errors. </w:t>
      </w:r>
      <w:r>
        <w:rPr>
          <w:rFonts w:eastAsia="Times New Roman" w:cs="Arial"/>
          <w:color w:val="000000"/>
          <w:szCs w:val="20"/>
          <w:lang w:val="en"/>
        </w:rPr>
        <w:t xml:space="preserve"> </w:t>
      </w:r>
      <w:r w:rsidRPr="007F0531">
        <w:rPr>
          <w:rFonts w:eastAsia="Times New Roman" w:cs="Arial"/>
          <w:color w:val="000000"/>
          <w:szCs w:val="20"/>
          <w:lang w:val="en"/>
        </w:rPr>
        <w:t>If possible, have someone else review the application to catch errors</w:t>
      </w:r>
      <w:r>
        <w:rPr>
          <w:rFonts w:eastAsia="Times New Roman" w:cs="Arial"/>
          <w:color w:val="000000"/>
          <w:szCs w:val="20"/>
          <w:lang w:val="en"/>
        </w:rPr>
        <w:t xml:space="preserve"> </w:t>
      </w:r>
      <w:r w:rsidRPr="007F0531">
        <w:rPr>
          <w:rFonts w:eastAsia="Times New Roman" w:cs="Arial"/>
          <w:color w:val="000000"/>
          <w:szCs w:val="20"/>
          <w:lang w:val="en"/>
        </w:rPr>
        <w:t>you might miss.</w:t>
      </w:r>
    </w:p>
    <w:p w14:paraId="6BD7B7F6" w14:textId="77777777" w:rsidR="006943F5" w:rsidRPr="006943F5" w:rsidRDefault="006943F5" w:rsidP="00723AE9">
      <w:pPr>
        <w:pStyle w:val="ListParagraph"/>
        <w:numPr>
          <w:ilvl w:val="1"/>
          <w:numId w:val="18"/>
        </w:numPr>
        <w:spacing w:after="120" w:line="240" w:lineRule="auto"/>
        <w:contextualSpacing w:val="0"/>
        <w:rPr>
          <w:rFonts w:eastAsia="Times New Roman" w:cs="Arial"/>
          <w:color w:val="000000"/>
          <w:szCs w:val="20"/>
          <w:lang w:val="en"/>
        </w:rPr>
      </w:pPr>
      <w:r w:rsidRPr="007F0531">
        <w:rPr>
          <w:rFonts w:eastAsia="Times New Roman" w:cs="Arial"/>
          <w:color w:val="000000"/>
          <w:szCs w:val="20"/>
          <w:lang w:val="en"/>
        </w:rPr>
        <w:t xml:space="preserve">Keep it neat. </w:t>
      </w:r>
      <w:r>
        <w:rPr>
          <w:rFonts w:eastAsia="Times New Roman" w:cs="Arial"/>
          <w:color w:val="000000"/>
          <w:szCs w:val="20"/>
          <w:lang w:val="en"/>
        </w:rPr>
        <w:t xml:space="preserve"> </w:t>
      </w:r>
      <w:r w:rsidRPr="007F0531">
        <w:rPr>
          <w:rFonts w:eastAsia="Times New Roman" w:cs="Arial"/>
          <w:color w:val="000000"/>
          <w:szCs w:val="20"/>
          <w:lang w:val="en"/>
        </w:rPr>
        <w:t>Use correction fluid ("white out") to fix minor errors, but use it sparingly.</w:t>
      </w:r>
    </w:p>
    <w:p w14:paraId="4DB9520D" w14:textId="4CEF3E8D" w:rsidR="006943F5" w:rsidRPr="00E05038" w:rsidRDefault="006943F5" w:rsidP="00723AE9">
      <w:pPr>
        <w:pStyle w:val="ListParagraph"/>
        <w:numPr>
          <w:ilvl w:val="0"/>
          <w:numId w:val="18"/>
        </w:numPr>
        <w:spacing w:before="240" w:after="120" w:line="240" w:lineRule="auto"/>
        <w:contextualSpacing w:val="0"/>
        <w:rPr>
          <w:rFonts w:eastAsia="Times New Roman" w:cs="Arial"/>
          <w:color w:val="000000"/>
          <w:szCs w:val="20"/>
          <w:lang w:val="en"/>
        </w:rPr>
      </w:pPr>
      <w:r w:rsidRPr="006943F5">
        <w:rPr>
          <w:rStyle w:val="IntenseEmphasis"/>
        </w:rPr>
        <w:t>Always list your "position desired</w:t>
      </w:r>
      <w:r>
        <w:rPr>
          <w:rFonts w:eastAsia="Times New Roman" w:cs="Arial"/>
          <w:b/>
          <w:bCs/>
          <w:color w:val="000000"/>
          <w:szCs w:val="20"/>
          <w:lang w:val="en"/>
        </w:rPr>
        <w:t>.</w:t>
      </w:r>
      <w:r w:rsidRPr="00E05038">
        <w:rPr>
          <w:rFonts w:eastAsia="Times New Roman" w:cs="Arial"/>
          <w:b/>
          <w:bCs/>
          <w:color w:val="000000"/>
          <w:szCs w:val="20"/>
          <w:lang w:val="en"/>
        </w:rPr>
        <w:t>"</w:t>
      </w:r>
      <w:r w:rsidRPr="00E05038">
        <w:rPr>
          <w:rFonts w:eastAsia="Times New Roman" w:cs="Arial"/>
          <w:color w:val="000000"/>
          <w:szCs w:val="20"/>
          <w:lang w:val="en"/>
        </w:rPr>
        <w:t xml:space="preserve">  Do not leave this question blank or use "any" or "open."</w:t>
      </w:r>
    </w:p>
    <w:p w14:paraId="598D95F6" w14:textId="77777777" w:rsidR="006943F5" w:rsidRPr="007F0531" w:rsidRDefault="006943F5" w:rsidP="00723AE9">
      <w:pPr>
        <w:pStyle w:val="ListParagraph"/>
        <w:numPr>
          <w:ilvl w:val="1"/>
          <w:numId w:val="18"/>
        </w:numPr>
        <w:spacing w:after="120" w:line="240" w:lineRule="auto"/>
        <w:contextualSpacing w:val="0"/>
        <w:rPr>
          <w:rFonts w:eastAsia="Times New Roman" w:cs="Arial"/>
          <w:color w:val="000000"/>
          <w:szCs w:val="20"/>
          <w:lang w:val="en"/>
        </w:rPr>
      </w:pPr>
      <w:r w:rsidRPr="007F0531">
        <w:rPr>
          <w:rFonts w:eastAsia="Times New Roman" w:cs="Arial"/>
          <w:color w:val="000000"/>
          <w:szCs w:val="20"/>
          <w:lang w:val="en"/>
        </w:rPr>
        <w:t>If you're answering a job ad or looking for a specific position, enter that job title.</w:t>
      </w:r>
    </w:p>
    <w:p w14:paraId="27BEE505" w14:textId="77777777" w:rsidR="006943F5" w:rsidRPr="007F0531" w:rsidRDefault="006943F5" w:rsidP="00723AE9">
      <w:pPr>
        <w:pStyle w:val="ListParagraph"/>
        <w:numPr>
          <w:ilvl w:val="1"/>
          <w:numId w:val="18"/>
        </w:numPr>
        <w:spacing w:after="120" w:line="240" w:lineRule="auto"/>
        <w:contextualSpacing w:val="0"/>
        <w:rPr>
          <w:rFonts w:eastAsia="Times New Roman" w:cs="Arial"/>
          <w:color w:val="000000"/>
          <w:szCs w:val="20"/>
          <w:lang w:val="en"/>
        </w:rPr>
      </w:pPr>
      <w:r w:rsidRPr="007F0531">
        <w:rPr>
          <w:rFonts w:eastAsia="Times New Roman" w:cs="Arial"/>
          <w:color w:val="000000"/>
          <w:szCs w:val="20"/>
          <w:lang w:val="en"/>
        </w:rPr>
        <w:t>If you are not applying for a specific position, enter the name of the department in which you wish to work.</w:t>
      </w:r>
    </w:p>
    <w:p w14:paraId="6164C4CF" w14:textId="77777777" w:rsidR="006943F5" w:rsidRPr="006943F5" w:rsidRDefault="006943F5" w:rsidP="00723AE9">
      <w:pPr>
        <w:pStyle w:val="ListParagraph"/>
        <w:numPr>
          <w:ilvl w:val="1"/>
          <w:numId w:val="18"/>
        </w:numPr>
        <w:spacing w:after="120" w:line="240" w:lineRule="auto"/>
        <w:contextualSpacing w:val="0"/>
        <w:rPr>
          <w:rFonts w:eastAsia="Times New Roman" w:cs="Arial"/>
          <w:color w:val="000000"/>
          <w:szCs w:val="20"/>
          <w:lang w:val="en"/>
        </w:rPr>
      </w:pPr>
      <w:r w:rsidRPr="007F0531">
        <w:rPr>
          <w:rFonts w:eastAsia="Times New Roman" w:cs="Arial"/>
          <w:color w:val="000000"/>
          <w:szCs w:val="20"/>
          <w:lang w:val="en"/>
        </w:rPr>
        <w:t>Fill out more than one application if you are interested in more than one job.</w:t>
      </w:r>
    </w:p>
    <w:p w14:paraId="71DF2ACA" w14:textId="77777777" w:rsidR="006943F5" w:rsidRPr="006943F5" w:rsidRDefault="006943F5" w:rsidP="00723AE9">
      <w:pPr>
        <w:pStyle w:val="ListParagraph"/>
        <w:numPr>
          <w:ilvl w:val="0"/>
          <w:numId w:val="18"/>
        </w:numPr>
        <w:spacing w:before="240" w:after="120" w:line="240" w:lineRule="auto"/>
        <w:contextualSpacing w:val="0"/>
        <w:rPr>
          <w:rFonts w:eastAsia="Times New Roman" w:cs="Arial"/>
          <w:color w:val="000000"/>
          <w:szCs w:val="20"/>
          <w:lang w:val="en"/>
        </w:rPr>
      </w:pPr>
      <w:r w:rsidRPr="006943F5">
        <w:rPr>
          <w:rStyle w:val="IntenseEmphasis"/>
        </w:rPr>
        <w:t xml:space="preserve">Give a range for your salary requirements.  </w:t>
      </w:r>
      <w:r w:rsidRPr="00E05038">
        <w:rPr>
          <w:rFonts w:eastAsia="Times New Roman" w:cs="Arial"/>
          <w:color w:val="000000"/>
          <w:szCs w:val="20"/>
          <w:lang w:val="en"/>
        </w:rPr>
        <w:t xml:space="preserve">Employers may use this question to screen out applicants. </w:t>
      </w:r>
      <w:r>
        <w:rPr>
          <w:rFonts w:eastAsia="Times New Roman" w:cs="Arial"/>
          <w:color w:val="000000"/>
          <w:szCs w:val="20"/>
          <w:lang w:val="en"/>
        </w:rPr>
        <w:t xml:space="preserve"> </w:t>
      </w:r>
      <w:r w:rsidRPr="00E05038">
        <w:rPr>
          <w:rFonts w:eastAsia="Times New Roman" w:cs="Arial"/>
          <w:color w:val="000000"/>
          <w:szCs w:val="20"/>
          <w:lang w:val="en"/>
        </w:rPr>
        <w:t>It is best to give a salary range or list "negotiable", even if you know the wage.</w:t>
      </w:r>
      <w:r>
        <w:rPr>
          <w:rFonts w:eastAsia="Times New Roman" w:cs="Arial"/>
          <w:color w:val="000000"/>
          <w:szCs w:val="20"/>
          <w:lang w:val="en"/>
        </w:rPr>
        <w:t xml:space="preserve"> </w:t>
      </w:r>
      <w:r w:rsidRPr="00E05038">
        <w:rPr>
          <w:rFonts w:eastAsia="Times New Roman" w:cs="Arial"/>
          <w:color w:val="000000"/>
          <w:szCs w:val="20"/>
          <w:lang w:val="en"/>
        </w:rPr>
        <w:t xml:space="preserve"> This leaves you room to negotiate a higher salary</w:t>
      </w:r>
      <w:r>
        <w:rPr>
          <w:rFonts w:eastAsia="Times New Roman" w:cs="Arial"/>
          <w:color w:val="000000"/>
          <w:szCs w:val="20"/>
          <w:lang w:val="en"/>
        </w:rPr>
        <w:t xml:space="preserve"> and reduces the risk of you being screened out</w:t>
      </w:r>
      <w:r w:rsidRPr="00E05038">
        <w:rPr>
          <w:rFonts w:eastAsia="Times New Roman" w:cs="Arial"/>
          <w:color w:val="000000"/>
          <w:szCs w:val="20"/>
          <w:lang w:val="en"/>
        </w:rPr>
        <w:t>.</w:t>
      </w:r>
    </w:p>
    <w:p w14:paraId="19796F50" w14:textId="77777777" w:rsidR="006943F5" w:rsidRPr="006943F5" w:rsidRDefault="006943F5" w:rsidP="00723AE9">
      <w:pPr>
        <w:pStyle w:val="ListParagraph"/>
        <w:numPr>
          <w:ilvl w:val="0"/>
          <w:numId w:val="18"/>
        </w:numPr>
        <w:spacing w:before="240" w:after="120" w:line="240" w:lineRule="auto"/>
        <w:contextualSpacing w:val="0"/>
        <w:rPr>
          <w:rFonts w:eastAsia="Times New Roman" w:cs="Arial"/>
          <w:color w:val="000000"/>
          <w:szCs w:val="20"/>
          <w:lang w:val="en"/>
        </w:rPr>
      </w:pPr>
      <w:r w:rsidRPr="006943F5">
        <w:rPr>
          <w:rStyle w:val="IntenseEmphasis"/>
        </w:rPr>
        <w:t>Give positive reasons for leaving past jobs.</w:t>
      </w:r>
      <w:r w:rsidRPr="00E05038">
        <w:rPr>
          <w:rFonts w:eastAsia="Times New Roman" w:cs="Arial"/>
          <w:color w:val="000000"/>
          <w:szCs w:val="20"/>
          <w:lang w:val="en"/>
        </w:rPr>
        <w:t xml:space="preserve"> </w:t>
      </w:r>
      <w:r>
        <w:rPr>
          <w:rFonts w:eastAsia="Times New Roman" w:cs="Arial"/>
          <w:color w:val="000000"/>
          <w:szCs w:val="20"/>
          <w:lang w:val="en"/>
        </w:rPr>
        <w:t xml:space="preserve"> </w:t>
      </w:r>
      <w:r w:rsidRPr="00E05038">
        <w:rPr>
          <w:rFonts w:eastAsia="Times New Roman" w:cs="Arial"/>
          <w:color w:val="000000"/>
          <w:szCs w:val="20"/>
          <w:lang w:val="en"/>
        </w:rPr>
        <w:t xml:space="preserve">Choose your words carefully with this question. </w:t>
      </w:r>
      <w:r>
        <w:rPr>
          <w:rFonts w:eastAsia="Times New Roman" w:cs="Arial"/>
          <w:color w:val="000000"/>
          <w:szCs w:val="20"/>
          <w:lang w:val="en"/>
        </w:rPr>
        <w:t xml:space="preserve"> </w:t>
      </w:r>
      <w:r w:rsidRPr="00E05038">
        <w:rPr>
          <w:rFonts w:eastAsia="Times New Roman" w:cs="Arial"/>
          <w:color w:val="000000"/>
          <w:szCs w:val="20"/>
          <w:lang w:val="en"/>
        </w:rPr>
        <w:t xml:space="preserve">Avoid using the words "fired", "quit", "illness", or "personal reasons". </w:t>
      </w:r>
      <w:r>
        <w:rPr>
          <w:rFonts w:eastAsia="Times New Roman" w:cs="Arial"/>
          <w:color w:val="000000"/>
          <w:szCs w:val="20"/>
          <w:lang w:val="en"/>
        </w:rPr>
        <w:t xml:space="preserve"> </w:t>
      </w:r>
      <w:r w:rsidRPr="00E05038">
        <w:rPr>
          <w:rFonts w:eastAsia="Times New Roman" w:cs="Arial"/>
          <w:color w:val="000000"/>
          <w:szCs w:val="20"/>
          <w:lang w:val="en"/>
        </w:rPr>
        <w:t xml:space="preserve">Always use positive statements. </w:t>
      </w:r>
      <w:r>
        <w:rPr>
          <w:rFonts w:eastAsia="Times New Roman" w:cs="Arial"/>
          <w:color w:val="000000"/>
          <w:szCs w:val="20"/>
          <w:lang w:val="en"/>
        </w:rPr>
        <w:t xml:space="preserve"> </w:t>
      </w:r>
      <w:r w:rsidRPr="00E05038">
        <w:rPr>
          <w:rFonts w:eastAsia="Times New Roman" w:cs="Arial"/>
          <w:color w:val="000000"/>
          <w:szCs w:val="20"/>
          <w:lang w:val="en"/>
        </w:rPr>
        <w:t>Here are some possible ways to handle this question.</w:t>
      </w:r>
    </w:p>
    <w:p w14:paraId="62B00124" w14:textId="77777777" w:rsidR="006943F5" w:rsidRPr="0050610C" w:rsidRDefault="006943F5" w:rsidP="00723AE9">
      <w:pPr>
        <w:pStyle w:val="ListParagraph"/>
        <w:numPr>
          <w:ilvl w:val="1"/>
          <w:numId w:val="18"/>
        </w:numPr>
        <w:spacing w:after="120" w:line="240" w:lineRule="auto"/>
        <w:contextualSpacing w:val="0"/>
        <w:rPr>
          <w:rFonts w:eastAsia="Times New Roman" w:cs="Arial"/>
          <w:b/>
          <w:color w:val="000000"/>
          <w:szCs w:val="20"/>
          <w:lang w:val="en"/>
        </w:rPr>
      </w:pPr>
      <w:r w:rsidRPr="0050610C">
        <w:rPr>
          <w:rFonts w:eastAsia="Times New Roman" w:cs="Arial"/>
          <w:b/>
          <w:color w:val="000000"/>
          <w:szCs w:val="20"/>
          <w:lang w:val="en"/>
        </w:rPr>
        <w:t xml:space="preserve">If you were </w:t>
      </w:r>
      <w:r w:rsidRPr="0050610C">
        <w:rPr>
          <w:rFonts w:eastAsia="Times New Roman" w:cs="Arial"/>
          <w:b/>
          <w:bCs/>
          <w:color w:val="000000"/>
          <w:szCs w:val="20"/>
          <w:lang w:val="en"/>
        </w:rPr>
        <w:t>fired</w:t>
      </w:r>
      <w:r w:rsidRPr="0050610C">
        <w:rPr>
          <w:rFonts w:eastAsia="Times New Roman" w:cs="Arial"/>
          <w:b/>
          <w:color w:val="000000"/>
          <w:szCs w:val="20"/>
          <w:lang w:val="en"/>
        </w:rPr>
        <w:t>:</w:t>
      </w:r>
    </w:p>
    <w:p w14:paraId="15289AF2" w14:textId="1A276347" w:rsidR="006943F5" w:rsidRPr="00E05038" w:rsidRDefault="006943F5" w:rsidP="00723AE9">
      <w:pPr>
        <w:pStyle w:val="ListParagraph"/>
        <w:numPr>
          <w:ilvl w:val="2"/>
          <w:numId w:val="18"/>
        </w:numPr>
        <w:spacing w:before="120" w:after="0" w:line="240" w:lineRule="auto"/>
        <w:ind w:left="1886"/>
        <w:contextualSpacing w:val="0"/>
        <w:rPr>
          <w:rFonts w:eastAsia="Times New Roman" w:cs="Arial"/>
          <w:color w:val="000000"/>
          <w:szCs w:val="20"/>
          <w:lang w:val="en"/>
        </w:rPr>
      </w:pPr>
      <w:r w:rsidRPr="00E05038">
        <w:rPr>
          <w:rFonts w:eastAsia="Times New Roman" w:cs="Arial"/>
          <w:color w:val="000000"/>
          <w:szCs w:val="20"/>
          <w:lang w:val="en"/>
        </w:rPr>
        <w:t xml:space="preserve">Do not use the terms "fired" or "terminated". </w:t>
      </w:r>
      <w:r>
        <w:rPr>
          <w:rFonts w:eastAsia="Times New Roman" w:cs="Arial"/>
          <w:color w:val="000000"/>
          <w:szCs w:val="20"/>
          <w:lang w:val="en"/>
        </w:rPr>
        <w:t xml:space="preserve"> </w:t>
      </w:r>
      <w:r w:rsidRPr="00E05038">
        <w:rPr>
          <w:rFonts w:eastAsia="Times New Roman" w:cs="Arial"/>
          <w:color w:val="000000"/>
          <w:szCs w:val="20"/>
          <w:lang w:val="en"/>
        </w:rPr>
        <w:t>Consider using "involuntary separation."</w:t>
      </w:r>
    </w:p>
    <w:p w14:paraId="51CCF9B9" w14:textId="0435E943" w:rsidR="008B3578" w:rsidRDefault="006943F5" w:rsidP="00723AE9">
      <w:pPr>
        <w:pStyle w:val="ListParagraph"/>
        <w:numPr>
          <w:ilvl w:val="2"/>
          <w:numId w:val="18"/>
        </w:numPr>
        <w:spacing w:before="120" w:after="0" w:line="240" w:lineRule="auto"/>
        <w:ind w:left="1886"/>
        <w:contextualSpacing w:val="0"/>
        <w:rPr>
          <w:rFonts w:eastAsia="Times New Roman" w:cs="Arial"/>
          <w:color w:val="000000"/>
          <w:szCs w:val="20"/>
          <w:lang w:val="en"/>
        </w:rPr>
      </w:pPr>
      <w:r w:rsidRPr="00E05038">
        <w:rPr>
          <w:rFonts w:eastAsia="Times New Roman" w:cs="Arial"/>
          <w:color w:val="000000"/>
          <w:szCs w:val="20"/>
          <w:lang w:val="en"/>
        </w:rPr>
        <w:t xml:space="preserve">You may want to call past employers to find out what they will say in response to reference checks. </w:t>
      </w:r>
      <w:r>
        <w:rPr>
          <w:rFonts w:eastAsia="Times New Roman" w:cs="Arial"/>
          <w:color w:val="000000"/>
          <w:szCs w:val="20"/>
          <w:lang w:val="en"/>
        </w:rPr>
        <w:t xml:space="preserve"> </w:t>
      </w:r>
      <w:r w:rsidRPr="00E05038">
        <w:rPr>
          <w:rFonts w:eastAsia="Times New Roman" w:cs="Arial"/>
          <w:color w:val="000000"/>
          <w:szCs w:val="20"/>
          <w:lang w:val="en"/>
        </w:rPr>
        <w:t xml:space="preserve">When doing so, reintroduce yourself and explain that you're looking for a new job. </w:t>
      </w:r>
      <w:r>
        <w:rPr>
          <w:rFonts w:eastAsia="Times New Roman" w:cs="Arial"/>
          <w:color w:val="000000"/>
          <w:szCs w:val="20"/>
          <w:lang w:val="en"/>
        </w:rPr>
        <w:t xml:space="preserve"> </w:t>
      </w:r>
      <w:r w:rsidRPr="00E05038">
        <w:rPr>
          <w:rFonts w:eastAsia="Times New Roman" w:cs="Arial"/>
          <w:color w:val="000000"/>
          <w:szCs w:val="20"/>
          <w:lang w:val="en"/>
        </w:rPr>
        <w:t xml:space="preserve">Be honest that your termination hurts your chances of getting another job. </w:t>
      </w:r>
      <w:r>
        <w:rPr>
          <w:rFonts w:eastAsia="Times New Roman" w:cs="Arial"/>
          <w:color w:val="000000"/>
          <w:szCs w:val="20"/>
          <w:lang w:val="en"/>
        </w:rPr>
        <w:t xml:space="preserve"> </w:t>
      </w:r>
      <w:r w:rsidRPr="00E05038">
        <w:rPr>
          <w:rFonts w:eastAsia="Times New Roman" w:cs="Arial"/>
          <w:color w:val="000000"/>
          <w:szCs w:val="20"/>
          <w:lang w:val="en"/>
        </w:rPr>
        <w:t xml:space="preserve">Past employers will </w:t>
      </w:r>
      <w:r>
        <w:rPr>
          <w:rFonts w:eastAsia="Times New Roman" w:cs="Arial"/>
          <w:color w:val="000000"/>
          <w:szCs w:val="20"/>
          <w:lang w:val="en"/>
        </w:rPr>
        <w:t>sometimes</w:t>
      </w:r>
      <w:r w:rsidRPr="00E05038">
        <w:rPr>
          <w:rFonts w:eastAsia="Times New Roman" w:cs="Arial"/>
          <w:color w:val="000000"/>
          <w:szCs w:val="20"/>
          <w:lang w:val="en"/>
        </w:rPr>
        <w:t xml:space="preserve"> agree to use the term "resigned." </w:t>
      </w:r>
      <w:r>
        <w:rPr>
          <w:rFonts w:eastAsia="Times New Roman" w:cs="Arial"/>
          <w:color w:val="000000"/>
          <w:szCs w:val="20"/>
          <w:lang w:val="en"/>
        </w:rPr>
        <w:t xml:space="preserve"> </w:t>
      </w:r>
      <w:r w:rsidRPr="00E05038">
        <w:rPr>
          <w:rFonts w:eastAsia="Times New Roman" w:cs="Arial"/>
          <w:color w:val="000000"/>
          <w:szCs w:val="20"/>
          <w:lang w:val="en"/>
        </w:rPr>
        <w:t>This response saves them potential headaches and even lawsuits.</w:t>
      </w:r>
    </w:p>
    <w:p w14:paraId="3F9516CF" w14:textId="77777777" w:rsidR="008B3578" w:rsidRDefault="008B3578">
      <w:pPr>
        <w:spacing w:after="200"/>
        <w:ind w:left="0"/>
        <w:rPr>
          <w:rFonts w:eastAsia="Times New Roman" w:cs="Arial"/>
          <w:color w:val="000000"/>
          <w:szCs w:val="20"/>
          <w:lang w:val="en"/>
        </w:rPr>
      </w:pPr>
      <w:r>
        <w:rPr>
          <w:rFonts w:eastAsia="Times New Roman" w:cs="Arial"/>
          <w:color w:val="000000"/>
          <w:szCs w:val="20"/>
          <w:lang w:val="en"/>
        </w:rPr>
        <w:br w:type="page"/>
      </w:r>
    </w:p>
    <w:p w14:paraId="5598CC8E" w14:textId="4DEE333A" w:rsidR="006943F5" w:rsidRPr="00E05038" w:rsidRDefault="006943F5" w:rsidP="00723AE9">
      <w:pPr>
        <w:pStyle w:val="ListParagraph"/>
        <w:numPr>
          <w:ilvl w:val="1"/>
          <w:numId w:val="18"/>
        </w:numPr>
        <w:spacing w:before="240" w:after="120" w:line="240" w:lineRule="auto"/>
        <w:contextualSpacing w:val="0"/>
        <w:rPr>
          <w:rFonts w:eastAsia="Times New Roman" w:cs="Arial"/>
          <w:color w:val="000000"/>
          <w:szCs w:val="20"/>
          <w:lang w:val="en"/>
        </w:rPr>
      </w:pPr>
      <w:r w:rsidRPr="0050610C">
        <w:rPr>
          <w:rFonts w:eastAsia="Times New Roman" w:cs="Arial"/>
          <w:b/>
          <w:color w:val="000000"/>
          <w:szCs w:val="20"/>
          <w:lang w:val="en"/>
        </w:rPr>
        <w:t xml:space="preserve">If you </w:t>
      </w:r>
      <w:r w:rsidRPr="0050610C">
        <w:rPr>
          <w:rFonts w:eastAsia="Times New Roman" w:cs="Arial"/>
          <w:b/>
          <w:bCs/>
          <w:color w:val="000000"/>
          <w:szCs w:val="20"/>
          <w:lang w:val="en"/>
        </w:rPr>
        <w:t>quit</w:t>
      </w:r>
      <w:r w:rsidRPr="0050610C">
        <w:rPr>
          <w:rFonts w:eastAsia="Times New Roman" w:cs="Arial"/>
          <w:b/>
          <w:color w:val="000000"/>
          <w:szCs w:val="20"/>
          <w:lang w:val="en"/>
        </w:rPr>
        <w:t xml:space="preserve"> your job, use the term "resigned" or "voluntarily separated."</w:t>
      </w:r>
      <w:r w:rsidRPr="00E05038">
        <w:rPr>
          <w:rFonts w:eastAsia="Times New Roman" w:cs="Arial"/>
          <w:color w:val="000000"/>
          <w:szCs w:val="20"/>
          <w:lang w:val="en"/>
        </w:rPr>
        <w:t xml:space="preserve"> </w:t>
      </w:r>
      <w:r>
        <w:rPr>
          <w:rFonts w:eastAsia="Times New Roman" w:cs="Arial"/>
          <w:color w:val="000000"/>
          <w:szCs w:val="20"/>
          <w:lang w:val="en"/>
        </w:rPr>
        <w:t xml:space="preserve"> </w:t>
      </w:r>
      <w:r w:rsidRPr="00E05038">
        <w:rPr>
          <w:rFonts w:eastAsia="Times New Roman" w:cs="Arial"/>
          <w:color w:val="000000"/>
          <w:szCs w:val="20"/>
          <w:lang w:val="en"/>
        </w:rPr>
        <w:t xml:space="preserve">These responses indicate that you followed proper procedures in leaving the job. </w:t>
      </w:r>
      <w:r>
        <w:rPr>
          <w:rFonts w:eastAsia="Times New Roman" w:cs="Arial"/>
          <w:color w:val="000000"/>
          <w:szCs w:val="20"/>
          <w:lang w:val="en"/>
        </w:rPr>
        <w:t xml:space="preserve"> </w:t>
      </w:r>
      <w:r w:rsidRPr="00E05038">
        <w:rPr>
          <w:rFonts w:eastAsia="Times New Roman" w:cs="Arial"/>
          <w:color w:val="000000"/>
          <w:szCs w:val="20"/>
          <w:lang w:val="en"/>
        </w:rPr>
        <w:t>If the application asks for a reason (or if you are asked in the job interview), you can respond as follows:</w:t>
      </w:r>
    </w:p>
    <w:p w14:paraId="61EC36C1" w14:textId="77777777" w:rsidR="006943F5" w:rsidRPr="00E05038" w:rsidRDefault="006943F5" w:rsidP="00723AE9">
      <w:pPr>
        <w:pStyle w:val="ListParagraph"/>
        <w:numPr>
          <w:ilvl w:val="2"/>
          <w:numId w:val="18"/>
        </w:numPr>
        <w:spacing w:before="100" w:after="0" w:line="240" w:lineRule="auto"/>
        <w:ind w:left="1886"/>
        <w:contextualSpacing w:val="0"/>
        <w:rPr>
          <w:rFonts w:eastAsia="Times New Roman" w:cs="Arial"/>
          <w:color w:val="000000"/>
          <w:szCs w:val="20"/>
          <w:lang w:val="en"/>
        </w:rPr>
      </w:pPr>
      <w:r w:rsidRPr="00E05038">
        <w:rPr>
          <w:rFonts w:eastAsia="Times New Roman" w:cs="Arial"/>
          <w:color w:val="000000"/>
          <w:szCs w:val="20"/>
          <w:lang w:val="en"/>
        </w:rPr>
        <w:t xml:space="preserve">Quit for a better job. </w:t>
      </w:r>
      <w:r>
        <w:rPr>
          <w:rFonts w:eastAsia="Times New Roman" w:cs="Arial"/>
          <w:color w:val="000000"/>
          <w:szCs w:val="20"/>
          <w:lang w:val="en"/>
        </w:rPr>
        <w:t xml:space="preserve"> </w:t>
      </w:r>
      <w:r w:rsidRPr="00E05038">
        <w:rPr>
          <w:rFonts w:eastAsia="Times New Roman" w:cs="Arial"/>
          <w:color w:val="000000"/>
          <w:szCs w:val="20"/>
          <w:lang w:val="en"/>
        </w:rPr>
        <w:t>This response includes leaving for advancement potential, to work closer to home, for a better work environment, or for a career change. If you quit for a better job, there should not be a long break in employment. Your employment history should support the statement.</w:t>
      </w:r>
    </w:p>
    <w:p w14:paraId="3DFD7BC8" w14:textId="77777777" w:rsidR="006943F5" w:rsidRPr="00E05038" w:rsidRDefault="006943F5" w:rsidP="00723AE9">
      <w:pPr>
        <w:pStyle w:val="ListParagraph"/>
        <w:numPr>
          <w:ilvl w:val="2"/>
          <w:numId w:val="18"/>
        </w:numPr>
        <w:spacing w:before="100" w:after="0" w:line="240" w:lineRule="auto"/>
        <w:ind w:left="1886"/>
        <w:contextualSpacing w:val="0"/>
        <w:rPr>
          <w:rFonts w:eastAsia="Times New Roman" w:cs="Arial"/>
          <w:color w:val="000000"/>
          <w:szCs w:val="20"/>
          <w:lang w:val="en"/>
        </w:rPr>
      </w:pPr>
      <w:r w:rsidRPr="00E05038">
        <w:rPr>
          <w:rFonts w:eastAsia="Times New Roman" w:cs="Arial"/>
          <w:color w:val="000000"/>
          <w:szCs w:val="20"/>
          <w:lang w:val="en"/>
        </w:rPr>
        <w:t xml:space="preserve">Quit to move to another area. </w:t>
      </w:r>
    </w:p>
    <w:p w14:paraId="40827030" w14:textId="77777777" w:rsidR="006943F5" w:rsidRPr="00E05038" w:rsidRDefault="006943F5" w:rsidP="00723AE9">
      <w:pPr>
        <w:pStyle w:val="ListParagraph"/>
        <w:numPr>
          <w:ilvl w:val="2"/>
          <w:numId w:val="18"/>
        </w:numPr>
        <w:spacing w:before="100" w:after="0" w:line="240" w:lineRule="auto"/>
        <w:ind w:left="1886"/>
        <w:contextualSpacing w:val="0"/>
        <w:rPr>
          <w:rFonts w:eastAsia="Times New Roman" w:cs="Arial"/>
          <w:color w:val="000000"/>
          <w:szCs w:val="20"/>
          <w:lang w:val="en"/>
        </w:rPr>
      </w:pPr>
      <w:r w:rsidRPr="00E05038">
        <w:rPr>
          <w:rFonts w:eastAsia="Times New Roman" w:cs="Arial"/>
          <w:color w:val="000000"/>
          <w:szCs w:val="20"/>
          <w:lang w:val="en"/>
        </w:rPr>
        <w:t xml:space="preserve">Quit to attend school. </w:t>
      </w:r>
      <w:r>
        <w:rPr>
          <w:rFonts w:eastAsia="Times New Roman" w:cs="Arial"/>
          <w:color w:val="000000"/>
          <w:szCs w:val="20"/>
          <w:lang w:val="en"/>
        </w:rPr>
        <w:t xml:space="preserve"> </w:t>
      </w:r>
      <w:r w:rsidRPr="00E05038">
        <w:rPr>
          <w:rFonts w:eastAsia="Times New Roman" w:cs="Arial"/>
          <w:color w:val="000000"/>
          <w:szCs w:val="20"/>
          <w:lang w:val="en"/>
        </w:rPr>
        <w:t>If you use this reason, the education listed on your application and/or resume must reflect it.</w:t>
      </w:r>
    </w:p>
    <w:p w14:paraId="6716B4AE" w14:textId="77777777" w:rsidR="006943F5" w:rsidRPr="00E05038" w:rsidRDefault="006943F5" w:rsidP="00723AE9">
      <w:pPr>
        <w:pStyle w:val="ListParagraph"/>
        <w:numPr>
          <w:ilvl w:val="2"/>
          <w:numId w:val="18"/>
        </w:numPr>
        <w:spacing w:before="100" w:after="0" w:line="240" w:lineRule="auto"/>
        <w:ind w:left="1886"/>
        <w:contextualSpacing w:val="0"/>
        <w:rPr>
          <w:rFonts w:eastAsia="Times New Roman" w:cs="Arial"/>
          <w:color w:val="000000"/>
          <w:szCs w:val="20"/>
          <w:lang w:val="en"/>
        </w:rPr>
      </w:pPr>
      <w:r w:rsidRPr="00E05038">
        <w:rPr>
          <w:rFonts w:eastAsia="Times New Roman" w:cs="Arial"/>
          <w:color w:val="000000"/>
          <w:szCs w:val="20"/>
          <w:lang w:val="en"/>
        </w:rPr>
        <w:t>Quit for other reasons, such as took an extended vacation/sabbatical, did volunteer work, started own business, or raised family.</w:t>
      </w:r>
    </w:p>
    <w:p w14:paraId="6D1E6FD8" w14:textId="77777777" w:rsidR="009A53C6" w:rsidRDefault="009A53C6" w:rsidP="00723AE9">
      <w:pPr>
        <w:pStyle w:val="ListParagraph"/>
        <w:numPr>
          <w:ilvl w:val="1"/>
          <w:numId w:val="18"/>
        </w:numPr>
        <w:spacing w:before="240" w:after="270" w:line="270" w:lineRule="atLeast"/>
        <w:contextualSpacing w:val="0"/>
        <w:rPr>
          <w:rFonts w:eastAsia="Times New Roman" w:cs="Arial"/>
          <w:color w:val="000000"/>
          <w:szCs w:val="20"/>
          <w:lang w:val="en"/>
        </w:rPr>
      </w:pPr>
      <w:r w:rsidRPr="00597081">
        <w:rPr>
          <w:rFonts w:eastAsia="Times New Roman" w:cs="Arial"/>
          <w:b/>
          <w:color w:val="000000"/>
          <w:szCs w:val="20"/>
          <w:lang w:val="en"/>
        </w:rPr>
        <w:t xml:space="preserve">If you were </w:t>
      </w:r>
      <w:r w:rsidRPr="00597081">
        <w:rPr>
          <w:rFonts w:eastAsia="Times New Roman" w:cs="Arial"/>
          <w:b/>
          <w:bCs/>
          <w:color w:val="000000"/>
          <w:szCs w:val="20"/>
          <w:lang w:val="en"/>
        </w:rPr>
        <w:t>laid off</w:t>
      </w:r>
      <w:r w:rsidRPr="00597081">
        <w:rPr>
          <w:rFonts w:eastAsia="Times New Roman" w:cs="Arial"/>
          <w:b/>
          <w:color w:val="000000"/>
          <w:szCs w:val="20"/>
          <w:lang w:val="en"/>
        </w:rPr>
        <w:t xml:space="preserve"> from a job due to no fault of your own</w:t>
      </w:r>
      <w:r w:rsidRPr="00597081">
        <w:rPr>
          <w:rFonts w:eastAsia="Times New Roman" w:cs="Arial"/>
          <w:color w:val="000000"/>
          <w:szCs w:val="20"/>
          <w:lang w:val="en"/>
        </w:rPr>
        <w:t>, indicate the reason for the layoff. Here are some possible phrases to use:</w:t>
      </w:r>
    </w:p>
    <w:p w14:paraId="43B59C3E" w14:textId="77777777" w:rsidR="009E17FE" w:rsidRDefault="009E17FE" w:rsidP="00723AE9">
      <w:pPr>
        <w:pStyle w:val="ListParagraph"/>
        <w:numPr>
          <w:ilvl w:val="2"/>
          <w:numId w:val="18"/>
        </w:numPr>
        <w:spacing w:after="0" w:line="270" w:lineRule="atLeast"/>
        <w:ind w:left="1890"/>
        <w:rPr>
          <w:rFonts w:eastAsia="Times New Roman" w:cs="Arial"/>
          <w:color w:val="000000"/>
          <w:szCs w:val="20"/>
          <w:lang w:val="en"/>
        </w:rPr>
        <w:sectPr w:rsidR="009E17FE" w:rsidSect="0082424B">
          <w:headerReference w:type="default" r:id="rId91"/>
          <w:footerReference w:type="default" r:id="rId92"/>
          <w:endnotePr>
            <w:numFmt w:val="decimal"/>
          </w:endnotePr>
          <w:pgSz w:w="12240" w:h="15840"/>
          <w:pgMar w:top="720" w:right="720" w:bottom="720" w:left="720" w:header="1152" w:footer="864" w:gutter="0"/>
          <w:cols w:space="180"/>
          <w:docGrid w:linePitch="360"/>
        </w:sectPr>
      </w:pPr>
    </w:p>
    <w:p w14:paraId="2937CA38" w14:textId="77777777" w:rsidR="009E17FE" w:rsidRPr="00597081" w:rsidRDefault="009E17FE" w:rsidP="00723AE9">
      <w:pPr>
        <w:pStyle w:val="ListParagraph"/>
        <w:numPr>
          <w:ilvl w:val="2"/>
          <w:numId w:val="18"/>
        </w:numPr>
        <w:spacing w:after="0" w:line="270" w:lineRule="atLeast"/>
        <w:ind w:left="1890"/>
        <w:rPr>
          <w:rFonts w:eastAsia="Times New Roman" w:cs="Arial"/>
          <w:color w:val="000000"/>
          <w:szCs w:val="20"/>
          <w:lang w:val="en"/>
        </w:rPr>
      </w:pPr>
      <w:r w:rsidRPr="00597081">
        <w:rPr>
          <w:rFonts w:eastAsia="Times New Roman" w:cs="Arial"/>
          <w:color w:val="000000"/>
          <w:szCs w:val="20"/>
          <w:lang w:val="en"/>
        </w:rPr>
        <w:t>Lack of work</w:t>
      </w:r>
    </w:p>
    <w:p w14:paraId="5C559C0F" w14:textId="77777777" w:rsidR="009E17FE" w:rsidRPr="007F0531" w:rsidRDefault="009E17FE" w:rsidP="00723AE9">
      <w:pPr>
        <w:pStyle w:val="ListParagraph"/>
        <w:numPr>
          <w:ilvl w:val="2"/>
          <w:numId w:val="18"/>
        </w:numPr>
        <w:spacing w:after="0" w:line="270" w:lineRule="atLeast"/>
        <w:ind w:left="1890"/>
        <w:rPr>
          <w:rFonts w:eastAsia="Times New Roman" w:cs="Arial"/>
          <w:color w:val="000000"/>
          <w:szCs w:val="20"/>
          <w:lang w:val="en"/>
        </w:rPr>
      </w:pPr>
      <w:r w:rsidRPr="007F0531">
        <w:rPr>
          <w:rFonts w:eastAsia="Times New Roman" w:cs="Arial"/>
          <w:color w:val="000000"/>
          <w:szCs w:val="20"/>
          <w:lang w:val="en"/>
        </w:rPr>
        <w:t>Lack of operating funds</w:t>
      </w:r>
    </w:p>
    <w:p w14:paraId="5B50E3DC" w14:textId="77777777" w:rsidR="009E17FE" w:rsidRPr="007F0531" w:rsidRDefault="009E17FE" w:rsidP="00723AE9">
      <w:pPr>
        <w:pStyle w:val="ListParagraph"/>
        <w:numPr>
          <w:ilvl w:val="2"/>
          <w:numId w:val="18"/>
        </w:numPr>
        <w:spacing w:after="0" w:line="270" w:lineRule="atLeast"/>
        <w:ind w:left="1890"/>
        <w:rPr>
          <w:rFonts w:eastAsia="Times New Roman" w:cs="Arial"/>
          <w:color w:val="000000"/>
          <w:szCs w:val="20"/>
          <w:lang w:val="en"/>
        </w:rPr>
      </w:pPr>
      <w:r w:rsidRPr="007F0531">
        <w:rPr>
          <w:rFonts w:eastAsia="Times New Roman" w:cs="Arial"/>
          <w:color w:val="000000"/>
          <w:szCs w:val="20"/>
          <w:lang w:val="en"/>
        </w:rPr>
        <w:t>Temporary employment</w:t>
      </w:r>
    </w:p>
    <w:p w14:paraId="494244CA" w14:textId="77777777" w:rsidR="009E17FE" w:rsidRPr="007F0531" w:rsidRDefault="009E17FE" w:rsidP="00723AE9">
      <w:pPr>
        <w:pStyle w:val="ListParagraph"/>
        <w:numPr>
          <w:ilvl w:val="2"/>
          <w:numId w:val="18"/>
        </w:numPr>
        <w:spacing w:after="0" w:line="270" w:lineRule="atLeast"/>
        <w:ind w:left="1890"/>
        <w:rPr>
          <w:rFonts w:eastAsia="Times New Roman" w:cs="Arial"/>
          <w:color w:val="000000"/>
          <w:szCs w:val="20"/>
          <w:lang w:val="en"/>
        </w:rPr>
      </w:pPr>
      <w:r w:rsidRPr="007F0531">
        <w:rPr>
          <w:rFonts w:eastAsia="Times New Roman" w:cs="Arial"/>
          <w:color w:val="000000"/>
          <w:szCs w:val="20"/>
          <w:lang w:val="en"/>
        </w:rPr>
        <w:t>Seasonal employment</w:t>
      </w:r>
    </w:p>
    <w:p w14:paraId="0E55D95F" w14:textId="77777777" w:rsidR="009E17FE" w:rsidRPr="007F0531" w:rsidRDefault="009E17FE" w:rsidP="00723AE9">
      <w:pPr>
        <w:pStyle w:val="ListParagraph"/>
        <w:numPr>
          <w:ilvl w:val="2"/>
          <w:numId w:val="18"/>
        </w:numPr>
        <w:spacing w:after="0" w:line="270" w:lineRule="atLeast"/>
        <w:ind w:left="360"/>
        <w:rPr>
          <w:rFonts w:eastAsia="Times New Roman" w:cs="Arial"/>
          <w:color w:val="000000"/>
          <w:szCs w:val="20"/>
          <w:lang w:val="en"/>
        </w:rPr>
      </w:pPr>
      <w:r w:rsidRPr="007F0531">
        <w:rPr>
          <w:rFonts w:eastAsia="Times New Roman" w:cs="Arial"/>
          <w:color w:val="000000"/>
          <w:szCs w:val="20"/>
          <w:lang w:val="en"/>
        </w:rPr>
        <w:t>Company closed</w:t>
      </w:r>
    </w:p>
    <w:p w14:paraId="0E80B8C7" w14:textId="77777777" w:rsidR="009E17FE" w:rsidRPr="007F0531" w:rsidRDefault="009E17FE" w:rsidP="00723AE9">
      <w:pPr>
        <w:pStyle w:val="ListParagraph"/>
        <w:numPr>
          <w:ilvl w:val="2"/>
          <w:numId w:val="18"/>
        </w:numPr>
        <w:spacing w:after="0" w:line="270" w:lineRule="atLeast"/>
        <w:ind w:left="360"/>
        <w:rPr>
          <w:rFonts w:eastAsia="Times New Roman" w:cs="Arial"/>
          <w:color w:val="000000"/>
          <w:szCs w:val="20"/>
          <w:lang w:val="en"/>
        </w:rPr>
      </w:pPr>
      <w:r w:rsidRPr="007F0531">
        <w:rPr>
          <w:rFonts w:eastAsia="Times New Roman" w:cs="Arial"/>
          <w:color w:val="000000"/>
          <w:szCs w:val="20"/>
          <w:lang w:val="en"/>
        </w:rPr>
        <w:t>Plant closing</w:t>
      </w:r>
    </w:p>
    <w:p w14:paraId="7B3D64A9" w14:textId="77777777" w:rsidR="009E17FE" w:rsidRPr="007F0531" w:rsidRDefault="009E17FE" w:rsidP="00723AE9">
      <w:pPr>
        <w:pStyle w:val="ListParagraph"/>
        <w:numPr>
          <w:ilvl w:val="2"/>
          <w:numId w:val="18"/>
        </w:numPr>
        <w:spacing w:after="0" w:line="270" w:lineRule="atLeast"/>
        <w:ind w:left="360"/>
        <w:rPr>
          <w:rFonts w:eastAsia="Times New Roman" w:cs="Arial"/>
          <w:color w:val="000000"/>
          <w:szCs w:val="20"/>
          <w:lang w:val="en"/>
        </w:rPr>
      </w:pPr>
      <w:r w:rsidRPr="007F0531">
        <w:rPr>
          <w:rFonts w:eastAsia="Times New Roman" w:cs="Arial"/>
          <w:color w:val="000000"/>
          <w:szCs w:val="20"/>
          <w:lang w:val="en"/>
        </w:rPr>
        <w:t>Company downsized</w:t>
      </w:r>
    </w:p>
    <w:p w14:paraId="7D4B9456" w14:textId="77777777" w:rsidR="009E17FE" w:rsidRDefault="009E17FE" w:rsidP="00723AE9">
      <w:pPr>
        <w:pStyle w:val="ListParagraph"/>
        <w:numPr>
          <w:ilvl w:val="2"/>
          <w:numId w:val="18"/>
        </w:numPr>
        <w:spacing w:after="0" w:line="270" w:lineRule="atLeast"/>
        <w:ind w:left="360"/>
        <w:rPr>
          <w:rFonts w:eastAsia="Times New Roman" w:cs="Arial"/>
          <w:color w:val="000000"/>
          <w:szCs w:val="20"/>
          <w:lang w:val="en"/>
        </w:rPr>
      </w:pPr>
      <w:r w:rsidRPr="00597081">
        <w:rPr>
          <w:rFonts w:eastAsia="Times New Roman" w:cs="Arial"/>
          <w:color w:val="000000"/>
          <w:szCs w:val="20"/>
          <w:lang w:val="en"/>
        </w:rPr>
        <w:t>Corporate merger</w:t>
      </w:r>
    </w:p>
    <w:p w14:paraId="5786ABA4" w14:textId="77777777" w:rsidR="009E17FE" w:rsidRDefault="009E17FE" w:rsidP="00D54FCE">
      <w:pPr>
        <w:spacing w:after="200"/>
        <w:ind w:left="0"/>
        <w:sectPr w:rsidR="009E17FE" w:rsidSect="009E17FE">
          <w:endnotePr>
            <w:numFmt w:val="decimal"/>
          </w:endnotePr>
          <w:type w:val="continuous"/>
          <w:pgSz w:w="12240" w:h="15840"/>
          <w:pgMar w:top="720" w:right="720" w:bottom="720" w:left="720" w:header="1152" w:footer="864" w:gutter="0"/>
          <w:cols w:num="2" w:space="180"/>
          <w:docGrid w:linePitch="360"/>
        </w:sectPr>
      </w:pPr>
    </w:p>
    <w:p w14:paraId="64738AEB" w14:textId="77777777" w:rsidR="001A09E8" w:rsidRPr="009E17FE" w:rsidRDefault="001A09E8" w:rsidP="001A09E8">
      <w:pPr>
        <w:pStyle w:val="Bullet1"/>
        <w:numPr>
          <w:ilvl w:val="0"/>
          <w:numId w:val="0"/>
        </w:numPr>
        <w:spacing w:before="720" w:after="240" w:line="252" w:lineRule="auto"/>
        <w:ind w:left="1008" w:right="1008"/>
        <w:rPr>
          <w:noProof/>
          <w:color w:val="595959" w:themeColor="text1" w:themeTint="A6"/>
          <w:lang w:val="en"/>
        </w:rPr>
      </w:pPr>
      <w:r>
        <w:rPr>
          <w:noProof/>
        </w:rPr>
        <mc:AlternateContent>
          <mc:Choice Requires="wpg">
            <w:drawing>
              <wp:anchor distT="0" distB="0" distL="114300" distR="114300" simplePos="0" relativeHeight="251730944" behindDoc="1" locked="0" layoutInCell="1" allowOverlap="1" wp14:anchorId="6812EF0C" wp14:editId="3969990B">
                <wp:simplePos x="0" y="0"/>
                <wp:positionH relativeFrom="margin">
                  <wp:posOffset>149860</wp:posOffset>
                </wp:positionH>
                <wp:positionV relativeFrom="paragraph">
                  <wp:posOffset>167335</wp:posOffset>
                </wp:positionV>
                <wp:extent cx="6524625" cy="1302385"/>
                <wp:effectExtent l="0" t="0" r="28575" b="12065"/>
                <wp:wrapNone/>
                <wp:docPr id="579" name="Group 579"/>
                <wp:cNvGraphicFramePr/>
                <a:graphic xmlns:a="http://schemas.openxmlformats.org/drawingml/2006/main">
                  <a:graphicData uri="http://schemas.microsoft.com/office/word/2010/wordprocessingGroup">
                    <wpg:wgp>
                      <wpg:cNvGrpSpPr/>
                      <wpg:grpSpPr>
                        <a:xfrm>
                          <a:off x="0" y="0"/>
                          <a:ext cx="6524625" cy="1302385"/>
                          <a:chOff x="0" y="0"/>
                          <a:chExt cx="6524625" cy="904875"/>
                        </a:xfrm>
                      </wpg:grpSpPr>
                      <wps:wsp>
                        <wps:cNvPr id="580" name="Rectangle: Diagonal Corners Rounded 580"/>
                        <wps:cNvSpPr/>
                        <wps:spPr>
                          <a:xfrm>
                            <a:off x="0" y="0"/>
                            <a:ext cx="6524625" cy="904875"/>
                          </a:xfrm>
                          <a:prstGeom prst="round2DiagRect">
                            <a:avLst>
                              <a:gd name="adj1" fmla="val 28817"/>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Diagonal Corners Rounded 581"/>
                        <wps:cNvSpPr/>
                        <wps:spPr>
                          <a:xfrm>
                            <a:off x="161925" y="0"/>
                            <a:ext cx="6200775" cy="904875"/>
                          </a:xfrm>
                          <a:prstGeom prst="round2DiagRect">
                            <a:avLst>
                              <a:gd name="adj1" fmla="val 34082"/>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CD1ED" w14:textId="77777777" w:rsidR="003C244F" w:rsidRPr="00A04045" w:rsidRDefault="003C244F" w:rsidP="009E17FE">
                              <w:pPr>
                                <w:pStyle w:val="Bullet1"/>
                                <w:numPr>
                                  <w:ilvl w:val="0"/>
                                  <w:numId w:val="0"/>
                                </w:numPr>
                                <w:spacing w:before="120" w:line="252" w:lineRule="auto"/>
                                <w:ind w:left="216"/>
                                <w:rPr>
                                  <w:color w:val="595959" w:themeColor="text1" w:themeTint="A6"/>
                                </w:rPr>
                              </w:pP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812EF0C" id="Group 579" o:spid="_x0000_s1095" style="position:absolute;left:0;text-align:left;margin-left:11.8pt;margin-top:13.2pt;width:513.75pt;height:102.55pt;z-index:-251585536;mso-position-horizontal-relative:margin;mso-height-relative:margin" coordsize="65246,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">
                <v:shape id="Rectangle: Diagonal Corners Rounded 580" o:spid="_x0000_s1096" style="position:absolute;width:65246;height:9048;visibility:visible;mso-wrap-style:square;v-text-anchor:middle" coordsize="6524625,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" path="m260758,l6524625,r,l6524625,644117v,144013,-116745,260758,-260758,260758l,904875r,l,260758c,116745,116745,,260758,xe" fillcolor="#254163 [1636]" strokecolor="#3a7ccb" strokeweight="2pt">
                  <v:fill color2="#4477b6 [3012]" colors="0 #2c5d98;52429f #3c7bc7;1 #3a7ccb" focus="100%" type="gradient">
                    <o:fill v:ext="view" type="gradientUnscaled"/>
                  </v:fill>
                  <v:path arrowok="t" o:connecttype="custom" o:connectlocs="260758,0;6524625,0;6524625,0;6524625,644117;6263867,904875;0,904875;0,904875;0,260758;260758,0" o:connectangles="0,0,0,0,0,0,0,0,0"/>
                </v:shape>
                <v:shape id="Rectangle: Diagonal Corners Rounded 581" o:spid="_x0000_s1097" style="position:absolute;left:1619;width:62008;height:9048;visibility:visible;mso-wrap-style:square;v-text-anchor:top" coordsize="6200775,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" adj="-11796480,,5400" path="m308399,l6200775,r,l6200775,596476v,170324,-138075,308399,-308399,308399l,904875r,l,308399c,138075,138075,,308399,xe" fillcolor="white [3212]" strokecolor="#3a7ccb" strokeweight="2pt">
                  <v:stroke joinstyle="miter"/>
                  <v:formulas/>
                  <v:path arrowok="t" o:connecttype="custom" o:connectlocs="308399,0;6200775,0;6200775,0;6200775,596476;5892376,904875;0,904875;0,904875;0,308399;308399,0" o:connectangles="0,0,0,0,0,0,0,0,0" textboxrect="0,0,6200775,904875"/>
                  <v:textbox inset="3.6pt,0,,0">
                    <w:txbxContent>
                      <w:p w14:paraId="191CD1ED" w14:textId="77777777" w:rsidR="003C244F" w:rsidRPr="00A04045" w:rsidRDefault="003C244F" w:rsidP="009E17FE">
                        <w:pPr>
                          <w:pStyle w:val="Bullet1"/>
                          <w:numPr>
                            <w:ilvl w:val="0"/>
                            <w:numId w:val="0"/>
                          </w:numPr>
                          <w:spacing w:before="120" w:line="252" w:lineRule="auto"/>
                          <w:ind w:left="216"/>
                          <w:rPr>
                            <w:color w:val="595959" w:themeColor="text1" w:themeTint="A6"/>
                          </w:rPr>
                        </w:pPr>
                      </w:p>
                    </w:txbxContent>
                  </v:textbox>
                </v:shape>
                <w10:wrap anchorx="margin"/>
              </v:group>
            </w:pict>
          </mc:Fallback>
        </mc:AlternateContent>
      </w:r>
      <w:r w:rsidRPr="009E17FE">
        <w:rPr>
          <w:noProof/>
          <w:color w:val="595959" w:themeColor="text1" w:themeTint="A6"/>
          <w:lang w:val="en"/>
        </w:rPr>
        <w:t xml:space="preserve">Millions of Americans have been laid off through no fault of their own.  Those circumstances can be explained with phrases such as ‘lack of work,’ ‘lack of operating funds,’ ‘temporary employment,’ ‘seasonal employment,’ ‘company closed,’ ‘plant closing,’ ‘company downsizing’ or ‘corporate merger.’  Layoffs have been such a common aspect of the employment landscape that hiring managers will not hold it against applicants since many of them — or their family members — have suffered the same fate.” </w:t>
      </w:r>
      <w:r w:rsidRPr="001A09E8">
        <w:rPr>
          <w:noProof/>
          <w:color w:val="595959" w:themeColor="text1" w:themeTint="A6"/>
          <w:vertAlign w:val="superscript"/>
          <w:lang w:val="en"/>
        </w:rPr>
        <w:endnoteReference w:id="15"/>
      </w:r>
      <w:r w:rsidRPr="009E17FE">
        <w:rPr>
          <w:noProof/>
          <w:color w:val="595959" w:themeColor="text1" w:themeTint="A6"/>
          <w:lang w:val="en"/>
        </w:rPr>
        <w:t xml:space="preserve"> </w:t>
      </w:r>
    </w:p>
    <w:p w14:paraId="3FA53921" w14:textId="77777777" w:rsidR="00B76884" w:rsidRDefault="00B76884" w:rsidP="00A30BB5">
      <w:pPr>
        <w:pStyle w:val="NoSpacing"/>
      </w:pPr>
    </w:p>
    <w:p w14:paraId="408D8613" w14:textId="77777777" w:rsidR="00082A0D" w:rsidRDefault="00082A0D" w:rsidP="00723AE9">
      <w:pPr>
        <w:pStyle w:val="ListParagraph"/>
        <w:numPr>
          <w:ilvl w:val="0"/>
          <w:numId w:val="18"/>
        </w:numPr>
        <w:spacing w:after="0" w:line="270" w:lineRule="atLeast"/>
        <w:rPr>
          <w:rFonts w:eastAsia="Times New Roman" w:cs="Arial"/>
          <w:color w:val="000000"/>
          <w:szCs w:val="20"/>
          <w:lang w:val="en"/>
        </w:rPr>
      </w:pPr>
      <w:r w:rsidRPr="00597081">
        <w:rPr>
          <w:rFonts w:eastAsia="Times New Roman" w:cs="Arial"/>
          <w:b/>
          <w:bCs/>
          <w:color w:val="000000"/>
          <w:szCs w:val="20"/>
          <w:lang w:val="en"/>
        </w:rPr>
        <w:t>Watch for illegal questions.</w:t>
      </w:r>
      <w:r w:rsidRPr="00597081">
        <w:rPr>
          <w:rFonts w:eastAsia="Times New Roman" w:cs="Arial"/>
          <w:color w:val="000000"/>
          <w:szCs w:val="20"/>
          <w:lang w:val="en"/>
        </w:rPr>
        <w:t xml:space="preserve">  Applications may contain questions that are illegal to ask before a conditional offer of employment. </w:t>
      </w:r>
      <w:r>
        <w:rPr>
          <w:rFonts w:eastAsia="Times New Roman" w:cs="Arial"/>
          <w:color w:val="000000"/>
          <w:szCs w:val="20"/>
          <w:lang w:val="en"/>
        </w:rPr>
        <w:t xml:space="preserve"> These include questions about:</w:t>
      </w:r>
    </w:p>
    <w:p w14:paraId="105D4DA3" w14:textId="77777777" w:rsidR="00082A0D" w:rsidRDefault="00082A0D" w:rsidP="00723AE9">
      <w:pPr>
        <w:pStyle w:val="ListParagraph"/>
        <w:numPr>
          <w:ilvl w:val="1"/>
          <w:numId w:val="18"/>
        </w:numPr>
        <w:spacing w:after="0" w:line="270" w:lineRule="atLeast"/>
        <w:rPr>
          <w:rFonts w:eastAsia="Times New Roman" w:cs="Arial"/>
          <w:color w:val="000000"/>
          <w:szCs w:val="20"/>
          <w:lang w:val="en"/>
        </w:rPr>
        <w:sectPr w:rsidR="00082A0D" w:rsidSect="0026002B">
          <w:endnotePr>
            <w:numFmt w:val="decimal"/>
          </w:endnotePr>
          <w:type w:val="continuous"/>
          <w:pgSz w:w="12240" w:h="15840"/>
          <w:pgMar w:top="720" w:right="720" w:bottom="720" w:left="720" w:header="720" w:footer="720" w:gutter="0"/>
          <w:cols w:space="720"/>
          <w:docGrid w:linePitch="360"/>
        </w:sectPr>
      </w:pPr>
    </w:p>
    <w:p w14:paraId="66782BAC" w14:textId="77777777" w:rsidR="00082A0D" w:rsidRPr="00597081" w:rsidRDefault="00082A0D" w:rsidP="00723AE9">
      <w:pPr>
        <w:pStyle w:val="ListParagraph"/>
        <w:numPr>
          <w:ilvl w:val="1"/>
          <w:numId w:val="18"/>
        </w:numPr>
        <w:spacing w:after="0" w:line="270" w:lineRule="atLeast"/>
        <w:rPr>
          <w:rFonts w:eastAsia="Times New Roman" w:cs="Arial"/>
          <w:color w:val="000000"/>
          <w:szCs w:val="20"/>
          <w:lang w:val="en"/>
        </w:rPr>
      </w:pPr>
      <w:r w:rsidRPr="00597081">
        <w:rPr>
          <w:rFonts w:eastAsia="Times New Roman" w:cs="Arial"/>
          <w:color w:val="000000"/>
          <w:szCs w:val="20"/>
          <w:lang w:val="en"/>
        </w:rPr>
        <w:t>Race</w:t>
      </w:r>
    </w:p>
    <w:p w14:paraId="2B304DF0" w14:textId="77777777" w:rsidR="00082A0D" w:rsidRPr="007F0531" w:rsidRDefault="00082A0D" w:rsidP="00723AE9">
      <w:pPr>
        <w:pStyle w:val="ListParagraph"/>
        <w:numPr>
          <w:ilvl w:val="1"/>
          <w:numId w:val="18"/>
        </w:numPr>
        <w:spacing w:after="0" w:line="270" w:lineRule="atLeast"/>
        <w:rPr>
          <w:rFonts w:eastAsia="Times New Roman" w:cs="Arial"/>
          <w:color w:val="000000"/>
          <w:szCs w:val="20"/>
          <w:lang w:val="en"/>
        </w:rPr>
      </w:pPr>
      <w:r w:rsidRPr="007F0531">
        <w:rPr>
          <w:rFonts w:eastAsia="Times New Roman" w:cs="Arial"/>
          <w:color w:val="000000"/>
          <w:szCs w:val="20"/>
          <w:lang w:val="en"/>
        </w:rPr>
        <w:t>Religion</w:t>
      </w:r>
    </w:p>
    <w:p w14:paraId="772AAB9A" w14:textId="77777777" w:rsidR="00082A0D" w:rsidRPr="007F0531" w:rsidRDefault="00082A0D" w:rsidP="00723AE9">
      <w:pPr>
        <w:pStyle w:val="ListParagraph"/>
        <w:numPr>
          <w:ilvl w:val="1"/>
          <w:numId w:val="18"/>
        </w:numPr>
        <w:spacing w:after="0" w:line="270" w:lineRule="atLeast"/>
        <w:rPr>
          <w:rFonts w:eastAsia="Times New Roman" w:cs="Arial"/>
          <w:color w:val="000000"/>
          <w:szCs w:val="20"/>
          <w:lang w:val="en"/>
        </w:rPr>
      </w:pPr>
      <w:r w:rsidRPr="007F0531">
        <w:rPr>
          <w:rFonts w:eastAsia="Times New Roman" w:cs="Arial"/>
          <w:color w:val="000000"/>
          <w:szCs w:val="20"/>
          <w:lang w:val="en"/>
        </w:rPr>
        <w:t>Creed</w:t>
      </w:r>
    </w:p>
    <w:p w14:paraId="3B0634B9" w14:textId="77777777" w:rsidR="00082A0D" w:rsidRPr="007F0531" w:rsidRDefault="00082A0D" w:rsidP="00723AE9">
      <w:pPr>
        <w:pStyle w:val="ListParagraph"/>
        <w:numPr>
          <w:ilvl w:val="1"/>
          <w:numId w:val="18"/>
        </w:numPr>
        <w:spacing w:after="0" w:line="270" w:lineRule="atLeast"/>
        <w:rPr>
          <w:rFonts w:eastAsia="Times New Roman" w:cs="Arial"/>
          <w:color w:val="000000"/>
          <w:szCs w:val="20"/>
          <w:lang w:val="en"/>
        </w:rPr>
      </w:pPr>
      <w:r w:rsidRPr="007F0531">
        <w:rPr>
          <w:rFonts w:eastAsia="Times New Roman" w:cs="Arial"/>
          <w:color w:val="000000"/>
          <w:szCs w:val="20"/>
          <w:lang w:val="en"/>
        </w:rPr>
        <w:t>National origin</w:t>
      </w:r>
    </w:p>
    <w:p w14:paraId="782167C2" w14:textId="77777777" w:rsidR="00082A0D" w:rsidRPr="007F0531" w:rsidRDefault="00082A0D" w:rsidP="00723AE9">
      <w:pPr>
        <w:pStyle w:val="ListParagraph"/>
        <w:numPr>
          <w:ilvl w:val="1"/>
          <w:numId w:val="18"/>
        </w:numPr>
        <w:spacing w:after="0" w:line="270" w:lineRule="atLeast"/>
        <w:rPr>
          <w:rFonts w:eastAsia="Times New Roman" w:cs="Arial"/>
          <w:color w:val="000000"/>
          <w:szCs w:val="20"/>
          <w:lang w:val="en"/>
        </w:rPr>
      </w:pPr>
      <w:r w:rsidRPr="007F0531">
        <w:rPr>
          <w:rFonts w:eastAsia="Times New Roman" w:cs="Arial"/>
          <w:color w:val="000000"/>
          <w:szCs w:val="20"/>
          <w:lang w:val="en"/>
        </w:rPr>
        <w:t>Receiving public assistance</w:t>
      </w:r>
    </w:p>
    <w:p w14:paraId="3496736A" w14:textId="77777777" w:rsidR="00082A0D" w:rsidRPr="0050610C" w:rsidRDefault="00082A0D" w:rsidP="00723AE9">
      <w:pPr>
        <w:pStyle w:val="ListParagraph"/>
        <w:numPr>
          <w:ilvl w:val="1"/>
          <w:numId w:val="18"/>
        </w:numPr>
        <w:spacing w:after="0" w:line="270" w:lineRule="atLeast"/>
        <w:ind w:left="360"/>
        <w:rPr>
          <w:rFonts w:eastAsia="Times New Roman" w:cs="Arial"/>
          <w:color w:val="000000"/>
          <w:szCs w:val="20"/>
          <w:lang w:val="en"/>
        </w:rPr>
      </w:pPr>
      <w:r w:rsidRPr="0050610C">
        <w:rPr>
          <w:rFonts w:eastAsia="Times New Roman" w:cs="Arial"/>
          <w:color w:val="000000"/>
          <w:szCs w:val="20"/>
          <w:lang w:val="en"/>
        </w:rPr>
        <w:t>Gender</w:t>
      </w:r>
    </w:p>
    <w:p w14:paraId="0AD67FC1" w14:textId="77777777" w:rsidR="00082A0D" w:rsidRPr="007F0531" w:rsidRDefault="00082A0D" w:rsidP="00723AE9">
      <w:pPr>
        <w:pStyle w:val="ListParagraph"/>
        <w:numPr>
          <w:ilvl w:val="1"/>
          <w:numId w:val="18"/>
        </w:numPr>
        <w:spacing w:after="0" w:line="270" w:lineRule="atLeast"/>
        <w:ind w:left="360"/>
        <w:rPr>
          <w:rFonts w:eastAsia="Times New Roman" w:cs="Arial"/>
          <w:color w:val="000000"/>
          <w:szCs w:val="20"/>
          <w:lang w:val="en"/>
        </w:rPr>
      </w:pPr>
      <w:r w:rsidRPr="007F0531">
        <w:rPr>
          <w:rFonts w:eastAsia="Times New Roman" w:cs="Arial"/>
          <w:color w:val="000000"/>
          <w:szCs w:val="20"/>
          <w:lang w:val="en"/>
        </w:rPr>
        <w:t>Marital status</w:t>
      </w:r>
    </w:p>
    <w:p w14:paraId="61EFC536" w14:textId="77777777" w:rsidR="00082A0D" w:rsidRPr="007F0531" w:rsidRDefault="00082A0D" w:rsidP="00723AE9">
      <w:pPr>
        <w:pStyle w:val="ListParagraph"/>
        <w:numPr>
          <w:ilvl w:val="1"/>
          <w:numId w:val="18"/>
        </w:numPr>
        <w:spacing w:after="0" w:line="270" w:lineRule="atLeast"/>
        <w:ind w:left="360"/>
        <w:rPr>
          <w:rFonts w:eastAsia="Times New Roman" w:cs="Arial"/>
          <w:color w:val="000000"/>
          <w:szCs w:val="20"/>
          <w:lang w:val="en"/>
        </w:rPr>
      </w:pPr>
      <w:r w:rsidRPr="007F0531">
        <w:rPr>
          <w:rFonts w:eastAsia="Times New Roman" w:cs="Arial"/>
          <w:color w:val="000000"/>
          <w:szCs w:val="20"/>
          <w:lang w:val="en"/>
        </w:rPr>
        <w:t>Sexual orientation</w:t>
      </w:r>
    </w:p>
    <w:p w14:paraId="466D8800" w14:textId="77777777" w:rsidR="00082A0D" w:rsidRPr="007F0531" w:rsidRDefault="00082A0D" w:rsidP="00723AE9">
      <w:pPr>
        <w:pStyle w:val="ListParagraph"/>
        <w:numPr>
          <w:ilvl w:val="1"/>
          <w:numId w:val="18"/>
        </w:numPr>
        <w:spacing w:after="0" w:line="270" w:lineRule="atLeast"/>
        <w:ind w:left="360"/>
        <w:rPr>
          <w:rFonts w:eastAsia="Times New Roman" w:cs="Arial"/>
          <w:color w:val="000000"/>
          <w:szCs w:val="20"/>
          <w:lang w:val="en"/>
        </w:rPr>
      </w:pPr>
      <w:r w:rsidRPr="007F0531">
        <w:rPr>
          <w:rFonts w:eastAsia="Times New Roman" w:cs="Arial"/>
          <w:color w:val="000000"/>
          <w:szCs w:val="20"/>
          <w:lang w:val="en"/>
        </w:rPr>
        <w:t>Age</w:t>
      </w:r>
    </w:p>
    <w:p w14:paraId="73074A9A" w14:textId="77777777" w:rsidR="00082A0D" w:rsidRDefault="00082A0D" w:rsidP="00723AE9">
      <w:pPr>
        <w:pStyle w:val="ListParagraph"/>
        <w:numPr>
          <w:ilvl w:val="1"/>
          <w:numId w:val="18"/>
        </w:numPr>
        <w:spacing w:after="0" w:line="270" w:lineRule="atLeast"/>
        <w:ind w:left="360"/>
        <w:rPr>
          <w:rFonts w:eastAsia="Times New Roman" w:cs="Arial"/>
          <w:color w:val="000000"/>
          <w:szCs w:val="20"/>
          <w:lang w:val="en"/>
        </w:rPr>
      </w:pPr>
      <w:r w:rsidRPr="007F0531">
        <w:rPr>
          <w:rFonts w:eastAsia="Times New Roman" w:cs="Arial"/>
          <w:color w:val="000000"/>
          <w:szCs w:val="20"/>
          <w:lang w:val="en"/>
        </w:rPr>
        <w:t>Disability</w:t>
      </w:r>
    </w:p>
    <w:p w14:paraId="79C5F7A5" w14:textId="77777777" w:rsidR="00082A0D" w:rsidRDefault="00082A0D" w:rsidP="00082A0D">
      <w:pPr>
        <w:spacing w:after="0" w:line="270" w:lineRule="atLeast"/>
        <w:ind w:left="720"/>
        <w:rPr>
          <w:rFonts w:eastAsia="Times New Roman" w:cs="Arial"/>
          <w:color w:val="000000"/>
          <w:szCs w:val="20"/>
          <w:lang w:val="en"/>
        </w:rPr>
        <w:sectPr w:rsidR="00082A0D" w:rsidSect="0026002B">
          <w:endnotePr>
            <w:numFmt w:val="decimal"/>
          </w:endnotePr>
          <w:type w:val="continuous"/>
          <w:pgSz w:w="12240" w:h="15840"/>
          <w:pgMar w:top="720" w:right="720" w:bottom="720" w:left="720" w:header="720" w:footer="720" w:gutter="0"/>
          <w:cols w:num="2" w:space="180"/>
          <w:docGrid w:linePitch="360"/>
        </w:sectPr>
      </w:pPr>
    </w:p>
    <w:p w14:paraId="3ABA5EF7" w14:textId="73DBEA14" w:rsidR="00082A0D" w:rsidRDefault="00082A0D" w:rsidP="00A30BB5">
      <w:pPr>
        <w:spacing w:before="120" w:after="0" w:line="270" w:lineRule="atLeast"/>
        <w:ind w:left="720"/>
        <w:rPr>
          <w:rFonts w:eastAsia="Times New Roman" w:cs="Arial"/>
          <w:color w:val="000000"/>
          <w:szCs w:val="20"/>
          <w:lang w:val="en"/>
        </w:rPr>
      </w:pPr>
      <w:r w:rsidRPr="007F0531">
        <w:rPr>
          <w:rFonts w:eastAsia="Times New Roman" w:cs="Arial"/>
          <w:color w:val="000000"/>
          <w:szCs w:val="20"/>
          <w:lang w:val="en"/>
        </w:rPr>
        <w:t>You need to decide how you will respond</w:t>
      </w:r>
      <w:r>
        <w:rPr>
          <w:rFonts w:eastAsia="Times New Roman" w:cs="Arial"/>
          <w:color w:val="000000"/>
          <w:szCs w:val="20"/>
          <w:lang w:val="en"/>
        </w:rPr>
        <w:t xml:space="preserve"> if you encounter any of these questions</w:t>
      </w:r>
      <w:r w:rsidRPr="007F0531">
        <w:rPr>
          <w:rFonts w:eastAsia="Times New Roman" w:cs="Arial"/>
          <w:color w:val="000000"/>
          <w:szCs w:val="20"/>
          <w:lang w:val="en"/>
        </w:rPr>
        <w:t xml:space="preserve">. </w:t>
      </w:r>
      <w:r>
        <w:rPr>
          <w:rFonts w:eastAsia="Times New Roman" w:cs="Arial"/>
          <w:color w:val="000000"/>
          <w:szCs w:val="20"/>
          <w:lang w:val="en"/>
        </w:rPr>
        <w:t xml:space="preserve"> </w:t>
      </w:r>
      <w:r w:rsidRPr="007F0531">
        <w:rPr>
          <w:rFonts w:eastAsia="Times New Roman" w:cs="Arial"/>
          <w:color w:val="000000"/>
          <w:szCs w:val="20"/>
          <w:lang w:val="en"/>
        </w:rPr>
        <w:t xml:space="preserve">If the question does not bother you, answer it. </w:t>
      </w:r>
      <w:r>
        <w:rPr>
          <w:rFonts w:eastAsia="Times New Roman" w:cs="Arial"/>
          <w:color w:val="000000"/>
          <w:szCs w:val="20"/>
          <w:lang w:val="en"/>
        </w:rPr>
        <w:t xml:space="preserve"> </w:t>
      </w:r>
      <w:r w:rsidRPr="007F0531">
        <w:rPr>
          <w:rFonts w:eastAsia="Times New Roman" w:cs="Arial"/>
          <w:color w:val="000000"/>
          <w:szCs w:val="20"/>
          <w:lang w:val="en"/>
        </w:rPr>
        <w:t xml:space="preserve">If it does, you can use "n/a." </w:t>
      </w:r>
      <w:r>
        <w:rPr>
          <w:rFonts w:eastAsia="Times New Roman" w:cs="Arial"/>
          <w:color w:val="000000"/>
          <w:szCs w:val="20"/>
          <w:lang w:val="en"/>
        </w:rPr>
        <w:t xml:space="preserve"> </w:t>
      </w:r>
      <w:r w:rsidR="000A0A74">
        <w:rPr>
          <w:rFonts w:eastAsia="Times New Roman" w:cs="Arial"/>
          <w:color w:val="000000"/>
          <w:szCs w:val="20"/>
          <w:lang w:val="en"/>
        </w:rPr>
        <w:t>B</w:t>
      </w:r>
      <w:r w:rsidRPr="007F0531">
        <w:rPr>
          <w:rFonts w:eastAsia="Times New Roman" w:cs="Arial"/>
          <w:color w:val="000000"/>
          <w:szCs w:val="20"/>
          <w:lang w:val="en"/>
        </w:rPr>
        <w:t xml:space="preserve">e aware that you may get screened out by </w:t>
      </w:r>
      <w:r>
        <w:rPr>
          <w:rFonts w:eastAsia="Times New Roman" w:cs="Arial"/>
          <w:color w:val="000000"/>
          <w:szCs w:val="20"/>
          <w:lang w:val="en"/>
        </w:rPr>
        <w:t>using “n/a” too frequently</w:t>
      </w:r>
      <w:r w:rsidRPr="007F0531">
        <w:rPr>
          <w:rFonts w:eastAsia="Times New Roman" w:cs="Arial"/>
          <w:color w:val="000000"/>
          <w:szCs w:val="20"/>
          <w:lang w:val="en"/>
        </w:rPr>
        <w:t>.</w:t>
      </w:r>
    </w:p>
    <w:p w14:paraId="1ADA0479" w14:textId="77777777" w:rsidR="00082A0D" w:rsidRPr="007F0531" w:rsidRDefault="00082A0D" w:rsidP="00082A0D">
      <w:pPr>
        <w:pStyle w:val="NoSpacing"/>
        <w:rPr>
          <w:rFonts w:eastAsia="Times New Roman"/>
          <w:lang w:val="en"/>
        </w:rPr>
      </w:pPr>
    </w:p>
    <w:p w14:paraId="38EA4829" w14:textId="77777777" w:rsidR="00082A0D" w:rsidRPr="00DF74E7" w:rsidRDefault="00082A0D" w:rsidP="00723AE9">
      <w:pPr>
        <w:pStyle w:val="ListParagraph"/>
        <w:numPr>
          <w:ilvl w:val="0"/>
          <w:numId w:val="18"/>
        </w:numPr>
        <w:spacing w:after="0" w:line="270" w:lineRule="atLeast"/>
        <w:rPr>
          <w:rFonts w:eastAsia="Times New Roman" w:cs="Arial"/>
          <w:color w:val="000000"/>
          <w:szCs w:val="20"/>
          <w:lang w:val="en"/>
        </w:rPr>
      </w:pPr>
      <w:r w:rsidRPr="00DF74E7">
        <w:rPr>
          <w:rFonts w:eastAsia="Times New Roman" w:cs="Arial"/>
          <w:b/>
          <w:bCs/>
          <w:color w:val="000000"/>
          <w:szCs w:val="20"/>
          <w:lang w:val="en"/>
        </w:rPr>
        <w:t>Present a positive, honest picture of yourself</w:t>
      </w:r>
      <w:r w:rsidRPr="00DF74E7">
        <w:rPr>
          <w:rFonts w:eastAsia="Times New Roman" w:cs="Arial"/>
          <w:bCs/>
          <w:color w:val="000000"/>
          <w:szCs w:val="20"/>
          <w:lang w:val="en"/>
        </w:rPr>
        <w:t xml:space="preserve"> during your job search.</w:t>
      </w:r>
      <w:r w:rsidRPr="00DF74E7">
        <w:rPr>
          <w:rFonts w:eastAsia="Times New Roman" w:cs="Arial"/>
          <w:color w:val="000000"/>
          <w:szCs w:val="20"/>
          <w:lang w:val="en"/>
        </w:rPr>
        <w:t xml:space="preserve"> </w:t>
      </w:r>
      <w:r>
        <w:rPr>
          <w:rFonts w:eastAsia="Times New Roman" w:cs="Arial"/>
          <w:color w:val="000000"/>
          <w:szCs w:val="20"/>
          <w:lang w:val="en"/>
        </w:rPr>
        <w:t xml:space="preserve"> </w:t>
      </w:r>
      <w:r w:rsidRPr="00DF74E7">
        <w:rPr>
          <w:rFonts w:eastAsia="Times New Roman" w:cs="Arial"/>
          <w:color w:val="000000"/>
          <w:szCs w:val="20"/>
          <w:lang w:val="en"/>
        </w:rPr>
        <w:t xml:space="preserve">The information you provide is likely to become part of your permanent employment record. </w:t>
      </w:r>
      <w:r>
        <w:rPr>
          <w:rFonts w:eastAsia="Times New Roman" w:cs="Arial"/>
          <w:color w:val="000000"/>
          <w:szCs w:val="20"/>
          <w:lang w:val="en"/>
        </w:rPr>
        <w:t xml:space="preserve"> </w:t>
      </w:r>
      <w:r w:rsidRPr="00DF74E7">
        <w:rPr>
          <w:rFonts w:eastAsia="Times New Roman" w:cs="Arial"/>
          <w:color w:val="000000"/>
          <w:szCs w:val="20"/>
          <w:lang w:val="en"/>
        </w:rPr>
        <w:t xml:space="preserve">False information can be the basis for dismissal. </w:t>
      </w:r>
      <w:r>
        <w:rPr>
          <w:rFonts w:eastAsia="Times New Roman" w:cs="Arial"/>
          <w:color w:val="000000"/>
          <w:szCs w:val="20"/>
          <w:lang w:val="en"/>
        </w:rPr>
        <w:t xml:space="preserve"> </w:t>
      </w:r>
      <w:r w:rsidRPr="00DF74E7">
        <w:rPr>
          <w:rFonts w:eastAsia="Times New Roman" w:cs="Arial"/>
          <w:color w:val="000000"/>
          <w:szCs w:val="20"/>
          <w:lang w:val="en"/>
        </w:rPr>
        <w:t xml:space="preserve">Answer all questions honestly. </w:t>
      </w:r>
      <w:r>
        <w:rPr>
          <w:rFonts w:eastAsia="Times New Roman" w:cs="Arial"/>
          <w:color w:val="000000"/>
          <w:szCs w:val="20"/>
          <w:lang w:val="en"/>
        </w:rPr>
        <w:t xml:space="preserve"> </w:t>
      </w:r>
      <w:r w:rsidRPr="00DF74E7">
        <w:rPr>
          <w:rFonts w:eastAsia="Times New Roman" w:cs="Arial"/>
          <w:color w:val="000000"/>
          <w:szCs w:val="20"/>
          <w:lang w:val="en"/>
        </w:rPr>
        <w:t xml:space="preserve">Provide only the information that the employer wants, or that is needed to sell your qualifications. </w:t>
      </w:r>
      <w:r>
        <w:rPr>
          <w:rFonts w:eastAsia="Times New Roman" w:cs="Arial"/>
          <w:color w:val="000000"/>
          <w:szCs w:val="20"/>
          <w:lang w:val="en"/>
        </w:rPr>
        <w:t xml:space="preserve"> </w:t>
      </w:r>
      <w:r w:rsidRPr="00DF74E7">
        <w:rPr>
          <w:rFonts w:eastAsia="Times New Roman" w:cs="Arial"/>
          <w:color w:val="000000"/>
          <w:szCs w:val="20"/>
          <w:lang w:val="en"/>
        </w:rPr>
        <w:t>Avoid any negative information.</w:t>
      </w:r>
    </w:p>
    <w:p w14:paraId="0EDF1B33" w14:textId="77777777" w:rsidR="00082A0D" w:rsidRPr="007F0531" w:rsidRDefault="00082A0D" w:rsidP="00082A0D">
      <w:pPr>
        <w:pStyle w:val="NoSpacing"/>
        <w:rPr>
          <w:rFonts w:eastAsia="Times New Roman"/>
          <w:lang w:val="en"/>
        </w:rPr>
      </w:pPr>
    </w:p>
    <w:p w14:paraId="20231FE3" w14:textId="77777777" w:rsidR="00082A0D" w:rsidRDefault="00082A0D" w:rsidP="00723AE9">
      <w:pPr>
        <w:pStyle w:val="ListParagraph"/>
        <w:numPr>
          <w:ilvl w:val="0"/>
          <w:numId w:val="18"/>
        </w:numPr>
        <w:spacing w:after="270" w:line="270" w:lineRule="atLeast"/>
        <w:rPr>
          <w:rFonts w:eastAsia="Times New Roman" w:cs="Arial"/>
          <w:color w:val="000000"/>
          <w:szCs w:val="20"/>
          <w:lang w:val="en"/>
        </w:rPr>
      </w:pPr>
      <w:r w:rsidRPr="00DF74E7">
        <w:rPr>
          <w:rFonts w:eastAsia="Times New Roman" w:cs="Arial"/>
          <w:b/>
          <w:bCs/>
          <w:color w:val="000000"/>
          <w:szCs w:val="20"/>
          <w:lang w:val="en"/>
        </w:rPr>
        <w:t>Target your qualifications.</w:t>
      </w:r>
      <w:r w:rsidRPr="00DF74E7">
        <w:rPr>
          <w:rFonts w:eastAsia="Times New Roman" w:cs="Arial"/>
          <w:color w:val="000000"/>
          <w:szCs w:val="20"/>
          <w:lang w:val="en"/>
        </w:rPr>
        <w:t xml:space="preserve"> </w:t>
      </w:r>
      <w:r>
        <w:rPr>
          <w:rFonts w:eastAsia="Times New Roman" w:cs="Arial"/>
          <w:color w:val="000000"/>
          <w:szCs w:val="20"/>
          <w:lang w:val="en"/>
        </w:rPr>
        <w:t xml:space="preserve"> </w:t>
      </w:r>
      <w:r w:rsidRPr="00DF74E7">
        <w:rPr>
          <w:rFonts w:eastAsia="Times New Roman" w:cs="Arial"/>
          <w:color w:val="000000"/>
          <w:szCs w:val="20"/>
          <w:lang w:val="en"/>
        </w:rPr>
        <w:t xml:space="preserve">Include only those that meet the specific needs of the job. </w:t>
      </w:r>
      <w:r>
        <w:rPr>
          <w:rFonts w:eastAsia="Times New Roman" w:cs="Arial"/>
          <w:color w:val="000000"/>
          <w:szCs w:val="20"/>
          <w:lang w:val="en"/>
        </w:rPr>
        <w:t xml:space="preserve"> </w:t>
      </w:r>
      <w:r w:rsidRPr="00DF74E7">
        <w:rPr>
          <w:rFonts w:eastAsia="Times New Roman" w:cs="Arial"/>
          <w:color w:val="000000"/>
          <w:szCs w:val="20"/>
          <w:lang w:val="en"/>
        </w:rPr>
        <w:t xml:space="preserve">Many applications have limited space to record your skills, experience, and accomplishments. </w:t>
      </w:r>
      <w:r>
        <w:rPr>
          <w:rFonts w:eastAsia="Times New Roman" w:cs="Arial"/>
          <w:color w:val="000000"/>
          <w:szCs w:val="20"/>
          <w:lang w:val="en"/>
        </w:rPr>
        <w:t xml:space="preserve"> </w:t>
      </w:r>
      <w:r w:rsidRPr="00DF74E7">
        <w:rPr>
          <w:rFonts w:eastAsia="Times New Roman" w:cs="Arial"/>
          <w:color w:val="000000"/>
          <w:szCs w:val="20"/>
          <w:lang w:val="en"/>
        </w:rPr>
        <w:t xml:space="preserve">To decide </w:t>
      </w:r>
      <w:r>
        <w:rPr>
          <w:rFonts w:eastAsia="Times New Roman" w:cs="Arial"/>
          <w:color w:val="000000"/>
          <w:szCs w:val="20"/>
          <w:lang w:val="en"/>
        </w:rPr>
        <w:t>how to target the</w:t>
      </w:r>
      <w:r w:rsidRPr="00DF74E7">
        <w:rPr>
          <w:rFonts w:eastAsia="Times New Roman" w:cs="Arial"/>
          <w:color w:val="000000"/>
          <w:szCs w:val="20"/>
          <w:lang w:val="en"/>
        </w:rPr>
        <w:t xml:space="preserve"> information to include, research the company, its products or services, and the skills needed for the job. </w:t>
      </w:r>
      <w:r>
        <w:rPr>
          <w:rFonts w:eastAsia="Times New Roman" w:cs="Arial"/>
          <w:color w:val="000000"/>
          <w:szCs w:val="20"/>
          <w:lang w:val="en"/>
        </w:rPr>
        <w:t xml:space="preserve"> Often you can a</w:t>
      </w:r>
      <w:r w:rsidRPr="00DF74E7">
        <w:rPr>
          <w:rFonts w:eastAsia="Times New Roman" w:cs="Arial"/>
          <w:color w:val="000000"/>
          <w:szCs w:val="20"/>
          <w:lang w:val="en"/>
        </w:rPr>
        <w:t>ttach a resume that details your skills, experience, and accomplishments.</w:t>
      </w:r>
    </w:p>
    <w:p w14:paraId="7E8B0F51" w14:textId="77777777" w:rsidR="00BC3A12" w:rsidRPr="00DF74E7" w:rsidRDefault="00BC3A12" w:rsidP="00BC3A12">
      <w:pPr>
        <w:pStyle w:val="Heading3"/>
      </w:pPr>
      <w:bookmarkStart w:id="79" w:name="_Toc458090493"/>
      <w:bookmarkStart w:id="80" w:name="_Toc459109164"/>
      <w:bookmarkStart w:id="81" w:name="_Toc459113250"/>
      <w:r w:rsidRPr="00DF74E7">
        <w:t>Online Applications</w:t>
      </w:r>
      <w:bookmarkEnd w:id="79"/>
      <w:bookmarkEnd w:id="80"/>
      <w:bookmarkEnd w:id="81"/>
    </w:p>
    <w:p w14:paraId="37D79E0C" w14:textId="56AFFF98" w:rsidR="00BC3A12" w:rsidRPr="00ED5C62" w:rsidRDefault="00BC3A12" w:rsidP="002132D6">
      <w:pPr>
        <w:spacing w:after="160" w:line="252" w:lineRule="auto"/>
        <w:rPr>
          <w:lang w:val="en"/>
        </w:rPr>
      </w:pPr>
      <w:r w:rsidRPr="00ED5C62">
        <w:rPr>
          <w:lang w:val="en"/>
        </w:rPr>
        <w:t xml:space="preserve">Today, many employers expect job seekers to apply for </w:t>
      </w:r>
      <w:r>
        <w:rPr>
          <w:lang w:val="en"/>
        </w:rPr>
        <w:t>positions</w:t>
      </w:r>
      <w:r w:rsidRPr="00ED5C62">
        <w:rPr>
          <w:lang w:val="en"/>
        </w:rPr>
        <w:t xml:space="preserve"> online.</w:t>
      </w:r>
      <w:r>
        <w:rPr>
          <w:lang w:val="en"/>
        </w:rPr>
        <w:t xml:space="preserve">  </w:t>
      </w:r>
      <w:r w:rsidRPr="00ED5C62">
        <w:rPr>
          <w:lang w:val="en"/>
        </w:rPr>
        <w:t>You may need to apply on the employer's website or an online job board, like Monster</w:t>
      </w:r>
      <w:r w:rsidR="00CE7A5F">
        <w:rPr>
          <w:lang w:val="en"/>
        </w:rPr>
        <w:t xml:space="preserve"> </w:t>
      </w:r>
      <w:r w:rsidRPr="00ED5C62">
        <w:rPr>
          <w:lang w:val="en"/>
        </w:rPr>
        <w:t xml:space="preserve">or CareerBuilder. </w:t>
      </w:r>
      <w:r>
        <w:rPr>
          <w:lang w:val="en"/>
        </w:rPr>
        <w:t xml:space="preserve"> </w:t>
      </w:r>
      <w:r w:rsidRPr="00ED5C62">
        <w:rPr>
          <w:lang w:val="en"/>
        </w:rPr>
        <w:t xml:space="preserve">Do not e-mail your resume to an employer unless the job ad asks for this. </w:t>
      </w:r>
      <w:r>
        <w:rPr>
          <w:lang w:val="en"/>
        </w:rPr>
        <w:t xml:space="preserve"> </w:t>
      </w:r>
      <w:r w:rsidRPr="00ED5C62">
        <w:rPr>
          <w:lang w:val="en"/>
        </w:rPr>
        <w:t xml:space="preserve">To apply online, you will need access to the </w:t>
      </w:r>
      <w:r w:rsidR="00AB3EA4">
        <w:rPr>
          <w:lang w:val="en"/>
        </w:rPr>
        <w:t>i</w:t>
      </w:r>
      <w:r w:rsidRPr="00ED5C62">
        <w:rPr>
          <w:lang w:val="en"/>
        </w:rPr>
        <w:t>nternet and an e-mail account.</w:t>
      </w:r>
    </w:p>
    <w:p w14:paraId="65D70381" w14:textId="38ED4DA6" w:rsidR="00BC3A12" w:rsidRPr="00ED5C62" w:rsidRDefault="00BC3A12" w:rsidP="002132D6">
      <w:pPr>
        <w:spacing w:after="160" w:line="252" w:lineRule="auto"/>
        <w:rPr>
          <w:rFonts w:cs="Arial"/>
          <w:color w:val="000000"/>
          <w:szCs w:val="20"/>
          <w:lang w:val="en"/>
        </w:rPr>
      </w:pPr>
      <w:r w:rsidRPr="00ED5C62">
        <w:rPr>
          <w:rFonts w:cs="Arial"/>
          <w:color w:val="000000"/>
          <w:szCs w:val="20"/>
          <w:lang w:val="en"/>
        </w:rPr>
        <w:t>If you don't have a computer</w:t>
      </w:r>
      <w:r>
        <w:rPr>
          <w:rFonts w:cs="Arial"/>
          <w:color w:val="000000"/>
          <w:szCs w:val="20"/>
          <w:lang w:val="en"/>
        </w:rPr>
        <w:t>, f</w:t>
      </w:r>
      <w:r w:rsidRPr="00ED5C62">
        <w:rPr>
          <w:rFonts w:cs="Arial"/>
          <w:color w:val="000000"/>
          <w:szCs w:val="20"/>
          <w:lang w:val="en"/>
        </w:rPr>
        <w:t xml:space="preserve">ree </w:t>
      </w:r>
      <w:r w:rsidR="00AB3EA4">
        <w:rPr>
          <w:rFonts w:cs="Arial"/>
          <w:color w:val="000000"/>
          <w:szCs w:val="20"/>
          <w:lang w:val="en"/>
        </w:rPr>
        <w:t>i</w:t>
      </w:r>
      <w:r w:rsidR="00AB3EA4" w:rsidRPr="00ED5C62">
        <w:rPr>
          <w:rFonts w:cs="Arial"/>
          <w:color w:val="000000"/>
          <w:szCs w:val="20"/>
          <w:lang w:val="en"/>
        </w:rPr>
        <w:t xml:space="preserve">nternet </w:t>
      </w:r>
      <w:r w:rsidRPr="00ED5C62">
        <w:rPr>
          <w:rFonts w:cs="Arial"/>
          <w:color w:val="000000"/>
          <w:szCs w:val="20"/>
          <w:lang w:val="en"/>
        </w:rPr>
        <w:t xml:space="preserve">access is available at public libraries and </w:t>
      </w:r>
      <w:hyperlink r:id="rId93" w:history="1">
        <w:r w:rsidRPr="00ED5C62">
          <w:rPr>
            <w:rFonts w:cs="Arial"/>
            <w:color w:val="004481"/>
            <w:szCs w:val="20"/>
            <w:u w:val="single"/>
            <w:lang w:val="en"/>
          </w:rPr>
          <w:t>American Job Centers</w:t>
        </w:r>
      </w:hyperlink>
      <w:r w:rsidRPr="00ED5C62">
        <w:rPr>
          <w:rFonts w:cs="Arial"/>
          <w:color w:val="000000"/>
          <w:szCs w:val="20"/>
          <w:lang w:val="en"/>
        </w:rPr>
        <w:t>.</w:t>
      </w:r>
      <w:r>
        <w:rPr>
          <w:rFonts w:cs="Arial"/>
          <w:color w:val="000000"/>
          <w:szCs w:val="20"/>
          <w:lang w:val="en"/>
        </w:rPr>
        <w:t xml:space="preserve"> </w:t>
      </w:r>
      <w:r w:rsidRPr="00ED5C62">
        <w:rPr>
          <w:rFonts w:cs="Arial"/>
          <w:color w:val="000000"/>
          <w:szCs w:val="20"/>
          <w:lang w:val="en"/>
        </w:rPr>
        <w:t xml:space="preserve"> Make sure you have a USB drive (sometimes called a flash drive or thumb drive).</w:t>
      </w:r>
      <w:r>
        <w:rPr>
          <w:rFonts w:cs="Arial"/>
          <w:color w:val="000000"/>
          <w:szCs w:val="20"/>
          <w:lang w:val="en"/>
        </w:rPr>
        <w:t xml:space="preserve"> </w:t>
      </w:r>
      <w:r w:rsidRPr="00ED5C62">
        <w:rPr>
          <w:rFonts w:cs="Arial"/>
          <w:color w:val="000000"/>
          <w:szCs w:val="20"/>
          <w:lang w:val="en"/>
        </w:rPr>
        <w:t xml:space="preserve"> This will allow you to </w:t>
      </w:r>
      <w:r>
        <w:rPr>
          <w:rFonts w:cs="Arial"/>
          <w:color w:val="000000"/>
          <w:szCs w:val="20"/>
          <w:lang w:val="en"/>
        </w:rPr>
        <w:t xml:space="preserve">access </w:t>
      </w:r>
      <w:r w:rsidRPr="00ED5C62">
        <w:rPr>
          <w:rFonts w:cs="Arial"/>
          <w:color w:val="000000"/>
          <w:szCs w:val="20"/>
          <w:lang w:val="en"/>
        </w:rPr>
        <w:t xml:space="preserve">or save your resume information when working on a public computer. </w:t>
      </w:r>
      <w:r>
        <w:rPr>
          <w:rFonts w:cs="Arial"/>
          <w:color w:val="000000"/>
          <w:szCs w:val="20"/>
          <w:lang w:val="en"/>
        </w:rPr>
        <w:t xml:space="preserve"> </w:t>
      </w:r>
      <w:r w:rsidRPr="00ED5C62">
        <w:rPr>
          <w:rFonts w:cs="Arial"/>
          <w:color w:val="000000"/>
          <w:szCs w:val="20"/>
          <w:lang w:val="en"/>
        </w:rPr>
        <w:t xml:space="preserve">These drives are small and inexpensive. </w:t>
      </w:r>
      <w:r>
        <w:rPr>
          <w:rFonts w:cs="Arial"/>
          <w:color w:val="000000"/>
          <w:szCs w:val="20"/>
          <w:lang w:val="en"/>
        </w:rPr>
        <w:t xml:space="preserve"> </w:t>
      </w:r>
      <w:r w:rsidRPr="00ED5C62">
        <w:rPr>
          <w:rFonts w:cs="Arial"/>
          <w:color w:val="000000"/>
          <w:szCs w:val="20"/>
          <w:lang w:val="en"/>
        </w:rPr>
        <w:t>You can</w:t>
      </w:r>
      <w:r>
        <w:rPr>
          <w:rFonts w:cs="Arial"/>
          <w:color w:val="000000"/>
          <w:szCs w:val="20"/>
          <w:lang w:val="en"/>
        </w:rPr>
        <w:t xml:space="preserve"> </w:t>
      </w:r>
      <w:r w:rsidRPr="00ED5C62">
        <w:rPr>
          <w:rFonts w:cs="Arial"/>
          <w:color w:val="000000"/>
          <w:szCs w:val="20"/>
          <w:lang w:val="en"/>
        </w:rPr>
        <w:t>purchase one at many retail stores.</w:t>
      </w:r>
    </w:p>
    <w:p w14:paraId="04AE6134" w14:textId="77777777" w:rsidR="00BC3A12" w:rsidRPr="00ED5C62" w:rsidRDefault="00BC3A12" w:rsidP="002132D6">
      <w:pPr>
        <w:spacing w:after="160" w:line="252" w:lineRule="auto"/>
        <w:rPr>
          <w:rFonts w:cs="Arial"/>
          <w:color w:val="000000"/>
          <w:szCs w:val="20"/>
          <w:lang w:val="en"/>
        </w:rPr>
      </w:pPr>
      <w:r w:rsidRPr="00ED5C62">
        <w:rPr>
          <w:rFonts w:cs="Arial"/>
          <w:color w:val="000000"/>
          <w:szCs w:val="20"/>
          <w:lang w:val="en"/>
        </w:rPr>
        <w:t>If you</w:t>
      </w:r>
      <w:r>
        <w:rPr>
          <w:rFonts w:cs="Arial"/>
          <w:color w:val="000000"/>
          <w:szCs w:val="20"/>
          <w:lang w:val="en"/>
        </w:rPr>
        <w:t xml:space="preserve"> </w:t>
      </w:r>
      <w:r w:rsidRPr="00ED5C62">
        <w:rPr>
          <w:rFonts w:cs="Arial"/>
          <w:color w:val="000000"/>
          <w:szCs w:val="20"/>
          <w:lang w:val="en"/>
        </w:rPr>
        <w:t xml:space="preserve">need an e-mail address, many sites offer free accounts. </w:t>
      </w:r>
      <w:r>
        <w:rPr>
          <w:rFonts w:cs="Arial"/>
          <w:color w:val="000000"/>
          <w:szCs w:val="20"/>
          <w:lang w:val="en"/>
        </w:rPr>
        <w:t xml:space="preserve"> </w:t>
      </w:r>
      <w:r w:rsidRPr="00ED5C62">
        <w:rPr>
          <w:rFonts w:cs="Arial"/>
          <w:color w:val="000000"/>
          <w:szCs w:val="20"/>
          <w:lang w:val="en"/>
        </w:rPr>
        <w:t xml:space="preserve">Visit </w:t>
      </w:r>
      <w:hyperlink r:id="rId94" w:tgtFrame="_blank" w:tooltip="This link will open in a new window." w:history="1">
        <w:r w:rsidRPr="00ED5C62">
          <w:rPr>
            <w:rFonts w:cs="Arial"/>
            <w:color w:val="004481"/>
            <w:szCs w:val="20"/>
            <w:u w:val="single"/>
            <w:lang w:val="en"/>
          </w:rPr>
          <w:t>EmailAddresses.com</w:t>
        </w:r>
      </w:hyperlink>
      <w:r w:rsidRPr="00ED5C62">
        <w:rPr>
          <w:rFonts w:cs="Arial"/>
          <w:color w:val="000000"/>
          <w:szCs w:val="20"/>
          <w:lang w:val="en"/>
        </w:rPr>
        <w:t xml:space="preserve"> for a list of free web-based e-mail. </w:t>
      </w:r>
      <w:r>
        <w:rPr>
          <w:rFonts w:cs="Arial"/>
          <w:color w:val="000000"/>
          <w:szCs w:val="20"/>
          <w:lang w:val="en"/>
        </w:rPr>
        <w:t xml:space="preserve"> </w:t>
      </w:r>
      <w:r w:rsidRPr="00ED5C62">
        <w:rPr>
          <w:rFonts w:cs="Arial"/>
          <w:color w:val="000000"/>
          <w:szCs w:val="20"/>
          <w:lang w:val="en"/>
        </w:rPr>
        <w:t xml:space="preserve">Popular free services include Gmail from Google and YahooMail. </w:t>
      </w:r>
      <w:r>
        <w:rPr>
          <w:rFonts w:cs="Arial"/>
          <w:color w:val="000000"/>
          <w:szCs w:val="20"/>
          <w:lang w:val="en"/>
        </w:rPr>
        <w:t xml:space="preserve"> </w:t>
      </w:r>
      <w:r w:rsidRPr="00ED5C62">
        <w:rPr>
          <w:rFonts w:cs="Arial"/>
          <w:color w:val="000000"/>
          <w:szCs w:val="20"/>
          <w:lang w:val="en"/>
        </w:rPr>
        <w:t xml:space="preserve">Use a simple e-mail address with your name or initials. </w:t>
      </w:r>
      <w:r>
        <w:rPr>
          <w:rFonts w:cs="Arial"/>
          <w:color w:val="000000"/>
          <w:szCs w:val="20"/>
          <w:lang w:val="en"/>
        </w:rPr>
        <w:t xml:space="preserve"> </w:t>
      </w:r>
      <w:r w:rsidRPr="00ED5C62">
        <w:rPr>
          <w:rFonts w:cs="Arial"/>
          <w:color w:val="000000"/>
          <w:szCs w:val="20"/>
          <w:lang w:val="en"/>
        </w:rPr>
        <w:t xml:space="preserve">Do not use e-mails like SuperHotGuy@hottie.com. </w:t>
      </w:r>
      <w:r>
        <w:rPr>
          <w:rFonts w:cs="Arial"/>
          <w:color w:val="000000"/>
          <w:szCs w:val="20"/>
          <w:lang w:val="en"/>
        </w:rPr>
        <w:t xml:space="preserve"> </w:t>
      </w:r>
      <w:r w:rsidRPr="00ED5C62">
        <w:rPr>
          <w:rFonts w:cs="Arial"/>
          <w:color w:val="000000"/>
          <w:szCs w:val="20"/>
          <w:lang w:val="en"/>
        </w:rPr>
        <w:t>This type of e-mail address is not considered professional.</w:t>
      </w:r>
    </w:p>
    <w:p w14:paraId="30D3CC9A" w14:textId="77777777" w:rsidR="00BC3A12" w:rsidRDefault="00BC3A12" w:rsidP="002132D6">
      <w:pPr>
        <w:spacing w:after="0" w:line="252" w:lineRule="auto"/>
        <w:rPr>
          <w:lang w:val="en"/>
        </w:rPr>
      </w:pPr>
      <w:r w:rsidRPr="00ED5C62">
        <w:rPr>
          <w:lang w:val="en"/>
        </w:rPr>
        <w:t xml:space="preserve">If you want easy access to your resume, </w:t>
      </w:r>
      <w:hyperlink r:id="rId95" w:tgtFrame="_blank" w:tooltip="This link will open in a new window." w:history="1">
        <w:r w:rsidRPr="00ED5C62">
          <w:rPr>
            <w:color w:val="004481"/>
            <w:u w:val="single"/>
            <w:lang w:val="en"/>
          </w:rPr>
          <w:t>Google Docs</w:t>
        </w:r>
      </w:hyperlink>
      <w:r w:rsidRPr="00ED5C62">
        <w:rPr>
          <w:lang w:val="en"/>
        </w:rPr>
        <w:t xml:space="preserve"> has an online word processor. </w:t>
      </w:r>
      <w:r>
        <w:rPr>
          <w:lang w:val="en"/>
        </w:rPr>
        <w:t xml:space="preserve"> </w:t>
      </w:r>
      <w:r w:rsidRPr="00ED5C62">
        <w:rPr>
          <w:lang w:val="en"/>
        </w:rPr>
        <w:t>You can save your files there online and export them as PDF files when applying for jobs.</w:t>
      </w:r>
    </w:p>
    <w:p w14:paraId="485CF913" w14:textId="77777777" w:rsidR="00A334CD" w:rsidRPr="006943F5" w:rsidRDefault="00A334CD" w:rsidP="00A334CD">
      <w:pPr>
        <w:pStyle w:val="Heading5"/>
        <w:spacing w:before="360"/>
        <w:ind w:left="1008" w:right="1008"/>
      </w:pPr>
      <w:r>
        <w:rPr>
          <w:noProof/>
        </w:rPr>
        <mc:AlternateContent>
          <mc:Choice Requires="wpg">
            <w:drawing>
              <wp:anchor distT="0" distB="0" distL="114300" distR="114300" simplePos="0" relativeHeight="251745280" behindDoc="1" locked="0" layoutInCell="1" allowOverlap="1" wp14:anchorId="2321143D" wp14:editId="47122873">
                <wp:simplePos x="0" y="0"/>
                <wp:positionH relativeFrom="margin">
                  <wp:posOffset>-9525</wp:posOffset>
                </wp:positionH>
                <wp:positionV relativeFrom="paragraph">
                  <wp:posOffset>121285</wp:posOffset>
                </wp:positionV>
                <wp:extent cx="6852285" cy="3390900"/>
                <wp:effectExtent l="0" t="0" r="24765" b="19050"/>
                <wp:wrapNone/>
                <wp:docPr id="602" name="Group 602"/>
                <wp:cNvGraphicFramePr/>
                <a:graphic xmlns:a="http://schemas.openxmlformats.org/drawingml/2006/main">
                  <a:graphicData uri="http://schemas.microsoft.com/office/word/2010/wordprocessingGroup">
                    <wpg:wgp>
                      <wpg:cNvGrpSpPr/>
                      <wpg:grpSpPr>
                        <a:xfrm>
                          <a:off x="0" y="0"/>
                          <a:ext cx="6852285" cy="3390900"/>
                          <a:chOff x="0" y="0"/>
                          <a:chExt cx="6524625" cy="1662430"/>
                        </a:xfrm>
                      </wpg:grpSpPr>
                      <wps:wsp>
                        <wps:cNvPr id="599" name="Rectangle: Diagonal Corners Rounded 599"/>
                        <wps:cNvSpPr/>
                        <wps:spPr>
                          <a:xfrm>
                            <a:off x="0" y="0"/>
                            <a:ext cx="6524625" cy="1662430"/>
                          </a:xfrm>
                          <a:prstGeom prst="round2DiagRect">
                            <a:avLst>
                              <a:gd name="adj1" fmla="val 17924"/>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Diagonal Corners Rounded 600"/>
                        <wps:cNvSpPr/>
                        <wps:spPr>
                          <a:xfrm>
                            <a:off x="161925" y="0"/>
                            <a:ext cx="6200775" cy="1662430"/>
                          </a:xfrm>
                          <a:prstGeom prst="round2DiagRect">
                            <a:avLst>
                              <a:gd name="adj1" fmla="val 12076"/>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95C02" w14:textId="77777777" w:rsidR="003C244F" w:rsidRPr="002132D6" w:rsidRDefault="003C244F" w:rsidP="002132D6">
                              <w:pPr>
                                <w:spacing w:before="120" w:after="0" w:line="240" w:lineRule="auto"/>
                                <w:ind w:left="0"/>
                                <w:rPr>
                                  <w:color w:val="404040" w:themeColor="text1" w:themeTint="BF"/>
                                  <w:sz w:val="20"/>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21143D" id="Group 602" o:spid="_x0000_s1098" style="position:absolute;left:0;text-align:left;margin-left:-.75pt;margin-top:9.55pt;width:539.55pt;height:267pt;z-index:-251571200;mso-position-horizontal-relative:margin;mso-width-relative:margin;mso-height-relative:margin" coordsize="6524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">
                <v:shape id="Rectangle: Diagonal Corners Rounded 599" o:spid="_x0000_s1099" style="position:absolute;width:65246;height:16624;visibility:visible;mso-wrap-style:square;v-text-anchor:middle" coordsize="6524625,16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" path="m297974,l6524625,r,l6524625,1364456v,164566,-133408,297974,-297974,297974l,1662430r,l,297974c,133408,133408,,297974,xe" fillcolor="#254163 [1636]" strokecolor="#3a7ccb" strokeweight="2pt">
                  <v:fill color2="#4477b6 [3012]" colors="0 #2c5d98;52429f #3c7bc7;1 #3a7ccb" focus="100%" type="gradient">
                    <o:fill v:ext="view" type="gradientUnscaled"/>
                  </v:fill>
                  <v:path arrowok="t" o:connecttype="custom" o:connectlocs="297974,0;6524625,0;6524625,0;6524625,1364456;6226651,1662430;0,1662430;0,1662430;0,297974;297974,0" o:connectangles="0,0,0,0,0,0,0,0,0"/>
                </v:shape>
                <v:shape id="Rectangle: Diagonal Corners Rounded 600" o:spid="_x0000_s1100" style="position:absolute;left:1619;width:62008;height:16624;visibility:visible;mso-wrap-style:square;v-text-anchor:middle" coordsize="6200775,1662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" adj="-11796480,,5400" path="m200755,l6200775,r,l6200775,1461675v,110874,-89881,200755,-200755,200755l,1662430r,l,200755c,89881,89881,,200755,xe" fillcolor="white [3212]" strokecolor="#3a7ccb" strokeweight="2pt">
                  <v:stroke joinstyle="miter"/>
                  <v:formulas/>
                  <v:path arrowok="t" o:connecttype="custom" o:connectlocs="200755,0;6200775,0;6200775,0;6200775,1461675;6000020,1662430;0,1662430;0,1662430;0,200755;200755,0" o:connectangles="0,0,0,0,0,0,0,0,0" textboxrect="0,0,6200775,1662430"/>
                  <v:textbox inset="0,0,0,0">
                    <w:txbxContent>
                      <w:p w14:paraId="12395C02" w14:textId="77777777" w:rsidR="003C244F" w:rsidRPr="002132D6" w:rsidRDefault="003C244F" w:rsidP="002132D6">
                        <w:pPr>
                          <w:spacing w:before="120" w:after="0" w:line="240" w:lineRule="auto"/>
                          <w:ind w:left="0"/>
                          <w:rPr>
                            <w:color w:val="404040" w:themeColor="text1" w:themeTint="BF"/>
                            <w:sz w:val="20"/>
                            <w:szCs w:val="21"/>
                          </w:rPr>
                        </w:pPr>
                      </w:p>
                    </w:txbxContent>
                  </v:textbox>
                </v:shape>
                <w10:wrap anchorx="margin"/>
              </v:group>
            </w:pict>
          </mc:Fallback>
        </mc:AlternateContent>
      </w:r>
      <w:r>
        <w:t>Professional E-Mail Address</w:t>
      </w:r>
    </w:p>
    <w:p w14:paraId="31CC3288" w14:textId="77777777" w:rsidR="00A334CD" w:rsidRPr="002132D6" w:rsidRDefault="00A334CD" w:rsidP="00A334CD">
      <w:pPr>
        <w:pStyle w:val="tablebullets"/>
        <w:numPr>
          <w:ilvl w:val="0"/>
          <w:numId w:val="0"/>
        </w:numPr>
        <w:spacing w:after="120"/>
        <w:ind w:left="576" w:right="720"/>
        <w:rPr>
          <w:sz w:val="20"/>
        </w:rPr>
      </w:pPr>
      <w:r w:rsidRPr="002132D6">
        <w:rPr>
          <w:sz w:val="20"/>
        </w:rPr>
        <w:t>Your online presence is part of your brand – and you will want to make the best possible impression when you communicate with employers.  Here are some common e-mail mistakes that can send the wrong message to a prospective employer:</w:t>
      </w:r>
    </w:p>
    <w:p w14:paraId="01BB6314" w14:textId="77777777" w:rsidR="00A334CD" w:rsidRPr="002132D6" w:rsidRDefault="00A334CD" w:rsidP="00723AE9">
      <w:pPr>
        <w:numPr>
          <w:ilvl w:val="0"/>
          <w:numId w:val="20"/>
        </w:numPr>
        <w:spacing w:after="80" w:line="240" w:lineRule="auto"/>
        <w:ind w:left="1368" w:right="1008"/>
        <w:rPr>
          <w:color w:val="404040" w:themeColor="text1" w:themeTint="BF"/>
          <w:sz w:val="20"/>
          <w:szCs w:val="21"/>
        </w:rPr>
      </w:pPr>
      <w:r w:rsidRPr="002132D6">
        <w:rPr>
          <w:b/>
          <w:color w:val="404040" w:themeColor="text1" w:themeTint="BF"/>
          <w:sz w:val="20"/>
          <w:szCs w:val="21"/>
        </w:rPr>
        <w:t>Too flirty.</w:t>
      </w:r>
      <w:r w:rsidRPr="002132D6">
        <w:rPr>
          <w:color w:val="404040" w:themeColor="text1" w:themeTint="BF"/>
          <w:sz w:val="20"/>
          <w:szCs w:val="21"/>
        </w:rPr>
        <w:t xml:space="preserve">  Avoid cute or goofy email addresses that may be left over from college – like hotsexythang@yahoo.com.</w:t>
      </w:r>
    </w:p>
    <w:p w14:paraId="0CD49750" w14:textId="77777777" w:rsidR="00A334CD" w:rsidRPr="002132D6" w:rsidRDefault="00A334CD" w:rsidP="00723AE9">
      <w:pPr>
        <w:numPr>
          <w:ilvl w:val="0"/>
          <w:numId w:val="20"/>
        </w:numPr>
        <w:spacing w:after="80" w:line="240" w:lineRule="auto"/>
        <w:ind w:left="1368" w:right="1008"/>
        <w:rPr>
          <w:color w:val="404040" w:themeColor="text1" w:themeTint="BF"/>
          <w:sz w:val="20"/>
          <w:szCs w:val="21"/>
        </w:rPr>
      </w:pPr>
      <w:r w:rsidRPr="002132D6">
        <w:rPr>
          <w:b/>
          <w:color w:val="404040" w:themeColor="text1" w:themeTint="BF"/>
          <w:sz w:val="20"/>
          <w:szCs w:val="21"/>
        </w:rPr>
        <w:t xml:space="preserve">Shared e-mail address </w:t>
      </w:r>
      <w:r w:rsidRPr="002132D6">
        <w:rPr>
          <w:color w:val="404040" w:themeColor="text1" w:themeTint="BF"/>
          <w:sz w:val="20"/>
          <w:szCs w:val="21"/>
        </w:rPr>
        <w:t>– like robandjulie@mytownlocalISP.com.  This may work well for you and your life partner, but employers may misinterpret it to mean that you have no separate identity, control issues, or worse: computer skills too weak to manage your own account.</w:t>
      </w:r>
    </w:p>
    <w:p w14:paraId="52BD8F83" w14:textId="77777777" w:rsidR="00A334CD" w:rsidRPr="002132D6" w:rsidRDefault="00A334CD" w:rsidP="00723AE9">
      <w:pPr>
        <w:numPr>
          <w:ilvl w:val="0"/>
          <w:numId w:val="20"/>
        </w:numPr>
        <w:spacing w:after="80" w:line="240" w:lineRule="auto"/>
        <w:ind w:left="1368" w:right="1008"/>
        <w:rPr>
          <w:color w:val="404040" w:themeColor="text1" w:themeTint="BF"/>
          <w:sz w:val="20"/>
          <w:szCs w:val="21"/>
        </w:rPr>
      </w:pPr>
      <w:r w:rsidRPr="002132D6">
        <w:rPr>
          <w:b/>
          <w:color w:val="404040" w:themeColor="text1" w:themeTint="BF"/>
          <w:sz w:val="20"/>
          <w:szCs w:val="21"/>
        </w:rPr>
        <w:t>Too generic</w:t>
      </w:r>
      <w:r w:rsidRPr="002132D6">
        <w:rPr>
          <w:color w:val="404040" w:themeColor="text1" w:themeTint="BF"/>
          <w:sz w:val="20"/>
          <w:szCs w:val="21"/>
        </w:rPr>
        <w:t>, like jane2007@gmail.com.</w:t>
      </w:r>
    </w:p>
    <w:p w14:paraId="4D376EF2" w14:textId="77777777" w:rsidR="00A334CD" w:rsidRPr="002132D6" w:rsidRDefault="00A334CD" w:rsidP="00723AE9">
      <w:pPr>
        <w:numPr>
          <w:ilvl w:val="0"/>
          <w:numId w:val="20"/>
        </w:numPr>
        <w:spacing w:after="80" w:line="240" w:lineRule="auto"/>
        <w:ind w:left="1368" w:right="1008"/>
        <w:rPr>
          <w:color w:val="404040" w:themeColor="text1" w:themeTint="BF"/>
          <w:sz w:val="20"/>
          <w:szCs w:val="21"/>
        </w:rPr>
      </w:pPr>
      <w:r w:rsidRPr="002132D6">
        <w:rPr>
          <w:b/>
          <w:color w:val="404040" w:themeColor="text1" w:themeTint="BF"/>
          <w:sz w:val="20"/>
          <w:szCs w:val="21"/>
        </w:rPr>
        <w:t>Appears to be misspelled</w:t>
      </w:r>
      <w:r w:rsidRPr="002132D6">
        <w:rPr>
          <w:color w:val="404040" w:themeColor="text1" w:themeTint="BF"/>
          <w:sz w:val="20"/>
          <w:szCs w:val="21"/>
        </w:rPr>
        <w:t xml:space="preserve"> – like propaytner@hotmail.com.</w:t>
      </w:r>
    </w:p>
    <w:p w14:paraId="62A806B7" w14:textId="77777777" w:rsidR="00A334CD" w:rsidRPr="002132D6" w:rsidRDefault="00A334CD" w:rsidP="00723AE9">
      <w:pPr>
        <w:numPr>
          <w:ilvl w:val="0"/>
          <w:numId w:val="20"/>
        </w:numPr>
        <w:spacing w:after="80" w:line="240" w:lineRule="auto"/>
        <w:ind w:left="1368" w:right="1008"/>
        <w:rPr>
          <w:color w:val="404040" w:themeColor="text1" w:themeTint="BF"/>
          <w:sz w:val="20"/>
          <w:szCs w:val="21"/>
        </w:rPr>
      </w:pPr>
      <w:r w:rsidRPr="002132D6">
        <w:rPr>
          <w:b/>
          <w:color w:val="404040" w:themeColor="text1" w:themeTint="BF"/>
          <w:sz w:val="20"/>
          <w:szCs w:val="21"/>
        </w:rPr>
        <w:t>Nonsensical</w:t>
      </w:r>
      <w:r w:rsidRPr="002132D6">
        <w:rPr>
          <w:color w:val="404040" w:themeColor="text1" w:themeTint="BF"/>
          <w:sz w:val="20"/>
          <w:szCs w:val="21"/>
        </w:rPr>
        <w:t xml:space="preserve"> – like youcangetajob@gmail.com, or rotememortyrobots@yahoo.com.</w:t>
      </w:r>
    </w:p>
    <w:p w14:paraId="63167B49" w14:textId="77777777" w:rsidR="00A334CD" w:rsidRPr="002132D6" w:rsidRDefault="00A334CD" w:rsidP="00723AE9">
      <w:pPr>
        <w:numPr>
          <w:ilvl w:val="0"/>
          <w:numId w:val="20"/>
        </w:numPr>
        <w:spacing w:after="80" w:line="240" w:lineRule="auto"/>
        <w:ind w:left="1368" w:right="1008"/>
        <w:rPr>
          <w:color w:val="404040" w:themeColor="text1" w:themeTint="BF"/>
          <w:sz w:val="20"/>
          <w:szCs w:val="21"/>
        </w:rPr>
      </w:pPr>
      <w:r w:rsidRPr="002132D6">
        <w:rPr>
          <w:b/>
          <w:color w:val="404040" w:themeColor="text1" w:themeTint="BF"/>
          <w:sz w:val="20"/>
          <w:szCs w:val="21"/>
        </w:rPr>
        <w:t>Creating spam filter challenges</w:t>
      </w:r>
      <w:r w:rsidRPr="002132D6">
        <w:rPr>
          <w:color w:val="404040" w:themeColor="text1" w:themeTint="BF"/>
          <w:sz w:val="20"/>
          <w:szCs w:val="21"/>
        </w:rPr>
        <w:t xml:space="preserve"> – like r_smith1980@hotmail.com.  Many email filters are set up to look for numbers, underscores, and superlative adjectives.  This could land your email in the junk mail bin of your intended recipient!</w:t>
      </w:r>
      <w:r w:rsidRPr="00A334CD">
        <w:rPr>
          <w:rFonts w:ascii="Ebrima" w:eastAsiaTheme="minorEastAsia" w:hAnsi="Ebrima"/>
          <w:sz w:val="20"/>
          <w:szCs w:val="21"/>
          <w:vertAlign w:val="superscript"/>
        </w:rPr>
        <w:t xml:space="preserve"> </w:t>
      </w:r>
      <w:r w:rsidRPr="00A334CD">
        <w:rPr>
          <w:color w:val="404040" w:themeColor="text1" w:themeTint="BF"/>
          <w:sz w:val="20"/>
          <w:szCs w:val="21"/>
          <w:vertAlign w:val="superscript"/>
        </w:rPr>
        <w:endnoteReference w:id="16"/>
      </w:r>
    </w:p>
    <w:p w14:paraId="7084936E" w14:textId="77777777" w:rsidR="00A334CD" w:rsidRPr="002132D6" w:rsidRDefault="00A334CD" w:rsidP="00A334CD">
      <w:pPr>
        <w:spacing w:before="120" w:after="0" w:line="240" w:lineRule="auto"/>
        <w:ind w:left="576" w:right="720"/>
        <w:rPr>
          <w:color w:val="404040" w:themeColor="text1" w:themeTint="BF"/>
          <w:sz w:val="20"/>
          <w:szCs w:val="21"/>
        </w:rPr>
      </w:pPr>
      <w:r w:rsidRPr="002132D6">
        <w:rPr>
          <w:color w:val="404040" w:themeColor="text1" w:themeTint="BF"/>
          <w:sz w:val="20"/>
          <w:szCs w:val="21"/>
        </w:rPr>
        <w:t>If you need a more professional email address, consider one containing just your name.  In addition to avoiding controversy, using your name will make it easier for hiring businesses to remember you.</w:t>
      </w:r>
    </w:p>
    <w:p w14:paraId="2918E317" w14:textId="77777777" w:rsidR="00A334CD" w:rsidRDefault="00A334CD" w:rsidP="002132D6">
      <w:pPr>
        <w:spacing w:after="0" w:line="252" w:lineRule="auto"/>
        <w:rPr>
          <w:lang w:val="en"/>
        </w:rPr>
      </w:pPr>
    </w:p>
    <w:p w14:paraId="3ACCB436" w14:textId="77777777" w:rsidR="008A63A5" w:rsidRPr="00ED5C62" w:rsidRDefault="008A63A5" w:rsidP="005D64F9">
      <w:pPr>
        <w:pStyle w:val="Heading4"/>
        <w:spacing w:after="120"/>
        <w:ind w:left="0"/>
        <w:rPr>
          <w:rFonts w:eastAsia="Times New Roman"/>
          <w:lang w:val="en"/>
        </w:rPr>
      </w:pPr>
      <w:r>
        <w:rPr>
          <w:rFonts w:eastAsia="Times New Roman"/>
          <w:lang w:val="en"/>
        </w:rPr>
        <w:t>How to Complete an Online A</w:t>
      </w:r>
      <w:r w:rsidRPr="00ED5C62">
        <w:rPr>
          <w:rFonts w:eastAsia="Times New Roman"/>
          <w:lang w:val="en"/>
        </w:rPr>
        <w:t>pplication</w:t>
      </w:r>
    </w:p>
    <w:p w14:paraId="5A2A40B3" w14:textId="77777777" w:rsidR="008A63A5" w:rsidRPr="00CE4233" w:rsidRDefault="008A63A5" w:rsidP="007851DE">
      <w:pPr>
        <w:spacing w:after="160" w:line="21" w:lineRule="atLeast"/>
        <w:ind w:left="180" w:right="-270"/>
        <w:rPr>
          <w:lang w:val="en"/>
        </w:rPr>
      </w:pPr>
      <w:r w:rsidRPr="00CE4233">
        <w:rPr>
          <w:lang w:val="en"/>
        </w:rPr>
        <w:t>Before you can apply online, you first need to register with the job website.  This simply means that you need to create an account.  To do this, you will need to choose a login name and a password.  Many websites will use your e-mail address as your login.  You will have to register separately for each job website.</w:t>
      </w:r>
    </w:p>
    <w:p w14:paraId="2200FF00" w14:textId="77777777" w:rsidR="008A63A5" w:rsidRPr="00CE4233" w:rsidRDefault="008A63A5" w:rsidP="007851DE">
      <w:pPr>
        <w:spacing w:line="21" w:lineRule="atLeast"/>
        <w:ind w:left="180" w:right="-270"/>
        <w:rPr>
          <w:lang w:val="en"/>
        </w:rPr>
      </w:pPr>
      <w:r w:rsidRPr="00CE4233">
        <w:rPr>
          <w:lang w:val="en"/>
        </w:rPr>
        <w:t>Once you have an account, you can add the information from your resume. Below are the three most common ways to do this:</w:t>
      </w:r>
    </w:p>
    <w:p w14:paraId="1B437307" w14:textId="77777777" w:rsidR="008A63A5" w:rsidRPr="00CE4233" w:rsidRDefault="008A63A5" w:rsidP="007851DE">
      <w:pPr>
        <w:pStyle w:val="Bullet1"/>
        <w:spacing w:line="21" w:lineRule="atLeast"/>
        <w:ind w:left="630" w:right="-270"/>
      </w:pPr>
      <w:r w:rsidRPr="00CE4233">
        <w:rPr>
          <w:b/>
          <w:color w:val="4680C0"/>
        </w:rPr>
        <w:t>Attach a file of your resume.</w:t>
      </w:r>
      <w:r w:rsidRPr="00CE4233">
        <w:rPr>
          <w:color w:val="4680C0"/>
        </w:rPr>
        <w:t xml:space="preserve"> </w:t>
      </w:r>
      <w:r w:rsidRPr="00CE4233">
        <w:t>Many applications allow you to browse for a file on your computer or USB drive.  They often ask for a PDF, text, or Microsoft Word file.  Select your file, and click "ok" or "insert."  It's just like attaching a file to an e-mail message.  Online applications often tell you if the file has been successfully uploaded.</w:t>
      </w:r>
    </w:p>
    <w:p w14:paraId="05A086B9" w14:textId="77777777" w:rsidR="008A63A5" w:rsidRPr="00CE4233" w:rsidRDefault="008A63A5" w:rsidP="007851DE">
      <w:pPr>
        <w:pStyle w:val="Bullet1"/>
        <w:spacing w:line="21" w:lineRule="atLeast"/>
        <w:ind w:left="630" w:right="-270"/>
      </w:pPr>
      <w:r w:rsidRPr="00CE4233">
        <w:rPr>
          <w:b/>
          <w:color w:val="4680C0"/>
        </w:rPr>
        <w:t>Copy and paste your entire resume into the online application.</w:t>
      </w:r>
      <w:r w:rsidRPr="00CE4233">
        <w:rPr>
          <w:color w:val="4680C0"/>
        </w:rPr>
        <w:t xml:space="preserve">  </w:t>
      </w:r>
      <w:r w:rsidRPr="00CE4233">
        <w:t>Open your resume file.  Highlight all of the text using the mouse.  Select "Copy" from the menu or by right clicking.  Go to the online application to insert your resume.  Select "Paste" from the menu or by right clicking.  Make sure you check the formatting of your resume.  You can add your resume to an e-mail message using the same method.</w:t>
      </w:r>
    </w:p>
    <w:p w14:paraId="7A5D1D01" w14:textId="77777777" w:rsidR="008A63A5" w:rsidRPr="00CE4233" w:rsidRDefault="008A63A5" w:rsidP="007851DE">
      <w:pPr>
        <w:pStyle w:val="Bullet1"/>
        <w:spacing w:line="21" w:lineRule="atLeast"/>
        <w:ind w:left="630" w:right="-270"/>
      </w:pPr>
      <w:r w:rsidRPr="00CE4233">
        <w:rPr>
          <w:b/>
          <w:color w:val="4680C0"/>
        </w:rPr>
        <w:t>Enter your work history manually one field at a time</w:t>
      </w:r>
      <w:r w:rsidRPr="00CE4233">
        <w:t>.  Some online applications have different fields for different information.  For example, you enter a past employer's name in one field, your dates of employment in another, and your duties in yet another.  This type of application can be very time-consuming to complete.  To save time and reduce errors, cut and paste text from your resume using the method above.</w:t>
      </w:r>
    </w:p>
    <w:p w14:paraId="612E993C" w14:textId="77777777" w:rsidR="008A63A5" w:rsidRPr="00CE4233" w:rsidRDefault="008A63A5" w:rsidP="007851DE">
      <w:pPr>
        <w:ind w:left="630" w:right="-270"/>
        <w:rPr>
          <w:lang w:val="en"/>
        </w:rPr>
      </w:pPr>
      <w:r w:rsidRPr="00CE4233">
        <w:rPr>
          <w:lang w:val="en"/>
        </w:rPr>
        <w:t>If you’re having trouble completing the application, look for a "Help" button or link.</w:t>
      </w:r>
    </w:p>
    <w:p w14:paraId="53B985F6" w14:textId="77777777" w:rsidR="008A63A5" w:rsidRPr="00E530E5" w:rsidRDefault="008A63A5" w:rsidP="005D64F9">
      <w:pPr>
        <w:pStyle w:val="Heading4"/>
        <w:spacing w:before="240" w:after="120" w:line="21" w:lineRule="atLeast"/>
        <w:ind w:left="0"/>
        <w:rPr>
          <w:rFonts w:eastAsia="Times New Roman"/>
          <w:lang w:val="en"/>
        </w:rPr>
      </w:pPr>
      <w:r w:rsidRPr="00E530E5">
        <w:rPr>
          <w:rFonts w:eastAsia="Times New Roman"/>
          <w:lang w:val="en"/>
        </w:rPr>
        <w:t>After Applying for a Job</w:t>
      </w:r>
    </w:p>
    <w:p w14:paraId="0F550F2E" w14:textId="77777777" w:rsidR="008A63A5" w:rsidRPr="00CE4233" w:rsidRDefault="008A63A5" w:rsidP="007851DE">
      <w:pPr>
        <w:spacing w:after="270" w:line="21" w:lineRule="atLeast"/>
        <w:ind w:left="180" w:right="-360"/>
        <w:rPr>
          <w:rFonts w:eastAsia="Times New Roman" w:cs="Arial"/>
          <w:color w:val="000000"/>
          <w:lang w:val="en"/>
        </w:rPr>
      </w:pPr>
      <w:r w:rsidRPr="00CE4233">
        <w:rPr>
          <w:rFonts w:eastAsia="Times New Roman" w:cs="Arial"/>
          <w:color w:val="000000"/>
          <w:lang w:val="en"/>
        </w:rPr>
        <w:t>If the employer has had your application for one to two weeks and you have not been contacted, you should reach out to the employer via phone or e-mail.  You can express your interest in the position, inquire about the status of filling the job and, if you’re told it has been filled, to request that your application or resume be kept on file for future consideration.</w:t>
      </w:r>
      <w:r w:rsidRPr="00CE4233">
        <w:t xml:space="preserve"> </w:t>
      </w:r>
    </w:p>
    <w:p w14:paraId="4D33FEE6" w14:textId="4FAF6465" w:rsidR="00675970" w:rsidRPr="00E509A5" w:rsidRDefault="007851DE" w:rsidP="007851DE">
      <w:pPr>
        <w:pStyle w:val="Calloutnumbered"/>
        <w:numPr>
          <w:ilvl w:val="0"/>
          <w:numId w:val="19"/>
        </w:numPr>
        <w:spacing w:after="80" w:line="252" w:lineRule="auto"/>
        <w:ind w:right="-630" w:hanging="270"/>
        <w:rPr>
          <w:sz w:val="21"/>
          <w:szCs w:val="21"/>
        </w:rPr>
      </w:pPr>
      <w:r w:rsidRPr="00E509A5">
        <w:rPr>
          <w:noProof/>
          <w:sz w:val="21"/>
          <w:szCs w:val="21"/>
        </w:rPr>
        <w:drawing>
          <wp:anchor distT="0" distB="0" distL="114300" distR="114300" simplePos="0" relativeHeight="251832320" behindDoc="1" locked="0" layoutInCell="1" allowOverlap="1" wp14:anchorId="2FB795A0" wp14:editId="30F3DC50">
            <wp:simplePos x="0" y="0"/>
            <wp:positionH relativeFrom="column">
              <wp:posOffset>-257174</wp:posOffset>
            </wp:positionH>
            <wp:positionV relativeFrom="paragraph">
              <wp:posOffset>16510</wp:posOffset>
            </wp:positionV>
            <wp:extent cx="751938" cy="1123950"/>
            <wp:effectExtent l="0" t="0" r="0" b="0"/>
            <wp:wrapNone/>
            <wp:docPr id="2" name="Picture 2" descr="C:\Users\crobbins.MAHERMAHER\AppData\Local\Microsoft\Windows\INetCacheContent.Word\icon_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obbins.MAHERMAHER\AppData\Local\Microsoft\Windows\INetCacheContent.Word\icon_clipboard.png"/>
                    <pic:cNvPicPr>
                      <a:picLocks noChangeAspect="1" noChangeArrowheads="1"/>
                    </pic:cNvPicPr>
                  </pic:nvPicPr>
                  <pic:blipFill>
                    <a:blip r:embed="rId96" cstate="print">
                      <a:extLst>
                        <a:ext uri="{28A0092B-C50C-407E-A947-70E740481C1C}">
                          <a14:useLocalDpi xmlns:a14="http://schemas.microsoft.com/office/drawing/2010/main"/>
                        </a:ext>
                      </a:extLst>
                    </a:blip>
                    <a:srcRect/>
                    <a:stretch>
                      <a:fillRect/>
                    </a:stretch>
                  </pic:blipFill>
                  <pic:spPr bwMode="auto">
                    <a:xfrm>
                      <a:off x="0" y="0"/>
                      <a:ext cx="751938"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9A5">
        <w:rPr>
          <w:sz w:val="21"/>
          <w:szCs w:val="21"/>
        </w:rPr>
        <w:t>Us</w:t>
      </w:r>
      <w:r>
        <w:rPr>
          <w:sz w:val="21"/>
          <w:szCs w:val="21"/>
        </w:rPr>
        <w:t>e</w:t>
      </w:r>
      <w:r w:rsidRPr="00E509A5">
        <w:rPr>
          <w:sz w:val="21"/>
          <w:szCs w:val="21"/>
        </w:rPr>
        <w:t xml:space="preserve"> </w:t>
      </w:r>
      <w:r w:rsidR="00675970" w:rsidRPr="00E509A5">
        <w:rPr>
          <w:sz w:val="21"/>
          <w:szCs w:val="21"/>
        </w:rPr>
        <w:t>the information you’ve studied in the Job Application Strategies section</w:t>
      </w:r>
      <w:r>
        <w:rPr>
          <w:sz w:val="21"/>
          <w:szCs w:val="21"/>
        </w:rPr>
        <w:t xml:space="preserve"> to</w:t>
      </w:r>
      <w:r w:rsidR="00675970" w:rsidRPr="00E509A5">
        <w:rPr>
          <w:sz w:val="21"/>
          <w:szCs w:val="21"/>
        </w:rPr>
        <w:t xml:space="preserve"> create your personal data sheet.</w:t>
      </w:r>
    </w:p>
    <w:p w14:paraId="5EC69751" w14:textId="77777777" w:rsidR="00675970" w:rsidRPr="00E509A5" w:rsidRDefault="00675970" w:rsidP="007851DE">
      <w:pPr>
        <w:pStyle w:val="Calloutnumbered"/>
        <w:spacing w:after="80" w:line="252" w:lineRule="auto"/>
        <w:ind w:right="-630" w:hanging="270"/>
        <w:rPr>
          <w:sz w:val="21"/>
          <w:szCs w:val="21"/>
        </w:rPr>
      </w:pPr>
      <w:r w:rsidRPr="00E509A5">
        <w:rPr>
          <w:sz w:val="21"/>
          <w:szCs w:val="21"/>
        </w:rPr>
        <w:t>Use Appendix I to practice completing an online job application.</w:t>
      </w:r>
    </w:p>
    <w:p w14:paraId="03A7EF7F" w14:textId="77777777" w:rsidR="00675970" w:rsidRPr="00E509A5" w:rsidRDefault="00675970" w:rsidP="007851DE">
      <w:pPr>
        <w:pStyle w:val="Calloutnumbered"/>
        <w:spacing w:after="80" w:line="252" w:lineRule="auto"/>
        <w:ind w:right="-630" w:hanging="270"/>
        <w:rPr>
          <w:sz w:val="21"/>
          <w:szCs w:val="21"/>
        </w:rPr>
      </w:pPr>
      <w:r w:rsidRPr="00E509A5">
        <w:rPr>
          <w:sz w:val="21"/>
          <w:szCs w:val="21"/>
        </w:rPr>
        <w:t>Apply for jobs!  This is not a drill; this is the real deal.  How else are you going to find employment?</w:t>
      </w:r>
    </w:p>
    <w:p w14:paraId="5C9B9248" w14:textId="465A3CA5" w:rsidR="002132D6" w:rsidRPr="00D66189" w:rsidRDefault="00E509A5" w:rsidP="007851DE">
      <w:pPr>
        <w:pStyle w:val="NoSpacing"/>
        <w:ind w:left="1080" w:right="-630" w:hanging="270"/>
        <w:rPr>
          <w:sz w:val="32"/>
          <w:lang w:val="en"/>
        </w:rPr>
      </w:pPr>
      <w:r w:rsidRPr="00EC20CC">
        <w:rPr>
          <w:noProof/>
          <w:sz w:val="22"/>
        </w:rPr>
        <w:drawing>
          <wp:anchor distT="0" distB="0" distL="114300" distR="114300" simplePos="0" relativeHeight="251749376" behindDoc="1" locked="0" layoutInCell="1" allowOverlap="1" wp14:anchorId="7E71B074" wp14:editId="6A8B4FF1">
            <wp:simplePos x="0" y="0"/>
            <wp:positionH relativeFrom="column">
              <wp:posOffset>-247650</wp:posOffset>
            </wp:positionH>
            <wp:positionV relativeFrom="paragraph">
              <wp:posOffset>303530</wp:posOffset>
            </wp:positionV>
            <wp:extent cx="742315" cy="1113155"/>
            <wp:effectExtent l="0" t="0" r="635"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obbins.MAHERMAHER\AppData\Local\Microsoft\Windows\INetCacheContent.Word\icon_clipboard.png"/>
                    <pic:cNvPicPr>
                      <a:picLocks noChangeAspect="1" noChangeArrowheads="1"/>
                    </pic:cNvPicPr>
                  </pic:nvPicPr>
                  <pic:blipFill>
                    <a:blip r:embed="rId97"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bwMode="auto">
                    <a:xfrm>
                      <a:off x="0" y="0"/>
                      <a:ext cx="74231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7C85E" w14:textId="77777777" w:rsidR="00E509A5" w:rsidRPr="00E509A5" w:rsidRDefault="00E509A5" w:rsidP="00E509A5">
      <w:pPr>
        <w:pStyle w:val="Calloutnote"/>
        <w:spacing w:after="120" w:line="252" w:lineRule="auto"/>
        <w:ind w:left="1008"/>
        <w:rPr>
          <w:sz w:val="21"/>
          <w:szCs w:val="21"/>
        </w:rPr>
      </w:pPr>
      <w:r w:rsidRPr="00E509A5">
        <w:rPr>
          <w:sz w:val="21"/>
          <w:szCs w:val="21"/>
        </w:rPr>
        <w:t xml:space="preserve"> To document the completion of these activities, we recommend that you save your work electronically in an easily accessible location, with an appropriate file name and date.</w:t>
      </w:r>
    </w:p>
    <w:p w14:paraId="77DEB3C8" w14:textId="77777777" w:rsidR="00E509A5" w:rsidRPr="00E509A5" w:rsidRDefault="00E509A5" w:rsidP="00E509A5">
      <w:pPr>
        <w:pStyle w:val="Calloutnote"/>
        <w:spacing w:line="252" w:lineRule="auto"/>
        <w:ind w:left="1008"/>
        <w:rPr>
          <w:sz w:val="21"/>
          <w:szCs w:val="21"/>
        </w:rPr>
      </w:pPr>
      <w:r w:rsidRPr="00E509A5">
        <w:rPr>
          <w:sz w:val="21"/>
          <w:szCs w:val="21"/>
        </w:rPr>
        <w:t>Alternatively, you may also print out your work and maintain the document in your work search records.  Be sure to properly label and date your print documents.</w:t>
      </w:r>
    </w:p>
    <w:p w14:paraId="35A4069A" w14:textId="33DB51DC" w:rsidR="00E509A5" w:rsidRDefault="00E509A5">
      <w:pPr>
        <w:spacing w:after="200"/>
        <w:ind w:left="0"/>
        <w:rPr>
          <w:lang w:val="en"/>
        </w:rPr>
      </w:pPr>
      <w:r>
        <w:rPr>
          <w:noProof/>
        </w:rPr>
        <mc:AlternateContent>
          <mc:Choice Requires="wpg">
            <w:drawing>
              <wp:anchor distT="0" distB="0" distL="114300" distR="114300" simplePos="0" relativeHeight="251751424" behindDoc="0" locked="0" layoutInCell="1" allowOverlap="1" wp14:anchorId="7D86CFDA" wp14:editId="37E0CF56">
                <wp:simplePos x="0" y="0"/>
                <wp:positionH relativeFrom="margin">
                  <wp:align>center</wp:align>
                </wp:positionH>
                <wp:positionV relativeFrom="paragraph">
                  <wp:posOffset>-635</wp:posOffset>
                </wp:positionV>
                <wp:extent cx="6524625" cy="635635"/>
                <wp:effectExtent l="0" t="0" r="28575" b="12065"/>
                <wp:wrapNone/>
                <wp:docPr id="605" name="Group 605"/>
                <wp:cNvGraphicFramePr/>
                <a:graphic xmlns:a="http://schemas.openxmlformats.org/drawingml/2006/main">
                  <a:graphicData uri="http://schemas.microsoft.com/office/word/2010/wordprocessingGroup">
                    <wpg:wgp>
                      <wpg:cNvGrpSpPr/>
                      <wpg:grpSpPr>
                        <a:xfrm>
                          <a:off x="0" y="0"/>
                          <a:ext cx="6524625" cy="635635"/>
                          <a:chOff x="0" y="1"/>
                          <a:chExt cx="6524625" cy="636104"/>
                        </a:xfrm>
                      </wpg:grpSpPr>
                      <wps:wsp>
                        <wps:cNvPr id="606" name="Rectangle: Diagonal Corners Rounded 606"/>
                        <wps:cNvSpPr/>
                        <wps:spPr>
                          <a:xfrm>
                            <a:off x="0" y="1"/>
                            <a:ext cx="6524625" cy="636104"/>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ectangle: Diagonal Corners Rounded 607"/>
                        <wps:cNvSpPr/>
                        <wps:spPr>
                          <a:xfrm>
                            <a:off x="161925" y="1"/>
                            <a:ext cx="6200775" cy="636104"/>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93C3E" w14:textId="77777777" w:rsidR="003C244F" w:rsidRPr="005D780B" w:rsidRDefault="003C244F" w:rsidP="00E509A5">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wps:txbx>
                        <wps:bodyPr rot="0" spcFirstLastPara="0" vertOverflow="overflow" horzOverflow="overflow" vert="horz" wrap="square" lIns="822960" tIns="0" rIns="91440" bIns="0" numCol="1" spcCol="0" rtlCol="0" fromWordArt="0" anchor="ctr" anchorCtr="0" forceAA="0" compatLnSpc="1">
                          <a:prstTxWarp prst="textNoShape">
                            <a:avLst/>
                          </a:prstTxWarp>
                          <a:noAutofit/>
                        </wps:bodyPr>
                      </wps:wsp>
                      <pic:pic xmlns:pic="http://schemas.openxmlformats.org/drawingml/2006/picture">
                        <pic:nvPicPr>
                          <pic:cNvPr id="608" name="Picture 608"/>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7" b="33526"/>
                          <a:stretch/>
                        </pic:blipFill>
                        <pic:spPr bwMode="auto">
                          <a:xfrm>
                            <a:off x="228600" y="46460"/>
                            <a:ext cx="577850" cy="576231"/>
                          </a:xfrm>
                          <a:prstGeom prst="rect">
                            <a:avLst/>
                          </a:prstGeom>
                          <a:noFill/>
                          <a:ln>
                            <a:noFill/>
                          </a:ln>
                        </pic:spPr>
                      </pic:pic>
                    </wpg:wgp>
                  </a:graphicData>
                </a:graphic>
                <wp14:sizeRelV relativeFrom="margin">
                  <wp14:pctHeight>0</wp14:pctHeight>
                </wp14:sizeRelV>
              </wp:anchor>
            </w:drawing>
          </mc:Choice>
          <mc:Fallback>
            <w:pict>
              <v:group w14:anchorId="7D86CFDA" id="Group 605" o:spid="_x0000_s1101" style="position:absolute;margin-left:0;margin-top:-.05pt;width:513.75pt;height:50.05pt;z-index:251751424;mso-position-horizontal:center;mso-position-horizontal-relative:margin;mso-height-relative:margin" coordorigin="" coordsize="65246,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">
                <v:shape id="Rectangle: Diagonal Corners Rounded 606" o:spid="_x0000_s1102" style="position:absolute;width:65246;height:6361;visibility:visible;mso-wrap-style:square;v-text-anchor:middle" coordsize="6524625,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" path="m180972,l6524625,r,l6524625,455132v,99948,-81024,180972,-180972,180972l,636104r,l,180972c,81024,81024,,180972,xe" fillcolor="#254163 [1636]" strokecolor="#3a7ccb" strokeweight="2pt">
                  <v:fill color2="#4477b6 [3012]" colors="0 #2c5d98;52429f #3c7bc7;1 #3a7ccb" focus="100%" type="gradient">
                    <o:fill v:ext="view" type="gradientUnscaled"/>
                  </v:fill>
                  <v:path arrowok="t" o:connecttype="custom" o:connectlocs="180972,0;6524625,0;6524625,0;6524625,455132;6343653,636104;0,636104;0,636104;0,180972;180972,0" o:connectangles="0,0,0,0,0,0,0,0,0"/>
                </v:shape>
                <v:shape id="Rectangle: Diagonal Corners Rounded 607" o:spid="_x0000_s1103" style="position:absolute;left:1619;width:62008;height:6361;visibility:visible;mso-wrap-style:square;v-text-anchor:middle" coordsize="6200775,636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" adj="-11796480,,5400" path="m180972,l6200775,r,l6200775,455132v,99948,-81024,180972,-180972,180972l,636104r,l,180972c,81024,81024,,180972,xe" fillcolor="white [3212]" strokecolor="#3a7ccb" strokeweight="2pt">
                  <v:stroke joinstyle="miter"/>
                  <v:formulas/>
                  <v:path arrowok="t" o:connecttype="custom" o:connectlocs="180972,0;6200775,0;6200775,0;6200775,455132;6019803,636104;0,636104;0,636104;0,180972;180972,0" o:connectangles="0,0,0,0,0,0,0,0,0" textboxrect="0,0,6200775,636104"/>
                  <v:textbox inset="64.8pt,0,,0">
                    <w:txbxContent>
                      <w:p w14:paraId="27A93C3E" w14:textId="77777777" w:rsidR="003C244F" w:rsidRPr="005D780B" w:rsidRDefault="003C244F" w:rsidP="00E509A5">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v:textbox>
                </v:shape>
                <v:shape id="Picture 608" o:spid="_x0000_s1104" type="#_x0000_t75" style="position:absolute;left:2286;top:464;width:5778;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">
                  <v:imagedata r:id="rId22" o:title="" croptop="-5f" cropbottom="21972f" chromakey="white"/>
                  <v:path arrowok="t"/>
                </v:shape>
                <w10:wrap anchorx="margin"/>
              </v:group>
            </w:pict>
          </mc:Fallback>
        </mc:AlternateContent>
      </w:r>
    </w:p>
    <w:p w14:paraId="709E2107" w14:textId="77777777" w:rsidR="00BC3A12" w:rsidRDefault="00BC3A12">
      <w:pPr>
        <w:spacing w:after="200"/>
        <w:ind w:left="0"/>
        <w:rPr>
          <w:lang w:val="en"/>
        </w:rPr>
      </w:pPr>
      <w:r>
        <w:rPr>
          <w:lang w:val="en"/>
        </w:rPr>
        <w:br w:type="page"/>
      </w:r>
    </w:p>
    <w:p w14:paraId="7D65F6A3" w14:textId="77777777" w:rsidR="00DC4654" w:rsidRDefault="00DC4654" w:rsidP="00DC4654">
      <w:pPr>
        <w:pStyle w:val="Heading2"/>
      </w:pPr>
      <w:bookmarkStart w:id="82" w:name="_Toc459113251"/>
      <w:bookmarkStart w:id="83" w:name="_Toc461533742"/>
      <w:bookmarkStart w:id="84" w:name="_Toc461790671"/>
      <w:r>
        <w:t>Tapping Your Network</w:t>
      </w:r>
      <w:bookmarkEnd w:id="82"/>
      <w:bookmarkEnd w:id="83"/>
      <w:bookmarkEnd w:id="84"/>
    </w:p>
    <w:p w14:paraId="4BB3B709" w14:textId="50415F2D" w:rsidR="00DC4654" w:rsidRPr="00DF1689" w:rsidRDefault="00DC4654" w:rsidP="00DC4654">
      <w:pPr>
        <w:ind w:left="0"/>
      </w:pPr>
      <w:r w:rsidRPr="00D25DDE">
        <w:t xml:space="preserve">You’ve heard the saying “It’s not what you know. It’s who you know.”  Well, it turns out that both are important.  You don’t need an “in” to get a job; a recent survey found that about 40% of people looking for work find a new job by applying for a job opening.  However, </w:t>
      </w:r>
      <w:r w:rsidRPr="00D25DDE">
        <w:rPr>
          <w:i/>
        </w:rPr>
        <w:t>who</w:t>
      </w:r>
      <w:r w:rsidRPr="00D25DDE">
        <w:t xml:space="preserve"> you know sure can help!  The same survey found that more – almost half of job seekers – find new jobs through networking.</w:t>
      </w:r>
      <w:r w:rsidRPr="00D25DDE">
        <w:rPr>
          <w:rStyle w:val="EndnoteReference"/>
          <w:lang w:val="en"/>
        </w:rPr>
        <w:t xml:space="preserve"> </w:t>
      </w:r>
      <w:r w:rsidRPr="00D25DDE">
        <w:rPr>
          <w:rStyle w:val="EndnoteReference"/>
          <w:lang w:val="en"/>
        </w:rPr>
        <w:endnoteReference w:id="17"/>
      </w:r>
    </w:p>
    <w:p w14:paraId="4881BCCB" w14:textId="77777777" w:rsidR="00DC4654" w:rsidRDefault="00DC4654" w:rsidP="00DC4654">
      <w:pPr>
        <w:ind w:left="0"/>
      </w:pPr>
      <w:r>
        <w:t>Companies often use networking to hire because it takes some of the risk out of the hiring process.  Hiring someone they know, or that someone they trust vouches for, ups the odds that the company will find a good fit - someone with proven skills and experience and a personality that will gel with the team.  Many of these job openings will never even be officially announced, because someone will refer the hiring manager to a good candidate first.</w:t>
      </w:r>
    </w:p>
    <w:p w14:paraId="3434A07F" w14:textId="4696338F" w:rsidR="00DC4654" w:rsidRDefault="00FF768D" w:rsidP="00DC4654">
      <w:pPr>
        <w:ind w:left="0"/>
      </w:pPr>
      <w:r>
        <w:t>H</w:t>
      </w:r>
      <w:r w:rsidR="00DC4654">
        <w:t>ow can you tap this hidden job market?  Network, of course!</w:t>
      </w:r>
    </w:p>
    <w:p w14:paraId="61FDFF6D" w14:textId="6ACAB0B8" w:rsidR="00DC4654" w:rsidRDefault="00DC4654" w:rsidP="00DC4654">
      <w:pPr>
        <w:ind w:left="0"/>
      </w:pPr>
      <w:r>
        <w:t>Networking might sound intimidating or even cliché, but it’s something we do every day.  If your car breaks down and you need a good mechanic, you might ask your neighbor for a recommendation or post the question to your friends on Facebook.  We rely on people we know for information and support.  And</w:t>
      </w:r>
      <w:r w:rsidR="00FF768D">
        <w:t>,</w:t>
      </w:r>
      <w:r>
        <w:t xml:space="preserve"> it’s a two-way street, isn’t it?  We benefit, but we also help our circle of friends and acquaintances.  If you learn a neighbor had surgery, you might bring a meal.  If your friend’s daughter starts babysitting, you might offer to hire her.  We all have networks – people we interact with for mutual benefit.</w:t>
      </w:r>
    </w:p>
    <w:p w14:paraId="683CE9E3" w14:textId="77777777" w:rsidR="00DC4654" w:rsidRPr="00DC4654" w:rsidRDefault="00DC4654" w:rsidP="00DC4654">
      <w:pPr>
        <w:pStyle w:val="Heading3"/>
        <w:rPr>
          <w:rStyle w:val="Heading2Char"/>
          <w:color w:val="2C5D98"/>
          <w:sz w:val="34"/>
          <w:szCs w:val="34"/>
          <w:shd w:val="clear" w:color="auto" w:fill="auto"/>
        </w:rPr>
      </w:pPr>
      <w:bookmarkStart w:id="85" w:name="_Toc458090495"/>
      <w:bookmarkStart w:id="86" w:name="_Toc459109166"/>
      <w:bookmarkStart w:id="87" w:name="_Toc459113252"/>
      <w:r w:rsidRPr="00DC4654">
        <w:t>I</w:t>
      </w:r>
      <w:r w:rsidRPr="00DC4654">
        <w:rPr>
          <w:rStyle w:val="Heading2Char"/>
          <w:color w:val="2C5D98"/>
          <w:sz w:val="34"/>
          <w:szCs w:val="34"/>
          <w:shd w:val="clear" w:color="auto" w:fill="auto"/>
        </w:rPr>
        <w:t>nformal Networking</w:t>
      </w:r>
      <w:bookmarkEnd w:id="85"/>
      <w:bookmarkEnd w:id="86"/>
      <w:bookmarkEnd w:id="87"/>
    </w:p>
    <w:p w14:paraId="03E59BE2" w14:textId="77777777" w:rsidR="00DC4654" w:rsidRPr="002A63E5" w:rsidRDefault="00DC4654" w:rsidP="00DC4654">
      <w:pPr>
        <w:rPr>
          <w:lang w:val="en"/>
        </w:rPr>
      </w:pPr>
      <w:r>
        <w:t>As you consider a job search, think about the network you already have: friends, neighbors, colleagues, people in your bowling league, dance class, church, gym, or kids’ school, people you went to school with or meet up with every week at the dog park.  You probably – like 80% of everyone online</w:t>
      </w:r>
      <w:r>
        <w:rPr>
          <w:rStyle w:val="EndnoteReference"/>
        </w:rPr>
        <w:endnoteReference w:id="18"/>
      </w:r>
      <w:r>
        <w:t xml:space="preserve"> – already use an online social networking site such as Facebook, Instagram, Twitter, or Tumblr to stay connected to friends and family near and far.</w:t>
      </w:r>
    </w:p>
    <w:p w14:paraId="1A99EE97" w14:textId="77777777" w:rsidR="00DC4654" w:rsidRDefault="00DC4654" w:rsidP="00DC4654">
      <w:r>
        <w:t>Let people know you’re looking for work, and ask for job leads and advice about the industry.  Post on Facebook, send e-mails, call or text, and mention it casually to your workout buddy.  People can’t help you if they don’t know you’re looking.  You may be surprised at who offers to help, or who they can introduce you to.  Ask for referrals and introductions.  Remember, your friends know friends.  So tapping your friends’ networks grows your network exponentially.</w:t>
      </w:r>
    </w:p>
    <w:p w14:paraId="1E62E742" w14:textId="77777777" w:rsidR="00DC4654" w:rsidRDefault="00DC4654" w:rsidP="00DC4654">
      <w:r>
        <w:t>Consider this example:</w:t>
      </w:r>
    </w:p>
    <w:p w14:paraId="534E7EA1" w14:textId="77777777" w:rsidR="00DC4654" w:rsidRDefault="00DC4654" w:rsidP="00DC4654">
      <w:r>
        <w:t>Let’s use a multiplication rate of five.  In this example you know five people within your network who could help you with your job search.  Each of them know five additional people who could help, and each of them know five…etc.  At that rate, there would be only four degrees of separation between you and 625 people who could potentially help you find the job of your dreams.  Now that’s the power of networking!</w:t>
      </w:r>
    </w:p>
    <w:p w14:paraId="055CD469" w14:textId="77777777" w:rsidR="00DC4654" w:rsidRDefault="00DC4654" w:rsidP="00DC4654">
      <w:r>
        <w:t>Here are some tips to make your outreach successful:</w:t>
      </w:r>
    </w:p>
    <w:p w14:paraId="554D8587" w14:textId="77777777" w:rsidR="00DC4654" w:rsidRPr="0005004D" w:rsidRDefault="00DC4654" w:rsidP="0005004D">
      <w:pPr>
        <w:pStyle w:val="Bullet1"/>
        <w:spacing w:after="120"/>
        <w:rPr>
          <w:rFonts w:cs="Arial"/>
        </w:rPr>
      </w:pPr>
      <w:r w:rsidRPr="0005004D">
        <w:rPr>
          <w:rFonts w:cs="Arial"/>
          <w:b/>
        </w:rPr>
        <w:t>Be specific</w:t>
      </w:r>
      <w:r w:rsidRPr="0005004D">
        <w:rPr>
          <w:rFonts w:cs="Arial"/>
        </w:rPr>
        <w:t xml:space="preserve"> about the position you are looking for or field you want to get into.  The better the information, the more people can help.</w:t>
      </w:r>
    </w:p>
    <w:p w14:paraId="1A086D87" w14:textId="77777777" w:rsidR="00DC4654" w:rsidRPr="0005004D" w:rsidRDefault="00DC4654" w:rsidP="0005004D">
      <w:pPr>
        <w:pStyle w:val="Bullet1"/>
        <w:spacing w:after="120"/>
        <w:rPr>
          <w:rFonts w:cs="Arial"/>
        </w:rPr>
      </w:pPr>
      <w:r w:rsidRPr="0005004D">
        <w:rPr>
          <w:rFonts w:cs="Arial"/>
        </w:rPr>
        <w:t xml:space="preserve">Have your </w:t>
      </w:r>
      <w:r w:rsidRPr="0005004D">
        <w:rPr>
          <w:rFonts w:cs="Arial"/>
          <w:b/>
        </w:rPr>
        <w:t>“</w:t>
      </w:r>
      <w:hyperlink r:id="rId98" w:history="1">
        <w:r w:rsidRPr="0005004D">
          <w:rPr>
            <w:rStyle w:val="Hyperlink"/>
            <w:rFonts w:cs="Arial"/>
            <w:b/>
          </w:rPr>
          <w:t>elevator pitch</w:t>
        </w:r>
      </w:hyperlink>
      <w:r w:rsidRPr="0005004D">
        <w:rPr>
          <w:rFonts w:cs="Arial"/>
          <w:b/>
        </w:rPr>
        <w:t>”</w:t>
      </w:r>
      <w:r w:rsidRPr="0005004D">
        <w:rPr>
          <w:rFonts w:cs="Arial"/>
        </w:rPr>
        <w:t xml:space="preserve"> ready.  What is that?  It’s a short (less than 1-minute), plain-English summary of your background, qualifications, what you’re looking for, and how you can add value as an employee.</w:t>
      </w:r>
    </w:p>
    <w:p w14:paraId="505E9395" w14:textId="77777777" w:rsidR="00DC4654" w:rsidRPr="0005004D" w:rsidRDefault="00DC4654" w:rsidP="0005004D">
      <w:pPr>
        <w:pStyle w:val="Bullet1"/>
        <w:spacing w:after="120"/>
        <w:rPr>
          <w:rFonts w:cs="Arial"/>
        </w:rPr>
      </w:pPr>
      <w:r w:rsidRPr="0005004D">
        <w:rPr>
          <w:rFonts w:cs="Arial"/>
        </w:rPr>
        <w:t xml:space="preserve">Make sure that any </w:t>
      </w:r>
      <w:hyperlink r:id="rId99" w:history="1">
        <w:r w:rsidRPr="0005004D">
          <w:rPr>
            <w:rStyle w:val="Hyperlink"/>
            <w:rFonts w:cs="Arial"/>
          </w:rPr>
          <w:t>networking letters</w:t>
        </w:r>
      </w:hyperlink>
      <w:r w:rsidRPr="0005004D">
        <w:rPr>
          <w:rFonts w:cs="Arial"/>
        </w:rPr>
        <w:t xml:space="preserve"> you write are </w:t>
      </w:r>
      <w:r w:rsidRPr="0005004D">
        <w:rPr>
          <w:rFonts w:cs="Arial"/>
          <w:b/>
        </w:rPr>
        <w:t>brief</w:t>
      </w:r>
      <w:r w:rsidRPr="0005004D">
        <w:rPr>
          <w:rFonts w:cs="Arial"/>
        </w:rPr>
        <w:t xml:space="preserve">, with </w:t>
      </w:r>
      <w:r w:rsidRPr="0005004D">
        <w:rPr>
          <w:rFonts w:cs="Arial"/>
          <w:b/>
        </w:rPr>
        <w:t>perfect spelling, grammar, and punctuation</w:t>
      </w:r>
      <w:r w:rsidRPr="0005004D">
        <w:rPr>
          <w:rFonts w:cs="Arial"/>
        </w:rPr>
        <w:t>.</w:t>
      </w:r>
    </w:p>
    <w:p w14:paraId="5750962A" w14:textId="77777777" w:rsidR="00DC4654" w:rsidRPr="0005004D" w:rsidRDefault="00DC4654" w:rsidP="0005004D">
      <w:pPr>
        <w:pStyle w:val="Bullet1"/>
        <w:spacing w:after="120"/>
        <w:rPr>
          <w:rFonts w:cs="Arial"/>
        </w:rPr>
      </w:pPr>
      <w:r w:rsidRPr="0005004D">
        <w:rPr>
          <w:rFonts w:cs="Arial"/>
        </w:rPr>
        <w:t xml:space="preserve">Remember: </w:t>
      </w:r>
      <w:r w:rsidRPr="0005004D">
        <w:rPr>
          <w:rFonts w:cs="Arial"/>
          <w:b/>
        </w:rPr>
        <w:t>networking is a two-way street</w:t>
      </w:r>
      <w:r w:rsidRPr="0005004D">
        <w:rPr>
          <w:rFonts w:cs="Arial"/>
        </w:rPr>
        <w:t>.  Don’t bring every conversation back to your job search.  No one wants to feel like they’re being used.  Someone will recommend you if they know and trust you.  Listen, help them solve problems when you can, and enjoy each other’s company.</w:t>
      </w:r>
    </w:p>
    <w:p w14:paraId="499DBDB2" w14:textId="77777777" w:rsidR="00DC4654" w:rsidRPr="0005004D" w:rsidRDefault="00DC4654" w:rsidP="0005004D">
      <w:pPr>
        <w:pStyle w:val="Bullet1"/>
        <w:spacing w:after="120"/>
        <w:rPr>
          <w:rFonts w:cs="Arial"/>
        </w:rPr>
      </w:pPr>
      <w:r w:rsidRPr="0005004D">
        <w:rPr>
          <w:rFonts w:cs="Arial"/>
        </w:rPr>
        <w:t xml:space="preserve">If you don’t know where to begin, </w:t>
      </w:r>
      <w:r w:rsidRPr="0005004D">
        <w:rPr>
          <w:rFonts w:cs="Arial"/>
          <w:b/>
        </w:rPr>
        <w:t>set a quota of calls or e-mails to make each week</w:t>
      </w:r>
      <w:r w:rsidRPr="0005004D">
        <w:rPr>
          <w:rFonts w:cs="Arial"/>
        </w:rPr>
        <w:t>.  Tell yourself you will take one person out for coffee each week for an informational interview (to learn more about their job or company or how they found work).  It will get easier.  If you get discouraged, remember: it only takes one break to land that dream job.</w:t>
      </w:r>
    </w:p>
    <w:p w14:paraId="438339D8" w14:textId="77777777" w:rsidR="00DC4654" w:rsidRPr="0005004D" w:rsidRDefault="00DC4654" w:rsidP="0005004D">
      <w:pPr>
        <w:pStyle w:val="Bullet1"/>
        <w:spacing w:after="120"/>
        <w:rPr>
          <w:rFonts w:cs="Arial"/>
        </w:rPr>
      </w:pPr>
      <w:r w:rsidRPr="0005004D">
        <w:rPr>
          <w:rFonts w:cs="Arial"/>
        </w:rPr>
        <w:t xml:space="preserve">Say </w:t>
      </w:r>
      <w:r w:rsidRPr="0005004D">
        <w:rPr>
          <w:rFonts w:cs="Arial"/>
          <w:b/>
        </w:rPr>
        <w:t>thank you</w:t>
      </w:r>
      <w:r w:rsidRPr="0005004D">
        <w:rPr>
          <w:rFonts w:cs="Arial"/>
        </w:rPr>
        <w:t xml:space="preserve"> when anyone helps you.  Send a thank you note.  Treat a mentor to lunch or coffee.  If a friend introduces you to someone, let him know how the meeting went.  You want people who help to feel good about it, so they’re willing to do it again and the relationship stays strong.</w:t>
      </w:r>
    </w:p>
    <w:p w14:paraId="1C4EE7B1" w14:textId="77777777" w:rsidR="00DC4654" w:rsidRPr="0005004D" w:rsidRDefault="00DC4654" w:rsidP="0005004D">
      <w:pPr>
        <w:pStyle w:val="Bullet1"/>
        <w:spacing w:after="120"/>
        <w:rPr>
          <w:rFonts w:cs="Arial"/>
        </w:rPr>
      </w:pPr>
      <w:r w:rsidRPr="0005004D">
        <w:rPr>
          <w:rFonts w:cs="Arial"/>
          <w:b/>
        </w:rPr>
        <w:t>Take advantage of every introduction</w:t>
      </w:r>
      <w:r w:rsidRPr="0005004D">
        <w:rPr>
          <w:rFonts w:cs="Arial"/>
        </w:rPr>
        <w:t>.  Even if it doesn’t lead to a job, you might have an opportunity to learn more about a company, or skills needed in the field, or future growth prospects in the industry. And you’ve grown your network!</w:t>
      </w:r>
      <w:r w:rsidRPr="0005004D">
        <w:rPr>
          <w:rStyle w:val="EndnoteReference"/>
          <w:rFonts w:eastAsia="Times New Roman" w:cs="Arial"/>
          <w:sz w:val="24"/>
          <w:szCs w:val="24"/>
        </w:rPr>
        <w:t xml:space="preserve"> </w:t>
      </w:r>
      <w:r w:rsidRPr="0005004D">
        <w:rPr>
          <w:rStyle w:val="EndnoteReference"/>
          <w:rFonts w:eastAsia="Times New Roman" w:cs="Arial"/>
          <w:sz w:val="24"/>
          <w:szCs w:val="24"/>
        </w:rPr>
        <w:endnoteReference w:id="19"/>
      </w:r>
    </w:p>
    <w:p w14:paraId="1A1B2B13" w14:textId="77777777" w:rsidR="00E509A5" w:rsidRDefault="00DC4654">
      <w:pPr>
        <w:spacing w:after="200"/>
        <w:ind w:left="0"/>
        <w:rPr>
          <w:lang w:val="en"/>
        </w:rPr>
      </w:pPr>
      <w:r>
        <w:rPr>
          <w:noProof/>
        </w:rPr>
        <mc:AlternateContent>
          <mc:Choice Requires="wpg">
            <w:drawing>
              <wp:anchor distT="0" distB="0" distL="114300" distR="114300" simplePos="0" relativeHeight="251756544" behindDoc="0" locked="0" layoutInCell="1" allowOverlap="1" wp14:anchorId="467EFADF" wp14:editId="366F431E">
                <wp:simplePos x="0" y="0"/>
                <wp:positionH relativeFrom="column">
                  <wp:posOffset>154940</wp:posOffset>
                </wp:positionH>
                <wp:positionV relativeFrom="paragraph">
                  <wp:posOffset>425450</wp:posOffset>
                </wp:positionV>
                <wp:extent cx="6599555" cy="1908175"/>
                <wp:effectExtent l="0" t="0" r="10795" b="15875"/>
                <wp:wrapTopAndBottom/>
                <wp:docPr id="613" name="Group 613"/>
                <wp:cNvGraphicFramePr/>
                <a:graphic xmlns:a="http://schemas.openxmlformats.org/drawingml/2006/main">
                  <a:graphicData uri="http://schemas.microsoft.com/office/word/2010/wordprocessingGroup">
                    <wpg:wgp>
                      <wpg:cNvGrpSpPr/>
                      <wpg:grpSpPr>
                        <a:xfrm>
                          <a:off x="0" y="0"/>
                          <a:ext cx="6599555" cy="1908175"/>
                          <a:chOff x="0" y="0"/>
                          <a:chExt cx="6524625" cy="1662430"/>
                        </a:xfrm>
                      </wpg:grpSpPr>
                      <wps:wsp>
                        <wps:cNvPr id="610" name="Rectangle: Diagonal Corners Rounded 610"/>
                        <wps:cNvSpPr/>
                        <wps:spPr>
                          <a:xfrm>
                            <a:off x="0" y="0"/>
                            <a:ext cx="6524625" cy="1662430"/>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Rectangle: Diagonal Corners Rounded 611"/>
                        <wps:cNvSpPr/>
                        <wps:spPr>
                          <a:xfrm>
                            <a:off x="161925" y="0"/>
                            <a:ext cx="6200775" cy="1662430"/>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5412E" w14:textId="77777777" w:rsidR="003C244F" w:rsidRPr="006943F5" w:rsidRDefault="003C244F" w:rsidP="00DC4654">
                              <w:pPr>
                                <w:pStyle w:val="Heading5"/>
                              </w:pPr>
                              <w:r>
                                <w:t>Volunteering</w:t>
                              </w:r>
                            </w:p>
                            <w:p w14:paraId="63224D3D" w14:textId="77777777" w:rsidR="003C244F" w:rsidRPr="00CE4233" w:rsidRDefault="003C244F" w:rsidP="00DC4654">
                              <w:pPr>
                                <w:pStyle w:val="tablebullets"/>
                                <w:numPr>
                                  <w:ilvl w:val="0"/>
                                  <w:numId w:val="0"/>
                                </w:numPr>
                                <w:spacing w:after="80" w:line="264" w:lineRule="auto"/>
                              </w:pPr>
                              <w:r w:rsidRPr="00CE4233">
                                <w:t>As you look for your next job, doing some volunteer work can add value in several ways.  Volunteering is a good way to give back to the community, stay connected, network, and show a prospective employer that you know how to use your free time well.  If opportunities exist to volunteer in the field you hope to work in, that is ideal!  Otherwise, sign up to help organizations and causes you are passionate about, or learn new skills that might help you on your next job.  Whichever path you take, you will gain confidence and pride, have new topics to discuss when you network, and maybe even add a few more positive references to your list.</w:t>
                              </w:r>
                            </w:p>
                            <w:p w14:paraId="35F9FA99" w14:textId="77777777" w:rsidR="003C244F" w:rsidRPr="00CE4233" w:rsidRDefault="003C244F" w:rsidP="00DC4654">
                              <w:pPr>
                                <w:pStyle w:val="tablebullets"/>
                                <w:numPr>
                                  <w:ilvl w:val="0"/>
                                  <w:numId w:val="0"/>
                                </w:numPr>
                                <w:spacing w:after="80"/>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7EFADF" id="Group 613" o:spid="_x0000_s1105" style="position:absolute;margin-left:12.2pt;margin-top:33.5pt;width:519.65pt;height:150.25pt;z-index:251756544;mso-width-relative:margin;mso-height-relative:margin" coordsize="6524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">
                <v:shape id="Rectangle: Diagonal Corners Rounded 610" o:spid="_x0000_s1106" style="position:absolute;width:65246;height:16624;visibility:visible;mso-wrap-style:square;v-text-anchor:middle" coordsize="6524625,16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" path="m472961,l6524625,r,l6524625,1189469v,261209,-211752,472961,-472961,472961l,1662430r,l,472961c,211752,211752,,472961,xe" fillcolor="#254163 [1636]" strokecolor="#3a7ccb" strokeweight="2pt">
                  <v:fill color2="#4477b6 [3012]" colors="0 #2c5d98;52429f #3c7bc7;1 #3a7ccb" focus="100%" type="gradient">
                    <o:fill v:ext="view" type="gradientUnscaled"/>
                  </v:fill>
                  <v:path arrowok="t" o:connecttype="custom" o:connectlocs="472961,0;6524625,0;6524625,0;6524625,1189469;6051664,1662430;0,1662430;0,1662430;0,472961;472961,0" o:connectangles="0,0,0,0,0,0,0,0,0"/>
                </v:shape>
                <v:shape id="Rectangle: Diagonal Corners Rounded 611" o:spid="_x0000_s1107" style="position:absolute;left:1619;width:62008;height:16624;visibility:visible;mso-wrap-style:square;v-text-anchor:middle" coordsize="6200775,1662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" adj="-11796480,,5400" path="m472961,l6200775,r,l6200775,1189469v,261209,-211752,472961,-472961,472961l,1662430r,l,472961c,211752,211752,,472961,xe" fillcolor="white [3212]" strokecolor="#3a7ccb" strokeweight="2pt">
                  <v:stroke joinstyle="miter"/>
                  <v:formulas/>
                  <v:path arrowok="t" o:connecttype="custom" o:connectlocs="472961,0;6200775,0;6200775,0;6200775,1189469;5727814,1662430;0,1662430;0,1662430;0,472961;472961,0" o:connectangles="0,0,0,0,0,0,0,0,0" textboxrect="0,0,6200775,1662430"/>
                  <v:textbox inset="0,0,0,0">
                    <w:txbxContent>
                      <w:p w14:paraId="1085412E" w14:textId="77777777" w:rsidR="003C244F" w:rsidRPr="006943F5" w:rsidRDefault="003C244F" w:rsidP="00DC4654">
                        <w:pPr>
                          <w:pStyle w:val="Heading5"/>
                        </w:pPr>
                        <w:r>
                          <w:t>Volunteering</w:t>
                        </w:r>
                      </w:p>
                      <w:p w14:paraId="63224D3D" w14:textId="77777777" w:rsidR="003C244F" w:rsidRPr="00CE4233" w:rsidRDefault="003C244F" w:rsidP="00DC4654">
                        <w:pPr>
                          <w:pStyle w:val="tablebullets"/>
                          <w:numPr>
                            <w:ilvl w:val="0"/>
                            <w:numId w:val="0"/>
                          </w:numPr>
                          <w:spacing w:after="80" w:line="264" w:lineRule="auto"/>
                        </w:pPr>
                        <w:r w:rsidRPr="00CE4233">
                          <w:t>As you look for your next job, doing some volunteer work can add value in several ways.  Volunteering is a good way to give back to the community, stay connected, network, and show a prospective employer that you know how to use your free time well.  If opportunities exist to volunteer in the field you hope to work in, that is ideal!  Otherwise, sign up to help organizations and causes you are passionate about, or learn new skills that might help you on your next job.  Whichever path you take, you will gain confidence and pride, have new topics to discuss when you network, and maybe even add a few more positive references to your list.</w:t>
                        </w:r>
                      </w:p>
                      <w:p w14:paraId="35F9FA99" w14:textId="77777777" w:rsidR="003C244F" w:rsidRPr="00CE4233" w:rsidRDefault="003C244F" w:rsidP="00DC4654">
                        <w:pPr>
                          <w:pStyle w:val="tablebullets"/>
                          <w:numPr>
                            <w:ilvl w:val="0"/>
                            <w:numId w:val="0"/>
                          </w:numPr>
                          <w:spacing w:after="80"/>
                        </w:pPr>
                      </w:p>
                    </w:txbxContent>
                  </v:textbox>
                </v:shape>
                <w10:wrap type="topAndBottom"/>
              </v:group>
            </w:pict>
          </mc:Fallback>
        </mc:AlternateContent>
      </w:r>
      <w:r w:rsidR="00E509A5">
        <w:rPr>
          <w:lang w:val="en"/>
        </w:rPr>
        <w:br w:type="page"/>
      </w:r>
    </w:p>
    <w:p w14:paraId="1F502D1B" w14:textId="77777777" w:rsidR="00B93E44" w:rsidRDefault="00B93E44" w:rsidP="00B93E44">
      <w:pPr>
        <w:pStyle w:val="Heading3"/>
      </w:pPr>
      <w:bookmarkStart w:id="88" w:name="_Toc458090496"/>
      <w:bookmarkStart w:id="89" w:name="_Toc459109167"/>
      <w:bookmarkStart w:id="90" w:name="_Toc459113253"/>
      <w:r>
        <w:t>Formal Networking Events</w:t>
      </w:r>
      <w:bookmarkEnd w:id="88"/>
      <w:bookmarkEnd w:id="89"/>
      <w:bookmarkEnd w:id="90"/>
    </w:p>
    <w:p w14:paraId="61DF16EF" w14:textId="0B44D28A" w:rsidR="00B93E44" w:rsidRDefault="00B93E44" w:rsidP="00B93E44">
      <w:r>
        <w:t xml:space="preserve">You can also grow your network by attending formal networking events like a local business association meeting.  For many of us, walking into a room full of strangers sounds as pleasant as a root canal.  </w:t>
      </w:r>
      <w:r w:rsidR="00977258">
        <w:t xml:space="preserve">Take </w:t>
      </w:r>
      <w:r>
        <w:t>comfort in knowing that many people there have the same goals or interests as you and will be happy to meet you.</w:t>
      </w:r>
    </w:p>
    <w:p w14:paraId="467FBC85" w14:textId="77777777" w:rsidR="00B93E44" w:rsidRDefault="00B93E44" w:rsidP="00B93E44">
      <w:r>
        <w:t>Where can you find networking events?  Simple Google searches will bring up many avenues to explore.</w:t>
      </w:r>
    </w:p>
    <w:p w14:paraId="2D701129" w14:textId="77777777" w:rsidR="00B93E44" w:rsidRPr="00FC4F87" w:rsidRDefault="00B93E44" w:rsidP="00B93E44">
      <w:pPr>
        <w:pStyle w:val="Bullet1"/>
        <w:spacing w:after="120" w:line="252" w:lineRule="auto"/>
      </w:pPr>
      <w:r>
        <w:t>Join or visit</w:t>
      </w:r>
      <w:r w:rsidRPr="00FC4F87">
        <w:t xml:space="preserve"> </w:t>
      </w:r>
      <w:r w:rsidRPr="00FC4F87">
        <w:rPr>
          <w:b/>
        </w:rPr>
        <w:t>professional associations</w:t>
      </w:r>
      <w:r w:rsidRPr="00FC4F87">
        <w:t xml:space="preserve"> like the local Chamber of Commerce or industry-specific clubs.</w:t>
      </w:r>
      <w:r>
        <w:t xml:space="preserve"> </w:t>
      </w:r>
      <w:r w:rsidRPr="00FC4F87">
        <w:t xml:space="preserve"> (There is a surprisingly wide range of these clubs; a search might pull up a local Telecommunications Industry Association, a Women’s Army Veterans Association, a Distribution Contractors Association, and even a National Write Your Congressman Club.)</w:t>
      </w:r>
    </w:p>
    <w:p w14:paraId="3F4F1960" w14:textId="77777777" w:rsidR="00B93E44" w:rsidRDefault="00B93E44" w:rsidP="00B93E44">
      <w:pPr>
        <w:pStyle w:val="Bullet1"/>
        <w:spacing w:after="120" w:line="252" w:lineRule="auto"/>
      </w:pPr>
      <w:r>
        <w:t xml:space="preserve">Take advantage of </w:t>
      </w:r>
      <w:r w:rsidRPr="001610E6">
        <w:rPr>
          <w:b/>
        </w:rPr>
        <w:t>conferences</w:t>
      </w:r>
      <w:r>
        <w:t xml:space="preserve">, </w:t>
      </w:r>
      <w:r w:rsidRPr="001610E6">
        <w:rPr>
          <w:b/>
        </w:rPr>
        <w:t>symposia</w:t>
      </w:r>
      <w:r>
        <w:t xml:space="preserve">, </w:t>
      </w:r>
      <w:r w:rsidRPr="001610E6">
        <w:rPr>
          <w:b/>
        </w:rPr>
        <w:t>seminars</w:t>
      </w:r>
      <w:r>
        <w:t xml:space="preserve">, and </w:t>
      </w:r>
      <w:r w:rsidRPr="001610E6">
        <w:rPr>
          <w:b/>
        </w:rPr>
        <w:t>workshops</w:t>
      </w:r>
      <w:r>
        <w:t xml:space="preserve"> offered by your local American Job Center, professional associations, local colleges, or training providers.</w:t>
      </w:r>
    </w:p>
    <w:p w14:paraId="588D5CA7" w14:textId="77777777" w:rsidR="00B93E44" w:rsidRDefault="00B93E44" w:rsidP="00B93E44">
      <w:pPr>
        <w:pStyle w:val="Bullet1"/>
        <w:spacing w:after="120" w:line="252" w:lineRule="auto"/>
      </w:pPr>
      <w:r>
        <w:t xml:space="preserve">Join a </w:t>
      </w:r>
      <w:r w:rsidRPr="001610E6">
        <w:rPr>
          <w:b/>
        </w:rPr>
        <w:t>community job club</w:t>
      </w:r>
      <w:r>
        <w:t xml:space="preserve"> (often hosted by American Job Centers, churches, and libraries) for regular networking and learning events. </w:t>
      </w:r>
    </w:p>
    <w:p w14:paraId="42285845" w14:textId="77777777" w:rsidR="00B93E44" w:rsidRDefault="00B93E44" w:rsidP="00B93E44">
      <w:pPr>
        <w:pStyle w:val="Bullet1"/>
        <w:spacing w:after="120" w:line="252" w:lineRule="auto"/>
      </w:pPr>
      <w:r>
        <w:t xml:space="preserve">Check out </w:t>
      </w:r>
      <w:hyperlink r:id="rId100" w:history="1">
        <w:r w:rsidRPr="001610E6">
          <w:rPr>
            <w:rStyle w:val="Hyperlink"/>
          </w:rPr>
          <w:t>Netparty.com</w:t>
        </w:r>
      </w:hyperlink>
      <w:r>
        <w:t xml:space="preserve"> to identify </w:t>
      </w:r>
      <w:r w:rsidRPr="001610E6">
        <w:rPr>
          <w:b/>
        </w:rPr>
        <w:t>social networking</w:t>
      </w:r>
      <w:r>
        <w:t xml:space="preserve"> events in cities worldwide.</w:t>
      </w:r>
    </w:p>
    <w:p w14:paraId="20CF3499" w14:textId="77777777" w:rsidR="00B93E44" w:rsidRPr="00FC4F87" w:rsidRDefault="00B93E44" w:rsidP="00B93E44">
      <w:pPr>
        <w:pStyle w:val="Bullet1"/>
        <w:spacing w:after="120" w:line="252" w:lineRule="auto"/>
      </w:pPr>
      <w:r w:rsidRPr="00FC4F87">
        <w:t xml:space="preserve">Join a </w:t>
      </w:r>
      <w:r w:rsidRPr="00FC4F87">
        <w:rPr>
          <w:b/>
        </w:rPr>
        <w:t>special interest group</w:t>
      </w:r>
      <w:r w:rsidRPr="00FC4F87">
        <w:t xml:space="preserve"> of like-minded aficionados.</w:t>
      </w:r>
      <w:r>
        <w:t xml:space="preserve"> </w:t>
      </w:r>
      <w:r w:rsidRPr="00FC4F87">
        <w:t xml:space="preserve"> </w:t>
      </w:r>
      <w:hyperlink r:id="rId101" w:history="1">
        <w:r w:rsidRPr="00FC4F87">
          <w:rPr>
            <w:rStyle w:val="Hyperlink"/>
          </w:rPr>
          <w:t>Meetup.com</w:t>
        </w:r>
      </w:hyperlink>
      <w:r w:rsidRPr="00FC4F87">
        <w:t xml:space="preserve"> provides a searchable directory of many special interest groups in your area. </w:t>
      </w:r>
      <w:r>
        <w:t xml:space="preserve"> </w:t>
      </w:r>
      <w:r w:rsidRPr="00FC4F87">
        <w:t>These too are varied, and might range from a hiking group</w:t>
      </w:r>
      <w:r>
        <w:t>,</w:t>
      </w:r>
      <w:r w:rsidRPr="00FC4F87">
        <w:t xml:space="preserve"> to tiny house enthusiasts</w:t>
      </w:r>
      <w:r>
        <w:t>,</w:t>
      </w:r>
      <w:r w:rsidRPr="00FC4F87">
        <w:t xml:space="preserve"> to veterans in business</w:t>
      </w:r>
      <w:r>
        <w:t>,</w:t>
      </w:r>
      <w:r w:rsidRPr="00FC4F87">
        <w:t xml:space="preserve"> to a ukulele club.</w:t>
      </w:r>
    </w:p>
    <w:p w14:paraId="482189C7" w14:textId="77777777" w:rsidR="00B93E44" w:rsidRDefault="00B93E44" w:rsidP="00B93E44">
      <w:pPr>
        <w:pStyle w:val="Bullet1"/>
        <w:spacing w:after="120" w:line="252" w:lineRule="auto"/>
      </w:pPr>
      <w:r w:rsidRPr="00FC4F87">
        <w:t xml:space="preserve">Tap your </w:t>
      </w:r>
      <w:r w:rsidRPr="00FC4F87">
        <w:rPr>
          <w:b/>
        </w:rPr>
        <w:t>alumni network</w:t>
      </w:r>
      <w:r w:rsidRPr="00FC4F87">
        <w:t xml:space="preserve">. </w:t>
      </w:r>
      <w:r>
        <w:t xml:space="preserve"> </w:t>
      </w:r>
      <w:r w:rsidRPr="00FC4F87">
        <w:t xml:space="preserve">Does your alma mater have a local alumni chapter that hosts talks by visiting professors or meets in a sports bar to watch games? </w:t>
      </w:r>
      <w:r>
        <w:t xml:space="preserve"> </w:t>
      </w:r>
      <w:r w:rsidRPr="00FC4F87">
        <w:t xml:space="preserve">Does the college </w:t>
      </w:r>
      <w:r>
        <w:t xml:space="preserve">placement office </w:t>
      </w:r>
      <w:r w:rsidRPr="00FC4F87">
        <w:t>sponsor career fairs open to students and alumni</w:t>
      </w:r>
      <w:r>
        <w:t xml:space="preserve"> (or provide other supports, like resume and job search assistance or a job club)</w:t>
      </w:r>
      <w:r w:rsidRPr="00FC4F87">
        <w:t xml:space="preserve">? </w:t>
      </w:r>
      <w:r>
        <w:t xml:space="preserve"> </w:t>
      </w:r>
      <w:r w:rsidRPr="00FC4F87">
        <w:t xml:space="preserve">Do you have a high school or college reunion coming up? </w:t>
      </w:r>
      <w:r>
        <w:t xml:space="preserve"> </w:t>
      </w:r>
      <w:r w:rsidRPr="00FC4F87">
        <w:t>Attend, or better yet, volunteer for the planning committee, where you’ll really get to know people by working alongside them.</w:t>
      </w:r>
    </w:p>
    <w:p w14:paraId="49AF79F9" w14:textId="77777777" w:rsidR="00B93E44" w:rsidRPr="00FC4F87" w:rsidRDefault="00B93E44" w:rsidP="00B93E44">
      <w:pPr>
        <w:pStyle w:val="Bullet1"/>
        <w:spacing w:after="120" w:line="252" w:lineRule="auto"/>
      </w:pPr>
      <w:r>
        <w:t xml:space="preserve">For more ideas, look into </w:t>
      </w:r>
      <w:hyperlink r:id="rId102" w:history="1">
        <w:r w:rsidRPr="001610E6">
          <w:rPr>
            <w:rStyle w:val="Hyperlink"/>
            <w:b/>
          </w:rPr>
          <w:t>Neighbors Helping Neighbors</w:t>
        </w:r>
      </w:hyperlink>
      <w:r>
        <w:t>,</w:t>
      </w:r>
      <w:r w:rsidRPr="002365D5">
        <w:t xml:space="preserve"> a New Jersey-based nonprofit organization dedicated to job seekers helping one another in the job search process.  </w:t>
      </w:r>
      <w:r>
        <w:t>Their website contains</w:t>
      </w:r>
      <w:r w:rsidRPr="002365D5">
        <w:t xml:space="preserve"> an excellent collection of articles and blogs related to networking.</w:t>
      </w:r>
    </w:p>
    <w:p w14:paraId="6BE727C3" w14:textId="77777777" w:rsidR="00B93E44" w:rsidRDefault="00B93E44" w:rsidP="00B93E44">
      <w:r>
        <w:t>Go to as many networking events as you can, because the more people you meet, the bigger your network, and the more chances of connecting with someone who can help you get a job.</w:t>
      </w:r>
    </w:p>
    <w:p w14:paraId="1DED49AB" w14:textId="77777777" w:rsidR="00B93E44" w:rsidRDefault="00B93E44" w:rsidP="00B93E44">
      <w:r>
        <w:t>Once you identify networking opportunities, what can you do to make them successful?  Three steps are all you need for success: be prepared, make the most of the event, and follow up.  Let’s talk about each in more detail.</w:t>
      </w:r>
    </w:p>
    <w:p w14:paraId="332FF944" w14:textId="77777777" w:rsidR="0005004D" w:rsidRDefault="0005004D">
      <w:pPr>
        <w:spacing w:after="200"/>
        <w:ind w:left="0"/>
        <w:rPr>
          <w:lang w:val="en"/>
        </w:rPr>
      </w:pPr>
    </w:p>
    <w:p w14:paraId="527A7EDE" w14:textId="77777777" w:rsidR="0005004D" w:rsidRDefault="0005004D">
      <w:pPr>
        <w:spacing w:after="200"/>
        <w:ind w:left="0"/>
        <w:rPr>
          <w:lang w:val="en"/>
        </w:rPr>
      </w:pPr>
    </w:p>
    <w:p w14:paraId="4061EA55" w14:textId="77777777" w:rsidR="0005004D" w:rsidRDefault="0005004D">
      <w:pPr>
        <w:spacing w:after="200"/>
        <w:ind w:left="0"/>
        <w:rPr>
          <w:lang w:val="en"/>
        </w:rPr>
      </w:pPr>
    </w:p>
    <w:p w14:paraId="07679700" w14:textId="77777777" w:rsidR="002F1AC6" w:rsidRPr="008459C6" w:rsidRDefault="002F1AC6" w:rsidP="00723AE9">
      <w:pPr>
        <w:pStyle w:val="Heading4"/>
        <w:numPr>
          <w:ilvl w:val="0"/>
          <w:numId w:val="22"/>
        </w:numPr>
        <w:ind w:left="360"/>
      </w:pPr>
      <w:r w:rsidRPr="008459C6">
        <w:t xml:space="preserve">Be </w:t>
      </w:r>
      <w:r w:rsidRPr="002F1AC6">
        <w:t>Prepared</w:t>
      </w:r>
    </w:p>
    <w:p w14:paraId="2C187F7E" w14:textId="0918A8B1" w:rsidR="002F1AC6" w:rsidRPr="00FC4F87" w:rsidRDefault="002F1AC6" w:rsidP="002F1AC6">
      <w:pPr>
        <w:pStyle w:val="Bullet1"/>
      </w:pPr>
      <w:r w:rsidRPr="00FC4F87">
        <w:rPr>
          <w:b/>
        </w:rPr>
        <w:t>Know your elevator pitch.</w:t>
      </w:r>
      <w:r w:rsidRPr="00FC4F87">
        <w:t xml:space="preserve"> </w:t>
      </w:r>
      <w:r>
        <w:t xml:space="preserve"> </w:t>
      </w:r>
      <w:r w:rsidRPr="00FC4F87">
        <w:t>Practice it so that it doesn’t sound rehearsed</w:t>
      </w:r>
      <w:r>
        <w:t>.</w:t>
      </w:r>
      <w:r w:rsidRPr="00FC4F87">
        <w:t xml:space="preserve"> </w:t>
      </w:r>
      <w:r>
        <w:t xml:space="preserve"> Y</w:t>
      </w:r>
      <w:r w:rsidRPr="00FC4F87">
        <w:t xml:space="preserve">ou </w:t>
      </w:r>
      <w:r>
        <w:t>want to</w:t>
      </w:r>
      <w:r w:rsidRPr="00FC4F87">
        <w:t xml:space="preserve"> work it into conversations “naturally.”</w:t>
      </w:r>
    </w:p>
    <w:p w14:paraId="42DFC9DC" w14:textId="77777777" w:rsidR="002F1AC6" w:rsidRPr="00FC4F87" w:rsidRDefault="002F1AC6" w:rsidP="002F1AC6">
      <w:pPr>
        <w:pStyle w:val="Bullet1"/>
      </w:pPr>
      <w:r w:rsidRPr="00FC4F87">
        <w:t xml:space="preserve">Bring lots of professional </w:t>
      </w:r>
      <w:r w:rsidRPr="00FC4F87">
        <w:rPr>
          <w:b/>
        </w:rPr>
        <w:t>business cards</w:t>
      </w:r>
      <w:r w:rsidRPr="00FC4F87">
        <w:t xml:space="preserve"> and a pen.</w:t>
      </w:r>
      <w:r>
        <w:t xml:space="preserve"> </w:t>
      </w:r>
      <w:r w:rsidRPr="00FC4F87">
        <w:t xml:space="preserve"> In some industries, people can get creative with business cards or promotional materials. </w:t>
      </w:r>
      <w:r>
        <w:t xml:space="preserve"> </w:t>
      </w:r>
      <w:r w:rsidRPr="00FC4F87">
        <w:t xml:space="preserve">If that might work for you, check out </w:t>
      </w:r>
      <w:hyperlink r:id="rId103" w:history="1">
        <w:r w:rsidRPr="00FC4F87">
          <w:rPr>
            <w:rStyle w:val="Hyperlink"/>
          </w:rPr>
          <w:t>Business Card Design: Better than a Plain ‘Ol Business Card</w:t>
        </w:r>
      </w:hyperlink>
      <w:r w:rsidRPr="00FC4F87">
        <w:t xml:space="preserve"> for some out</w:t>
      </w:r>
      <w:r>
        <w:t>-</w:t>
      </w:r>
      <w:r w:rsidRPr="00FC4F87">
        <w:t>of</w:t>
      </w:r>
      <w:r>
        <w:t>-</w:t>
      </w:r>
      <w:r w:rsidRPr="00FC4F87">
        <w:t>the</w:t>
      </w:r>
      <w:r>
        <w:t>-</w:t>
      </w:r>
      <w:r w:rsidRPr="00FC4F87">
        <w:t>ordinary ideas</w:t>
      </w:r>
      <w:r>
        <w:t>.</w:t>
      </w:r>
    </w:p>
    <w:p w14:paraId="1E4FC288" w14:textId="77777777" w:rsidR="002F1AC6" w:rsidRPr="00FC4F87" w:rsidRDefault="002F1AC6" w:rsidP="002F1AC6">
      <w:pPr>
        <w:pStyle w:val="Bullet1"/>
      </w:pPr>
      <w:r w:rsidRPr="00FC4F87">
        <w:t xml:space="preserve">If it’s a job fair, bring plenty of </w:t>
      </w:r>
      <w:r w:rsidRPr="00FC4F87">
        <w:rPr>
          <w:b/>
        </w:rPr>
        <w:t>professionally printed resumes</w:t>
      </w:r>
      <w:r w:rsidRPr="00FC4F87">
        <w:t>.</w:t>
      </w:r>
    </w:p>
    <w:p w14:paraId="74E6AB6D" w14:textId="77777777" w:rsidR="002F1AC6" w:rsidRPr="00FC4F87" w:rsidRDefault="002F1AC6" w:rsidP="002F1AC6">
      <w:pPr>
        <w:pStyle w:val="Bullet1"/>
      </w:pPr>
      <w:r w:rsidRPr="00FC4F87">
        <w:rPr>
          <w:b/>
        </w:rPr>
        <w:t>Dress professionally and be well-groomed.</w:t>
      </w:r>
      <w:r w:rsidRPr="00FC4F87">
        <w:t xml:space="preserve"> </w:t>
      </w:r>
      <w:r>
        <w:t xml:space="preserve"> </w:t>
      </w:r>
      <w:r w:rsidRPr="00FC4F87">
        <w:t xml:space="preserve">The biggest influence on a first impression (55%) comes from what you’re wearing when you walk in. </w:t>
      </w:r>
      <w:r>
        <w:t xml:space="preserve"> </w:t>
      </w:r>
      <w:r w:rsidRPr="00FC4F87">
        <w:t xml:space="preserve">Most companies expect conservative attire, closed-toed shoes, and minimal jewelry. </w:t>
      </w:r>
      <w:r>
        <w:t xml:space="preserve"> </w:t>
      </w:r>
      <w:r w:rsidRPr="00FC4F87">
        <w:t xml:space="preserve">More creative fields may expect you to express your creative personality. </w:t>
      </w:r>
      <w:r>
        <w:t xml:space="preserve"> </w:t>
      </w:r>
      <w:r w:rsidRPr="00FC4F87">
        <w:t xml:space="preserve">And of course, if it’s a meet up of the Ukulele Club, dress will likely be casual, but you should still look put together (and don’t forget your ukulele). </w:t>
      </w:r>
      <w:r>
        <w:t xml:space="preserve"> </w:t>
      </w:r>
      <w:r w:rsidRPr="00FC4F87">
        <w:t>Most importantly, make sure what you wear makes you feel good so you exude confidence.</w:t>
      </w:r>
    </w:p>
    <w:p w14:paraId="504B7480" w14:textId="77777777" w:rsidR="002F1AC6" w:rsidRPr="00FC4F87" w:rsidRDefault="002F1AC6" w:rsidP="002F1AC6">
      <w:pPr>
        <w:pStyle w:val="Bullet1"/>
      </w:pPr>
      <w:r w:rsidRPr="00FC4F87">
        <w:rPr>
          <w:b/>
        </w:rPr>
        <w:t>Do some homework</w:t>
      </w:r>
      <w:r w:rsidRPr="00FC4F87">
        <w:t xml:space="preserve"> so you can be a good conversationalist.</w:t>
      </w:r>
    </w:p>
    <w:p w14:paraId="79C12EBC" w14:textId="6A4DA696" w:rsidR="002F1AC6" w:rsidRPr="00FC4F87" w:rsidRDefault="002F1AC6" w:rsidP="00723AE9">
      <w:pPr>
        <w:pStyle w:val="ListParagraph"/>
        <w:numPr>
          <w:ilvl w:val="1"/>
          <w:numId w:val="21"/>
        </w:numPr>
        <w:spacing w:after="160"/>
        <w:ind w:left="1440"/>
      </w:pPr>
      <w:r w:rsidRPr="00FC4F87">
        <w:t xml:space="preserve">Have some ice breaker questions in mind. </w:t>
      </w:r>
      <w:r>
        <w:t xml:space="preserve"> </w:t>
      </w:r>
      <w:r w:rsidRPr="00FC4F87">
        <w:t xml:space="preserve">They can be as simple as, “Is this your first time at a meeting like this?” or “Have you been part of this group for long?” or even “Yum, everything looks good. What are you going to try?” while standing in line for appetizers. </w:t>
      </w:r>
      <w:r>
        <w:t xml:space="preserve"> </w:t>
      </w:r>
      <w:r w:rsidR="00977258">
        <w:t>I</w:t>
      </w:r>
      <w:r w:rsidR="00977258" w:rsidRPr="00FC4F87">
        <w:t xml:space="preserve">f </w:t>
      </w:r>
      <w:r w:rsidRPr="00FC4F87">
        <w:t>you can’t think of a question, remember everyone loves a compliment.</w:t>
      </w:r>
      <w:r w:rsidRPr="00FC4F87">
        <w:rPr>
          <w:rStyle w:val="EndnoteReference"/>
        </w:rPr>
        <w:endnoteReference w:id="20"/>
      </w:r>
      <w:r>
        <w:t xml:space="preserve">  For more ideas, check out some online articles, such as </w:t>
      </w:r>
      <w:hyperlink r:id="rId104" w:history="1">
        <w:r w:rsidRPr="00AA5DA1">
          <w:rPr>
            <w:rStyle w:val="Hyperlink"/>
          </w:rPr>
          <w:t>18 Easy Conversation Starters for Networking Events</w:t>
        </w:r>
      </w:hyperlink>
      <w:r>
        <w:t>.</w:t>
      </w:r>
    </w:p>
    <w:p w14:paraId="032AD325" w14:textId="77777777" w:rsidR="002F1AC6" w:rsidRPr="00FC4F87" w:rsidRDefault="002F1AC6" w:rsidP="00723AE9">
      <w:pPr>
        <w:pStyle w:val="ListParagraph"/>
        <w:numPr>
          <w:ilvl w:val="1"/>
          <w:numId w:val="21"/>
        </w:numPr>
        <w:spacing w:after="160"/>
        <w:ind w:left="1440"/>
      </w:pPr>
      <w:r w:rsidRPr="00FC4F87">
        <w:t>Brush up on general news as well as trends in the industry.</w:t>
      </w:r>
    </w:p>
    <w:p w14:paraId="1CF2D4D6" w14:textId="77777777" w:rsidR="002F1AC6" w:rsidRDefault="002F1AC6" w:rsidP="00723AE9">
      <w:pPr>
        <w:pStyle w:val="ListParagraph"/>
        <w:numPr>
          <w:ilvl w:val="1"/>
          <w:numId w:val="21"/>
        </w:numPr>
        <w:spacing w:after="160"/>
        <w:ind w:left="1440"/>
      </w:pPr>
      <w:r w:rsidRPr="00FC4F87">
        <w:t>If you are targeting a specific company, review their hiring needs, strategic goals, and any big news related to them.</w:t>
      </w:r>
      <w:r>
        <w:t xml:space="preserve"> </w:t>
      </w:r>
      <w:r w:rsidRPr="00FC4F87">
        <w:t xml:space="preserve"> If you can identify the hiring manager, do a Google search or look at her LinkedIn profile to see what you might have in common. </w:t>
      </w:r>
      <w:r>
        <w:t xml:space="preserve"> </w:t>
      </w:r>
      <w:r w:rsidRPr="00FC4F87">
        <w:t>Did you go to school in the same town?</w:t>
      </w:r>
      <w:r>
        <w:t xml:space="preserve"> </w:t>
      </w:r>
      <w:r w:rsidRPr="00FC4F87">
        <w:t xml:space="preserve"> Volunteer for the same organization? </w:t>
      </w:r>
      <w:r>
        <w:t xml:space="preserve"> </w:t>
      </w:r>
      <w:r w:rsidRPr="00FC4F87">
        <w:t>Is there something interesting in her background that could spark a genuine conversation?</w:t>
      </w:r>
      <w:r>
        <w:t xml:space="preserve"> </w:t>
      </w:r>
      <w:r w:rsidRPr="00FC4F87">
        <w:t xml:space="preserve"> Remember it’s about a connection: making a lasting, positive impression.</w:t>
      </w:r>
    </w:p>
    <w:p w14:paraId="2ADBD788" w14:textId="77777777" w:rsidR="002F1AC6" w:rsidRDefault="002F1AC6" w:rsidP="00723AE9">
      <w:pPr>
        <w:pStyle w:val="Heading4"/>
        <w:keepNext/>
        <w:keepLines/>
        <w:numPr>
          <w:ilvl w:val="0"/>
          <w:numId w:val="22"/>
        </w:numPr>
        <w:spacing w:before="80" w:line="240" w:lineRule="auto"/>
        <w:ind w:left="360"/>
      </w:pPr>
      <w:r>
        <w:t>Make the Most of the Event</w:t>
      </w:r>
    </w:p>
    <w:p w14:paraId="4EE85951" w14:textId="77777777" w:rsidR="002F1AC6" w:rsidRPr="00AA5DA1" w:rsidRDefault="002F1AC6" w:rsidP="002F1AC6">
      <w:pPr>
        <w:pStyle w:val="Bullet1"/>
      </w:pPr>
      <w:r w:rsidRPr="00AA5DA1">
        <w:rPr>
          <w:b/>
        </w:rPr>
        <w:t>Be aware of body language.</w:t>
      </w:r>
      <w:r w:rsidRPr="00AA5DA1">
        <w:t xml:space="preserve"> </w:t>
      </w:r>
      <w:r>
        <w:t xml:space="preserve"> </w:t>
      </w:r>
      <w:r w:rsidRPr="00AA5DA1">
        <w:t xml:space="preserve">The second most important element in a first impression (40%) comes from the way you hold yourself. </w:t>
      </w:r>
      <w:r>
        <w:t xml:space="preserve"> </w:t>
      </w:r>
      <w:r w:rsidRPr="00AA5DA1">
        <w:t xml:space="preserve">Stand tall with your shoulders back (that shows confidence). </w:t>
      </w:r>
      <w:r>
        <w:t xml:space="preserve"> </w:t>
      </w:r>
      <w:r w:rsidRPr="00AA5DA1">
        <w:t xml:space="preserve">Look people in the eye (which shows them you’re paying attention) and smile (that demonstrates a positive, open personality). </w:t>
      </w:r>
      <w:r>
        <w:t xml:space="preserve"> </w:t>
      </w:r>
      <w:r w:rsidRPr="00AA5DA1">
        <w:t>Give a firm, brief handshake, and avoid crossing your arms or fidgeting (which conveys discomfort or defensiveness).</w:t>
      </w:r>
      <w:r w:rsidRPr="00AA5DA1">
        <w:rPr>
          <w:rStyle w:val="EndnoteReference"/>
        </w:rPr>
        <w:endnoteReference w:id="21"/>
      </w:r>
      <w:r w:rsidRPr="00AA5DA1">
        <w:t xml:space="preserve"> </w:t>
      </w:r>
    </w:p>
    <w:p w14:paraId="42B75B42" w14:textId="77777777" w:rsidR="002F1AC6" w:rsidRPr="00AA5DA1" w:rsidRDefault="002F1AC6" w:rsidP="002F1AC6">
      <w:pPr>
        <w:pStyle w:val="Bullet1"/>
      </w:pPr>
      <w:r w:rsidRPr="00AA5DA1">
        <w:rPr>
          <w:b/>
        </w:rPr>
        <w:t>Go up to someone with a smile and handshake</w:t>
      </w:r>
      <w:r w:rsidRPr="00AA5DA1">
        <w:t xml:space="preserve">, and introduce yourself. </w:t>
      </w:r>
      <w:r>
        <w:t xml:space="preserve"> </w:t>
      </w:r>
      <w:r w:rsidRPr="00AA5DA1">
        <w:t>If you see a group talking, it’s okay to walk up and say “Mind if I join you?” then chime in when appropriate.</w:t>
      </w:r>
    </w:p>
    <w:p w14:paraId="0F34BCDC" w14:textId="77777777" w:rsidR="002F1AC6" w:rsidRPr="00AA5DA1" w:rsidRDefault="002F1AC6" w:rsidP="002F1AC6">
      <w:pPr>
        <w:pStyle w:val="Bullet1"/>
      </w:pPr>
      <w:r w:rsidRPr="00AA5DA1">
        <w:rPr>
          <w:b/>
        </w:rPr>
        <w:t>Ask to be introduced</w:t>
      </w:r>
      <w:r w:rsidRPr="00AA5DA1">
        <w:t>, if you want to meet someone and have a mutual acquaintance.</w:t>
      </w:r>
    </w:p>
    <w:p w14:paraId="753DFB24" w14:textId="77777777" w:rsidR="002F1AC6" w:rsidRPr="00AA5DA1" w:rsidRDefault="002F1AC6" w:rsidP="002F1AC6">
      <w:pPr>
        <w:pStyle w:val="Bullet1"/>
      </w:pPr>
      <w:r w:rsidRPr="00AA5DA1">
        <w:rPr>
          <w:b/>
        </w:rPr>
        <w:t>Be a giver not just a taker.</w:t>
      </w:r>
      <w:r w:rsidRPr="00AA5DA1">
        <w:t xml:space="preserve"> </w:t>
      </w:r>
      <w:r>
        <w:t xml:space="preserve"> </w:t>
      </w:r>
      <w:r w:rsidRPr="00AA5DA1">
        <w:t xml:space="preserve">Listen and offer assistance where you can. </w:t>
      </w:r>
      <w:r>
        <w:t xml:space="preserve"> </w:t>
      </w:r>
      <w:r w:rsidRPr="00AA5DA1">
        <w:t xml:space="preserve">Remember – if you hijack a group conversation and make it all about you, you might create a negative impression on people who could hurt your career instead of helping. </w:t>
      </w:r>
      <w:r>
        <w:t xml:space="preserve"> </w:t>
      </w:r>
      <w:r w:rsidRPr="00AA5DA1">
        <w:t xml:space="preserve">Good listening </w:t>
      </w:r>
      <w:r>
        <w:t>increases</w:t>
      </w:r>
      <w:r w:rsidRPr="00AA5DA1">
        <w:t xml:space="preserve"> the odds of making a connection, and people will be more likely to remember you.</w:t>
      </w:r>
    </w:p>
    <w:p w14:paraId="65D88F42" w14:textId="77777777" w:rsidR="002F1AC6" w:rsidRPr="00AA5DA1" w:rsidRDefault="002F1AC6" w:rsidP="002F1AC6">
      <w:pPr>
        <w:pStyle w:val="Bullet1"/>
      </w:pPr>
      <w:r w:rsidRPr="00AA5DA1">
        <w:rPr>
          <w:b/>
        </w:rPr>
        <w:t>Try to make a personal connection.</w:t>
      </w:r>
      <w:r w:rsidRPr="00AA5DA1">
        <w:t xml:space="preserve"> </w:t>
      </w:r>
      <w:r>
        <w:t xml:space="preserve"> </w:t>
      </w:r>
      <w:r w:rsidRPr="00AA5DA1">
        <w:t xml:space="preserve">It will build rapport and help you stand out. </w:t>
      </w:r>
      <w:r>
        <w:t xml:space="preserve"> </w:t>
      </w:r>
      <w:r w:rsidRPr="00AA5DA1">
        <w:t xml:space="preserve">You can do that by sharing a personal story, which opens the door for the other person to do the same. </w:t>
      </w:r>
      <w:r>
        <w:t xml:space="preserve"> </w:t>
      </w:r>
      <w:r w:rsidRPr="00AA5DA1">
        <w:t xml:space="preserve">It can be as simple as, “I love your earrings. </w:t>
      </w:r>
      <w:r>
        <w:t xml:space="preserve"> </w:t>
      </w:r>
      <w:r w:rsidRPr="00AA5DA1">
        <w:t>My parents gave me a set like that when I got married.”</w:t>
      </w:r>
    </w:p>
    <w:p w14:paraId="3FFCC87E" w14:textId="77777777" w:rsidR="002F1AC6" w:rsidRPr="00AA5DA1" w:rsidRDefault="002F1AC6" w:rsidP="002F1AC6">
      <w:pPr>
        <w:pStyle w:val="Bullet1"/>
      </w:pPr>
      <w:r w:rsidRPr="00AA5DA1">
        <w:rPr>
          <w:b/>
        </w:rPr>
        <w:t>Keep everything positive.</w:t>
      </w:r>
      <w:r w:rsidRPr="00AA5DA1">
        <w:t xml:space="preserve"> </w:t>
      </w:r>
      <w:r>
        <w:t xml:space="preserve"> </w:t>
      </w:r>
      <w:r w:rsidRPr="00AA5DA1">
        <w:t>Never bad</w:t>
      </w:r>
      <w:r>
        <w:t>-</w:t>
      </w:r>
      <w:r w:rsidRPr="00AA5DA1">
        <w:t xml:space="preserve">mouth a former boss or colleagues, or people in the room. </w:t>
      </w:r>
      <w:r>
        <w:t xml:space="preserve"> </w:t>
      </w:r>
      <w:r w:rsidRPr="00AA5DA1">
        <w:t>Remember that everyone has a network, and you don’t know who people know and respect.</w:t>
      </w:r>
    </w:p>
    <w:p w14:paraId="5FA46ABB" w14:textId="77777777" w:rsidR="002F1AC6" w:rsidRPr="00AA5DA1" w:rsidRDefault="002F1AC6" w:rsidP="002F1AC6">
      <w:pPr>
        <w:pStyle w:val="Bullet1"/>
      </w:pPr>
      <w:r w:rsidRPr="00AA5DA1">
        <w:rPr>
          <w:b/>
        </w:rPr>
        <w:t>Show sincerity and interest.</w:t>
      </w:r>
      <w:r w:rsidRPr="00AA5DA1">
        <w:t xml:space="preserve"> </w:t>
      </w:r>
      <w:r>
        <w:t xml:space="preserve"> </w:t>
      </w:r>
      <w:r w:rsidRPr="00AA5DA1">
        <w:rPr>
          <w:lang w:val="en"/>
        </w:rPr>
        <w:t xml:space="preserve">The best questions are ones that spark conversation, such as: What do you do at your company? </w:t>
      </w:r>
      <w:r>
        <w:rPr>
          <w:lang w:val="en"/>
        </w:rPr>
        <w:t xml:space="preserve"> </w:t>
      </w:r>
      <w:r w:rsidRPr="00AA5DA1">
        <w:rPr>
          <w:lang w:val="en"/>
        </w:rPr>
        <w:t xml:space="preserve">What projects are you working on? </w:t>
      </w:r>
      <w:r>
        <w:rPr>
          <w:lang w:val="en"/>
        </w:rPr>
        <w:t xml:space="preserve"> </w:t>
      </w:r>
      <w:r w:rsidRPr="00AA5DA1">
        <w:rPr>
          <w:lang w:val="en"/>
        </w:rPr>
        <w:t>How did you get into your field?</w:t>
      </w:r>
      <w:r w:rsidRPr="00AA5DA1">
        <w:rPr>
          <w:rStyle w:val="EndnoteReference"/>
          <w:lang w:val="en"/>
        </w:rPr>
        <w:endnoteReference w:id="22"/>
      </w:r>
    </w:p>
    <w:p w14:paraId="419F636C" w14:textId="77777777" w:rsidR="002F1AC6" w:rsidRDefault="002F1AC6" w:rsidP="002F1AC6">
      <w:pPr>
        <w:pStyle w:val="Bullet1"/>
      </w:pPr>
      <w:r w:rsidRPr="00AA5DA1">
        <w:rPr>
          <w:b/>
        </w:rPr>
        <w:t>When you get someone’s business card, take a minute to jot down anything important on the back.</w:t>
      </w:r>
      <w:r w:rsidRPr="00AA5DA1">
        <w:t xml:space="preserve"> </w:t>
      </w:r>
      <w:r>
        <w:t xml:space="preserve"> </w:t>
      </w:r>
      <w:r w:rsidRPr="00AA5DA1">
        <w:t>It might be something personal that you can reference in a follow</w:t>
      </w:r>
      <w:r>
        <w:t>-</w:t>
      </w:r>
      <w:r w:rsidRPr="00AA5DA1">
        <w:t xml:space="preserve">up message. </w:t>
      </w:r>
      <w:r>
        <w:t xml:space="preserve"> </w:t>
      </w:r>
      <w:r w:rsidRPr="00AA5DA1">
        <w:t xml:space="preserve">Always note anything you promised to send or anyone you promised to introduce to them, so you can follow up. </w:t>
      </w:r>
      <w:r>
        <w:t xml:space="preserve"> </w:t>
      </w:r>
      <w:r w:rsidRPr="00AA5DA1">
        <w:t xml:space="preserve">Don’t wait to </w:t>
      </w:r>
      <w:r>
        <w:t>record</w:t>
      </w:r>
      <w:r w:rsidRPr="00AA5DA1">
        <w:t xml:space="preserve"> these details, or </w:t>
      </w:r>
      <w:r>
        <w:t>you may forget</w:t>
      </w:r>
      <w:r w:rsidRPr="00AA5DA1">
        <w:t>.</w:t>
      </w:r>
    </w:p>
    <w:p w14:paraId="1AB5F7C2" w14:textId="77777777" w:rsidR="002F1AC6" w:rsidRDefault="002F1AC6" w:rsidP="00723AE9">
      <w:pPr>
        <w:pStyle w:val="Heading4"/>
        <w:keepNext/>
        <w:keepLines/>
        <w:numPr>
          <w:ilvl w:val="0"/>
          <w:numId w:val="22"/>
        </w:numPr>
        <w:spacing w:before="80" w:line="240" w:lineRule="auto"/>
        <w:ind w:left="360"/>
      </w:pPr>
      <w:r>
        <w:t>Follow Up</w:t>
      </w:r>
    </w:p>
    <w:p w14:paraId="51EE98EE" w14:textId="77777777" w:rsidR="002F1AC6" w:rsidRPr="00AA5DA1" w:rsidRDefault="002F1AC6" w:rsidP="002F1AC6">
      <w:pPr>
        <w:pStyle w:val="Bullet1"/>
      </w:pPr>
      <w:r w:rsidRPr="00AA5DA1">
        <w:t xml:space="preserve">Within a few days, </w:t>
      </w:r>
      <w:r w:rsidRPr="002F1AC6">
        <w:rPr>
          <w:b/>
        </w:rPr>
        <w:t>send personalized thank you notes or e-mails</w:t>
      </w:r>
      <w:r w:rsidRPr="00AA5DA1">
        <w:t>.</w:t>
      </w:r>
    </w:p>
    <w:p w14:paraId="496DB8EE" w14:textId="77777777" w:rsidR="002F1AC6" w:rsidRPr="00AA5DA1" w:rsidRDefault="002F1AC6" w:rsidP="002F1AC6">
      <w:pPr>
        <w:pStyle w:val="Bullet1"/>
      </w:pPr>
      <w:r w:rsidRPr="002F1AC6">
        <w:rPr>
          <w:b/>
        </w:rPr>
        <w:t>Request to connect with people on LinkedIn</w:t>
      </w:r>
      <w:r w:rsidRPr="00AA5DA1">
        <w:t xml:space="preserve"> (be sure to personalize the requests as well).</w:t>
      </w:r>
    </w:p>
    <w:p w14:paraId="115C4D78" w14:textId="77777777" w:rsidR="002F1AC6" w:rsidRPr="00AA5DA1" w:rsidRDefault="002F1AC6" w:rsidP="002F1AC6">
      <w:pPr>
        <w:pStyle w:val="Bullet1"/>
      </w:pPr>
      <w:r w:rsidRPr="002F1AC6">
        <w:rPr>
          <w:b/>
        </w:rPr>
        <w:t>Keep a conversation going</w:t>
      </w:r>
      <w:r w:rsidRPr="00AA5DA1">
        <w:t>; ask someone if you can take them for coffee to learn more about their field.</w:t>
      </w:r>
    </w:p>
    <w:p w14:paraId="1D14A141" w14:textId="77777777" w:rsidR="002F1AC6" w:rsidRPr="00AA5DA1" w:rsidRDefault="002F1AC6" w:rsidP="002F1AC6">
      <w:pPr>
        <w:pStyle w:val="Bullet1"/>
      </w:pPr>
      <w:r w:rsidRPr="00AA5DA1">
        <w:t xml:space="preserve">And don’t forgot to </w:t>
      </w:r>
      <w:r w:rsidRPr="002F1AC6">
        <w:rPr>
          <w:b/>
        </w:rPr>
        <w:t>follow through on anything you promised to do</w:t>
      </w:r>
      <w:r w:rsidRPr="00AA5DA1">
        <w:t xml:space="preserve">. </w:t>
      </w:r>
      <w:r>
        <w:t xml:space="preserve"> </w:t>
      </w:r>
      <w:r w:rsidRPr="00AA5DA1">
        <w:t xml:space="preserve">Send that interesting article you mentioned. </w:t>
      </w:r>
      <w:r>
        <w:t xml:space="preserve"> </w:t>
      </w:r>
      <w:r w:rsidRPr="00AA5DA1">
        <w:t>Introduce your new acquaintance who’s getting married to your friend who makes homemade wedding invitations.</w:t>
      </w:r>
    </w:p>
    <w:p w14:paraId="3B7AF7FB" w14:textId="77777777" w:rsidR="00AE4298" w:rsidRPr="006943F5" w:rsidRDefault="00AE4298" w:rsidP="00AE4298">
      <w:pPr>
        <w:pStyle w:val="Heading5"/>
        <w:spacing w:before="360"/>
        <w:ind w:left="1008" w:right="720"/>
      </w:pPr>
      <w:r>
        <w:rPr>
          <w:noProof/>
        </w:rPr>
        <mc:AlternateContent>
          <mc:Choice Requires="wpg">
            <w:drawing>
              <wp:anchor distT="0" distB="0" distL="114300" distR="114300" simplePos="0" relativeHeight="251758592" behindDoc="1" locked="0" layoutInCell="1" allowOverlap="1" wp14:anchorId="77051E9D" wp14:editId="77712A81">
                <wp:simplePos x="0" y="0"/>
                <wp:positionH relativeFrom="margin">
                  <wp:posOffset>139148</wp:posOffset>
                </wp:positionH>
                <wp:positionV relativeFrom="paragraph">
                  <wp:posOffset>112561</wp:posOffset>
                </wp:positionV>
                <wp:extent cx="6677025" cy="3005593"/>
                <wp:effectExtent l="0" t="0" r="28575" b="23495"/>
                <wp:wrapNone/>
                <wp:docPr id="614" name="Group 614"/>
                <wp:cNvGraphicFramePr/>
                <a:graphic xmlns:a="http://schemas.openxmlformats.org/drawingml/2006/main">
                  <a:graphicData uri="http://schemas.microsoft.com/office/word/2010/wordprocessingGroup">
                    <wpg:wgp>
                      <wpg:cNvGrpSpPr/>
                      <wpg:grpSpPr>
                        <a:xfrm>
                          <a:off x="0" y="0"/>
                          <a:ext cx="6677025" cy="3005593"/>
                          <a:chOff x="0" y="0"/>
                          <a:chExt cx="6524625" cy="1662430"/>
                        </a:xfrm>
                      </wpg:grpSpPr>
                      <wps:wsp>
                        <wps:cNvPr id="615" name="Rectangle: Diagonal Corners Rounded 615"/>
                        <wps:cNvSpPr/>
                        <wps:spPr>
                          <a:xfrm>
                            <a:off x="0" y="0"/>
                            <a:ext cx="6524625" cy="1662430"/>
                          </a:xfrm>
                          <a:prstGeom prst="round2DiagRect">
                            <a:avLst>
                              <a:gd name="adj1" fmla="val 17924"/>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Diagonal Corners Rounded 616"/>
                        <wps:cNvSpPr/>
                        <wps:spPr>
                          <a:xfrm>
                            <a:off x="161925" y="0"/>
                            <a:ext cx="6200775" cy="1662430"/>
                          </a:xfrm>
                          <a:prstGeom prst="round2DiagRect">
                            <a:avLst>
                              <a:gd name="adj1" fmla="val 12076"/>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656A0" w14:textId="77777777" w:rsidR="003C244F" w:rsidRPr="002132D6" w:rsidRDefault="003C244F" w:rsidP="00E005D7">
                              <w:pPr>
                                <w:spacing w:before="120" w:after="0" w:line="240" w:lineRule="auto"/>
                                <w:ind w:left="0"/>
                                <w:rPr>
                                  <w:color w:val="404040" w:themeColor="text1" w:themeTint="BF"/>
                                  <w:sz w:val="20"/>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051E9D" id="Group 614" o:spid="_x0000_s1108" style="position:absolute;left:0;text-align:left;margin-left:10.95pt;margin-top:8.85pt;width:525.75pt;height:236.65pt;z-index:-251557888;mso-position-horizontal-relative:margin;mso-width-relative:margin;mso-height-relative:margin" coordsize="6524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">
                <v:shape id="Rectangle: Diagonal Corners Rounded 615" o:spid="_x0000_s1109" style="position:absolute;width:65246;height:16624;visibility:visible;mso-wrap-style:square;v-text-anchor:middle" coordsize="6524625,16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" path="m297974,l6524625,r,l6524625,1364456v,164566,-133408,297974,-297974,297974l,1662430r,l,297974c,133408,133408,,297974,xe" fillcolor="#254163 [1636]" strokecolor="#3a7ccb" strokeweight="2pt">
                  <v:fill color2="#4477b6 [3012]" colors="0 #2c5d98;52429f #3c7bc7;1 #3a7ccb" focus="100%" type="gradient">
                    <o:fill v:ext="view" type="gradientUnscaled"/>
                  </v:fill>
                  <v:path arrowok="t" o:connecttype="custom" o:connectlocs="297974,0;6524625,0;6524625,0;6524625,1364456;6226651,1662430;0,1662430;0,1662430;0,297974;297974,0" o:connectangles="0,0,0,0,0,0,0,0,0"/>
                </v:shape>
                <v:shape id="Rectangle: Diagonal Corners Rounded 616" o:spid="_x0000_s1110" style="position:absolute;left:1619;width:62008;height:16624;visibility:visible;mso-wrap-style:square;v-text-anchor:middle" coordsize="6200775,1662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" adj="-11796480,,5400" path="m200755,l6200775,r,l6200775,1461675v,110874,-89881,200755,-200755,200755l,1662430r,l,200755c,89881,89881,,200755,xe" fillcolor="white [3212]" strokecolor="#3a7ccb" strokeweight="2pt">
                  <v:stroke joinstyle="miter"/>
                  <v:formulas/>
                  <v:path arrowok="t" o:connecttype="custom" o:connectlocs="200755,0;6200775,0;6200775,0;6200775,1461675;6000020,1662430;0,1662430;0,1662430;0,200755;200755,0" o:connectangles="0,0,0,0,0,0,0,0,0" textboxrect="0,0,6200775,1662430"/>
                  <v:textbox inset="0,0,0,0">
                    <w:txbxContent>
                      <w:p w14:paraId="38A656A0" w14:textId="77777777" w:rsidR="003C244F" w:rsidRPr="002132D6" w:rsidRDefault="003C244F" w:rsidP="00E005D7">
                        <w:pPr>
                          <w:spacing w:before="120" w:after="0" w:line="240" w:lineRule="auto"/>
                          <w:ind w:left="0"/>
                          <w:rPr>
                            <w:color w:val="404040" w:themeColor="text1" w:themeTint="BF"/>
                            <w:sz w:val="20"/>
                            <w:szCs w:val="21"/>
                          </w:rPr>
                        </w:pPr>
                      </w:p>
                    </w:txbxContent>
                  </v:textbox>
                </v:shape>
                <w10:wrap anchorx="margin"/>
              </v:group>
            </w:pict>
          </mc:Fallback>
        </mc:AlternateContent>
      </w:r>
      <w:r>
        <w:t>Overcoming a Fear of Networking</w:t>
      </w:r>
    </w:p>
    <w:p w14:paraId="778828F4" w14:textId="77777777" w:rsidR="00AE4298" w:rsidRPr="00CE4233" w:rsidRDefault="00AE4298" w:rsidP="00AE4298">
      <w:pPr>
        <w:pStyle w:val="tablebullets"/>
        <w:numPr>
          <w:ilvl w:val="0"/>
          <w:numId w:val="0"/>
        </w:numPr>
        <w:spacing w:after="120"/>
        <w:ind w:left="720" w:right="720"/>
      </w:pPr>
      <w:r w:rsidRPr="00CE4233">
        <w:t>If you’re shy or feel socially awkward or just sweat at the thought of trying to make an immediate good impression on a room full of strangers, don’t let that stand in your way.</w:t>
      </w:r>
      <w:r w:rsidRPr="00CE4233">
        <w:rPr>
          <w:vertAlign w:val="superscript"/>
        </w:rPr>
        <w:t xml:space="preserve"> </w:t>
      </w:r>
      <w:r w:rsidRPr="00CE4233">
        <w:rPr>
          <w:vertAlign w:val="superscript"/>
        </w:rPr>
        <w:endnoteReference w:id="23"/>
      </w:r>
      <w:r w:rsidRPr="00CE4233">
        <w:t xml:space="preserve">   Try some of these strategies:</w:t>
      </w:r>
    </w:p>
    <w:p w14:paraId="3D981180" w14:textId="77777777" w:rsidR="00AE4298" w:rsidRPr="00CE4233" w:rsidRDefault="00AE4298" w:rsidP="00AE4298">
      <w:pPr>
        <w:pStyle w:val="tablebullets"/>
        <w:ind w:left="1368" w:right="720"/>
      </w:pPr>
      <w:r w:rsidRPr="00CE4233">
        <w:t>Arrive early, so there are fewer people and groups to approach.</w:t>
      </w:r>
    </w:p>
    <w:p w14:paraId="0DE434E5" w14:textId="77777777" w:rsidR="00AE4298" w:rsidRPr="00CE4233" w:rsidRDefault="00AE4298" w:rsidP="00AE4298">
      <w:pPr>
        <w:pStyle w:val="tablebullets"/>
        <w:ind w:left="1368" w:right="720"/>
      </w:pPr>
      <w:r w:rsidRPr="00CE4233">
        <w:t>Bring a friend to walk the room with you.</w:t>
      </w:r>
    </w:p>
    <w:p w14:paraId="06CDDD0F" w14:textId="77777777" w:rsidR="00AE4298" w:rsidRPr="00CE4233" w:rsidRDefault="00AE4298" w:rsidP="00AE4298">
      <w:pPr>
        <w:pStyle w:val="tablebullets"/>
        <w:ind w:left="1368" w:right="720"/>
      </w:pPr>
      <w:r w:rsidRPr="00CE4233">
        <w:t>Volunteer for the event, so you’ll have a reason to chat while you’re setting up booths or running the registration table.</w:t>
      </w:r>
    </w:p>
    <w:p w14:paraId="22A62DD7" w14:textId="77777777" w:rsidR="00AE4298" w:rsidRPr="00CE4233" w:rsidRDefault="00AE4298" w:rsidP="00AE4298">
      <w:pPr>
        <w:pStyle w:val="tablebullets"/>
        <w:ind w:left="1368" w:right="720"/>
      </w:pPr>
      <w:r w:rsidRPr="00CE4233">
        <w:t>Introduce yourself to someone else standing alone or who looks uncomfortable.</w:t>
      </w:r>
    </w:p>
    <w:p w14:paraId="5C395D15" w14:textId="77777777" w:rsidR="00AE4298" w:rsidRPr="00CE4233" w:rsidRDefault="00AE4298" w:rsidP="00AE4298">
      <w:pPr>
        <w:pStyle w:val="tablebullets"/>
        <w:ind w:left="1368" w:right="720"/>
      </w:pPr>
      <w:r w:rsidRPr="00CE4233">
        <w:t>Take some of the pressure off.  Tell yourself you’ll stay for 30 minutes, or make 3 good connections, or talk to five people wearing black, and then you can leave.</w:t>
      </w:r>
    </w:p>
    <w:p w14:paraId="1FB4CF83" w14:textId="77777777" w:rsidR="00AE4298" w:rsidRPr="00CE4233" w:rsidRDefault="00AE4298" w:rsidP="00AE4298">
      <w:pPr>
        <w:pStyle w:val="tablebullets"/>
        <w:ind w:left="1368" w:right="720"/>
      </w:pPr>
      <w:r w:rsidRPr="00CE4233">
        <w:t>Make it more fun by challenging a friend.  The person with the least business cards buys coffee afterwards!</w:t>
      </w:r>
      <w:r w:rsidRPr="00CE4233">
        <w:rPr>
          <w:rFonts w:ascii="Ebrima" w:eastAsiaTheme="minorEastAsia" w:hAnsi="Ebrima"/>
          <w:color w:val="auto"/>
          <w:vertAlign w:val="superscript"/>
        </w:rPr>
        <w:t xml:space="preserve"> </w:t>
      </w:r>
      <w:r w:rsidRPr="00CE4233">
        <w:rPr>
          <w:vertAlign w:val="superscript"/>
        </w:rPr>
        <w:endnoteReference w:id="24"/>
      </w:r>
    </w:p>
    <w:p w14:paraId="7689A91B" w14:textId="77777777" w:rsidR="00AE4298" w:rsidRPr="00CE4233" w:rsidRDefault="00AE4298" w:rsidP="00AE4298">
      <w:pPr>
        <w:pStyle w:val="tablebullets"/>
        <w:numPr>
          <w:ilvl w:val="0"/>
          <w:numId w:val="0"/>
        </w:numPr>
        <w:spacing w:before="120"/>
        <w:ind w:left="720" w:right="720"/>
      </w:pPr>
      <w:r w:rsidRPr="00CE4233">
        <w:t>Remind yourself that your weakness may also be a strength.  Many introverts excel at listening and in one-on-one settings, which will help you make the connections you seek.</w:t>
      </w:r>
    </w:p>
    <w:p w14:paraId="1A296CD1" w14:textId="77777777" w:rsidR="00B93E44" w:rsidRDefault="00B93E44">
      <w:pPr>
        <w:spacing w:after="200"/>
        <w:ind w:left="0"/>
        <w:rPr>
          <w:lang w:val="en"/>
        </w:rPr>
      </w:pPr>
    </w:p>
    <w:p w14:paraId="42405914" w14:textId="77777777" w:rsidR="00B93E44" w:rsidRDefault="00B93E44">
      <w:pPr>
        <w:spacing w:after="200"/>
        <w:ind w:left="0"/>
        <w:rPr>
          <w:lang w:val="en"/>
        </w:rPr>
      </w:pPr>
    </w:p>
    <w:p w14:paraId="39A63539" w14:textId="77777777" w:rsidR="000233FF" w:rsidRPr="00790575" w:rsidRDefault="00C71AA4" w:rsidP="00723AE9">
      <w:pPr>
        <w:pStyle w:val="Calloutnumbered"/>
        <w:numPr>
          <w:ilvl w:val="0"/>
          <w:numId w:val="23"/>
        </w:numPr>
        <w:ind w:left="1368"/>
        <w:rPr>
          <w:szCs w:val="21"/>
        </w:rPr>
      </w:pPr>
      <w:r w:rsidRPr="00790575">
        <w:rPr>
          <w:noProof/>
          <w:szCs w:val="21"/>
        </w:rPr>
        <w:drawing>
          <wp:anchor distT="0" distB="0" distL="114300" distR="114300" simplePos="0" relativeHeight="251760640" behindDoc="1" locked="0" layoutInCell="1" allowOverlap="1" wp14:anchorId="0027E7FB" wp14:editId="15FB46FA">
            <wp:simplePos x="0" y="0"/>
            <wp:positionH relativeFrom="column">
              <wp:posOffset>-257175</wp:posOffset>
            </wp:positionH>
            <wp:positionV relativeFrom="paragraph">
              <wp:posOffset>45720</wp:posOffset>
            </wp:positionV>
            <wp:extent cx="764683" cy="1143000"/>
            <wp:effectExtent l="0" t="0" r="0" b="0"/>
            <wp:wrapNone/>
            <wp:docPr id="617" name="Picture 617" descr="C:\Users\crobbins.MAHERMAHER\AppData\Local\Microsoft\Windows\INetCacheContent.Word\icon_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obbins.MAHERMAHER\AppData\Local\Microsoft\Windows\INetCacheContent.Word\icon_clipboard.png"/>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764683"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3FF" w:rsidRPr="00790575">
        <w:rPr>
          <w:szCs w:val="21"/>
        </w:rPr>
        <w:t>Follow the steps in Appendix II to guide you through the process of designing your own elevator pitch.</w:t>
      </w:r>
    </w:p>
    <w:p w14:paraId="3854A732" w14:textId="77777777" w:rsidR="000233FF" w:rsidRPr="00790575" w:rsidRDefault="000233FF" w:rsidP="00723AE9">
      <w:pPr>
        <w:pStyle w:val="Calloutnumbered"/>
        <w:numPr>
          <w:ilvl w:val="0"/>
          <w:numId w:val="23"/>
        </w:numPr>
        <w:ind w:left="1368"/>
        <w:rPr>
          <w:szCs w:val="21"/>
        </w:rPr>
      </w:pPr>
      <w:r w:rsidRPr="00790575">
        <w:rPr>
          <w:szCs w:val="21"/>
        </w:rPr>
        <w:t>Using the information you’ve studied in this section, identify three professional networking events within your area.  Write down the information in the chart below and plan to attend them.</w:t>
      </w:r>
    </w:p>
    <w:p w14:paraId="229EFAB0" w14:textId="77777777" w:rsidR="000233FF" w:rsidRPr="00790575" w:rsidRDefault="000233FF" w:rsidP="00723AE9">
      <w:pPr>
        <w:pStyle w:val="Calloutnumbered"/>
        <w:numPr>
          <w:ilvl w:val="0"/>
          <w:numId w:val="23"/>
        </w:numPr>
        <w:ind w:left="1368"/>
        <w:rPr>
          <w:szCs w:val="21"/>
        </w:rPr>
      </w:pPr>
      <w:r w:rsidRPr="00790575">
        <w:rPr>
          <w:szCs w:val="21"/>
        </w:rPr>
        <w:t xml:space="preserve">Attend the networking events you’ve identified and put this new knowledge into practice. </w:t>
      </w:r>
    </w:p>
    <w:p w14:paraId="4803FD64" w14:textId="77777777" w:rsidR="00790575" w:rsidRPr="00790575" w:rsidRDefault="00790575" w:rsidP="00790575"/>
    <w:tbl>
      <w:tblPr>
        <w:tblStyle w:val="ListTable3-Accent1"/>
        <w:tblW w:w="5107" w:type="pct"/>
        <w:tblBorders>
          <w:top w:val="single" w:sz="4" w:space="0" w:color="8DB3E2" w:themeColor="text2" w:themeTint="66"/>
          <w:left w:val="none" w:sz="0" w:space="0" w:color="auto"/>
          <w:bottom w:val="single" w:sz="4" w:space="0" w:color="8DB3E2" w:themeColor="text2" w:themeTint="66"/>
          <w:right w:val="none" w:sz="0" w:space="0" w:color="auto"/>
          <w:insideH w:val="single" w:sz="4" w:space="0" w:color="8DB3E2" w:themeColor="text2" w:themeTint="66"/>
          <w:insideV w:val="dashed" w:sz="4" w:space="0" w:color="8DB3E2" w:themeColor="text2" w:themeTint="66"/>
        </w:tblBorders>
        <w:tblLook w:val="04A0" w:firstRow="1" w:lastRow="0" w:firstColumn="1" w:lastColumn="0" w:noHBand="0" w:noVBand="1"/>
      </w:tblPr>
      <w:tblGrid>
        <w:gridCol w:w="2611"/>
        <w:gridCol w:w="2808"/>
        <w:gridCol w:w="2808"/>
        <w:gridCol w:w="2804"/>
      </w:tblGrid>
      <w:tr w:rsidR="00877D1C" w:rsidRPr="0027508D" w14:paraId="3D50D246" w14:textId="77777777" w:rsidTr="00790575">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1183" w:type="pct"/>
            <w:tcBorders>
              <w:right w:val="single" w:sz="4" w:space="0" w:color="2C5D98"/>
            </w:tcBorders>
            <w:vAlign w:val="center"/>
          </w:tcPr>
          <w:p w14:paraId="5C1CBBCB" w14:textId="77777777" w:rsidR="00877D1C" w:rsidRPr="00877D1C" w:rsidRDefault="00877D1C" w:rsidP="00877D1C">
            <w:pPr>
              <w:spacing w:before="120" w:after="120"/>
              <w:ind w:left="0"/>
              <w:jc w:val="center"/>
              <w:rPr>
                <w:szCs w:val="20"/>
              </w:rPr>
            </w:pPr>
          </w:p>
        </w:tc>
        <w:tc>
          <w:tcPr>
            <w:tcW w:w="1273" w:type="pct"/>
            <w:tcBorders>
              <w:left w:val="single" w:sz="4" w:space="0" w:color="2C5D98"/>
              <w:right w:val="single" w:sz="4" w:space="0" w:color="2C5D98"/>
            </w:tcBorders>
            <w:vAlign w:val="center"/>
          </w:tcPr>
          <w:p w14:paraId="555D4C1D" w14:textId="77777777" w:rsidR="00877D1C" w:rsidRPr="00877D1C" w:rsidRDefault="00877D1C" w:rsidP="00877D1C">
            <w:pPr>
              <w:spacing w:before="120" w:after="120"/>
              <w:ind w:left="0"/>
              <w:jc w:val="center"/>
              <w:cnfStyle w:val="100000000000" w:firstRow="1" w:lastRow="0" w:firstColumn="0" w:lastColumn="0" w:oddVBand="0" w:evenVBand="0" w:oddHBand="0" w:evenHBand="0" w:firstRowFirstColumn="0" w:firstRowLastColumn="0" w:lastRowFirstColumn="0" w:lastRowLastColumn="0"/>
              <w:rPr>
                <w:szCs w:val="20"/>
              </w:rPr>
            </w:pPr>
            <w:r w:rsidRPr="00877D1C">
              <w:rPr>
                <w:szCs w:val="20"/>
              </w:rPr>
              <w:t>Event #1</w:t>
            </w:r>
          </w:p>
        </w:tc>
        <w:tc>
          <w:tcPr>
            <w:tcW w:w="1273" w:type="pct"/>
            <w:tcBorders>
              <w:left w:val="single" w:sz="4" w:space="0" w:color="2C5D98"/>
              <w:right w:val="single" w:sz="4" w:space="0" w:color="2C5D98"/>
            </w:tcBorders>
            <w:vAlign w:val="center"/>
          </w:tcPr>
          <w:p w14:paraId="773DC78D" w14:textId="77777777" w:rsidR="00877D1C" w:rsidRPr="00877D1C" w:rsidRDefault="00877D1C" w:rsidP="00877D1C">
            <w:pPr>
              <w:spacing w:before="120" w:after="120"/>
              <w:ind w:left="0"/>
              <w:jc w:val="center"/>
              <w:cnfStyle w:val="100000000000" w:firstRow="1" w:lastRow="0" w:firstColumn="0" w:lastColumn="0" w:oddVBand="0" w:evenVBand="0" w:oddHBand="0" w:evenHBand="0" w:firstRowFirstColumn="0" w:firstRowLastColumn="0" w:lastRowFirstColumn="0" w:lastRowLastColumn="0"/>
              <w:rPr>
                <w:szCs w:val="20"/>
              </w:rPr>
            </w:pPr>
            <w:r w:rsidRPr="00877D1C">
              <w:rPr>
                <w:szCs w:val="20"/>
              </w:rPr>
              <w:t>Event #2</w:t>
            </w:r>
          </w:p>
        </w:tc>
        <w:tc>
          <w:tcPr>
            <w:tcW w:w="1272" w:type="pct"/>
            <w:tcBorders>
              <w:left w:val="single" w:sz="4" w:space="0" w:color="2C5D98"/>
            </w:tcBorders>
            <w:vAlign w:val="center"/>
          </w:tcPr>
          <w:p w14:paraId="181D7651" w14:textId="77777777" w:rsidR="00877D1C" w:rsidRPr="00877D1C" w:rsidRDefault="00877D1C" w:rsidP="00877D1C">
            <w:pPr>
              <w:spacing w:before="120" w:after="120"/>
              <w:ind w:left="0"/>
              <w:jc w:val="center"/>
              <w:cnfStyle w:val="100000000000" w:firstRow="1" w:lastRow="0" w:firstColumn="0" w:lastColumn="0" w:oddVBand="0" w:evenVBand="0" w:oddHBand="0" w:evenHBand="0" w:firstRowFirstColumn="0" w:firstRowLastColumn="0" w:lastRowFirstColumn="0" w:lastRowLastColumn="0"/>
              <w:rPr>
                <w:szCs w:val="20"/>
              </w:rPr>
            </w:pPr>
            <w:r w:rsidRPr="00877D1C">
              <w:rPr>
                <w:szCs w:val="20"/>
              </w:rPr>
              <w:t>Event #3</w:t>
            </w:r>
          </w:p>
        </w:tc>
      </w:tr>
      <w:tr w:rsidR="00790575" w:rsidRPr="009D3207" w14:paraId="5E85862F" w14:textId="77777777" w:rsidTr="0079057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83" w:type="pct"/>
          </w:tcPr>
          <w:p w14:paraId="609FA0E4" w14:textId="77777777" w:rsidR="00877D1C" w:rsidRPr="00877D1C" w:rsidRDefault="00877D1C" w:rsidP="00877D1C">
            <w:pPr>
              <w:spacing w:before="40" w:after="0"/>
              <w:ind w:left="0"/>
              <w:rPr>
                <w:b w:val="0"/>
                <w:sz w:val="20"/>
              </w:rPr>
            </w:pPr>
            <w:r w:rsidRPr="00877D1C">
              <w:rPr>
                <w:b w:val="0"/>
                <w:sz w:val="20"/>
              </w:rPr>
              <w:t>Event Name</w:t>
            </w:r>
          </w:p>
        </w:tc>
        <w:tc>
          <w:tcPr>
            <w:tcW w:w="1273" w:type="pct"/>
          </w:tcPr>
          <w:p w14:paraId="66EC4662"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3" w:type="pct"/>
          </w:tcPr>
          <w:p w14:paraId="11550B99"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2" w:type="pct"/>
          </w:tcPr>
          <w:p w14:paraId="06AAB8F0"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r>
      <w:tr w:rsidR="00790575" w:rsidRPr="009D3207" w14:paraId="2F3D0CFE" w14:textId="77777777" w:rsidTr="00790575">
        <w:trPr>
          <w:trHeight w:val="576"/>
        </w:trPr>
        <w:tc>
          <w:tcPr>
            <w:cnfStyle w:val="001000000000" w:firstRow="0" w:lastRow="0" w:firstColumn="1" w:lastColumn="0" w:oddVBand="0" w:evenVBand="0" w:oddHBand="0" w:evenHBand="0" w:firstRowFirstColumn="0" w:firstRowLastColumn="0" w:lastRowFirstColumn="0" w:lastRowLastColumn="0"/>
            <w:tcW w:w="1183" w:type="pct"/>
          </w:tcPr>
          <w:p w14:paraId="43799F5A" w14:textId="77777777" w:rsidR="00877D1C" w:rsidRPr="00877D1C" w:rsidRDefault="00877D1C" w:rsidP="00877D1C">
            <w:pPr>
              <w:spacing w:before="40" w:after="0"/>
              <w:ind w:left="0"/>
              <w:rPr>
                <w:b w:val="0"/>
                <w:sz w:val="20"/>
              </w:rPr>
            </w:pPr>
            <w:r w:rsidRPr="00877D1C">
              <w:rPr>
                <w:b w:val="0"/>
                <w:sz w:val="20"/>
              </w:rPr>
              <w:t>Sponsoring Organization</w:t>
            </w:r>
          </w:p>
        </w:tc>
        <w:tc>
          <w:tcPr>
            <w:tcW w:w="1273" w:type="pct"/>
          </w:tcPr>
          <w:p w14:paraId="2BE31737" w14:textId="77777777" w:rsidR="00877D1C" w:rsidRPr="00740851" w:rsidRDefault="00877D1C" w:rsidP="00877D1C">
            <w:pPr>
              <w:spacing w:after="0"/>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3" w:type="pct"/>
          </w:tcPr>
          <w:p w14:paraId="41FE5273" w14:textId="77777777" w:rsidR="00877D1C" w:rsidRPr="00740851" w:rsidRDefault="00877D1C" w:rsidP="00877D1C">
            <w:pPr>
              <w:spacing w:after="0"/>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2" w:type="pct"/>
          </w:tcPr>
          <w:p w14:paraId="54ADEBD4" w14:textId="77777777" w:rsidR="00877D1C" w:rsidRPr="00740851" w:rsidRDefault="00877D1C" w:rsidP="00877D1C">
            <w:pPr>
              <w:spacing w:after="0"/>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r>
      <w:tr w:rsidR="00790575" w:rsidRPr="009D3207" w14:paraId="29CA97DB" w14:textId="77777777" w:rsidTr="0079057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83" w:type="pct"/>
          </w:tcPr>
          <w:p w14:paraId="5428321B" w14:textId="77777777" w:rsidR="00877D1C" w:rsidRPr="00877D1C" w:rsidRDefault="00877D1C" w:rsidP="00877D1C">
            <w:pPr>
              <w:spacing w:before="40" w:after="0"/>
              <w:ind w:left="0"/>
              <w:rPr>
                <w:b w:val="0"/>
                <w:sz w:val="20"/>
              </w:rPr>
            </w:pPr>
            <w:r w:rsidRPr="00877D1C">
              <w:rPr>
                <w:b w:val="0"/>
                <w:sz w:val="20"/>
              </w:rPr>
              <w:t>Contact Person Name</w:t>
            </w:r>
          </w:p>
        </w:tc>
        <w:tc>
          <w:tcPr>
            <w:tcW w:w="1273" w:type="pct"/>
          </w:tcPr>
          <w:p w14:paraId="25171ABD"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3" w:type="pct"/>
          </w:tcPr>
          <w:p w14:paraId="026991D7"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2" w:type="pct"/>
          </w:tcPr>
          <w:p w14:paraId="270C9C08"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r>
      <w:tr w:rsidR="00790575" w:rsidRPr="009D3207" w14:paraId="4A0CCC2F" w14:textId="77777777" w:rsidTr="00790575">
        <w:trPr>
          <w:trHeight w:val="576"/>
        </w:trPr>
        <w:tc>
          <w:tcPr>
            <w:cnfStyle w:val="001000000000" w:firstRow="0" w:lastRow="0" w:firstColumn="1" w:lastColumn="0" w:oddVBand="0" w:evenVBand="0" w:oddHBand="0" w:evenHBand="0" w:firstRowFirstColumn="0" w:firstRowLastColumn="0" w:lastRowFirstColumn="0" w:lastRowLastColumn="0"/>
            <w:tcW w:w="1183" w:type="pct"/>
          </w:tcPr>
          <w:p w14:paraId="5C3078D6" w14:textId="77777777" w:rsidR="00877D1C" w:rsidRPr="00877D1C" w:rsidRDefault="00877D1C" w:rsidP="00877D1C">
            <w:pPr>
              <w:spacing w:before="40" w:after="0"/>
              <w:ind w:left="0"/>
              <w:rPr>
                <w:b w:val="0"/>
                <w:sz w:val="20"/>
              </w:rPr>
            </w:pPr>
            <w:r w:rsidRPr="00877D1C">
              <w:rPr>
                <w:b w:val="0"/>
                <w:sz w:val="20"/>
              </w:rPr>
              <w:t>Contact Person E-mail</w:t>
            </w:r>
          </w:p>
        </w:tc>
        <w:tc>
          <w:tcPr>
            <w:tcW w:w="1273" w:type="pct"/>
          </w:tcPr>
          <w:p w14:paraId="4A988022" w14:textId="77777777" w:rsidR="00877D1C" w:rsidRPr="00740851" w:rsidRDefault="00877D1C" w:rsidP="00877D1C">
            <w:pPr>
              <w:spacing w:after="0"/>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3" w:type="pct"/>
          </w:tcPr>
          <w:p w14:paraId="577882C0" w14:textId="77777777" w:rsidR="00877D1C" w:rsidRPr="00740851" w:rsidRDefault="00877D1C" w:rsidP="00877D1C">
            <w:pPr>
              <w:spacing w:after="0"/>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2" w:type="pct"/>
          </w:tcPr>
          <w:p w14:paraId="453CD6E4" w14:textId="77777777" w:rsidR="00877D1C" w:rsidRPr="00740851" w:rsidRDefault="00877D1C" w:rsidP="00877D1C">
            <w:pPr>
              <w:spacing w:after="0"/>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r>
      <w:tr w:rsidR="00790575" w:rsidRPr="009D3207" w14:paraId="7016F26E" w14:textId="77777777" w:rsidTr="0079057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83" w:type="pct"/>
          </w:tcPr>
          <w:p w14:paraId="6801FB5E" w14:textId="77777777" w:rsidR="00877D1C" w:rsidRPr="00877D1C" w:rsidRDefault="00877D1C" w:rsidP="00877D1C">
            <w:pPr>
              <w:spacing w:before="40" w:after="0"/>
              <w:ind w:left="0"/>
              <w:rPr>
                <w:b w:val="0"/>
                <w:sz w:val="20"/>
              </w:rPr>
            </w:pPr>
            <w:r w:rsidRPr="00877D1C">
              <w:rPr>
                <w:b w:val="0"/>
                <w:sz w:val="20"/>
              </w:rPr>
              <w:t>Contact Person Phone</w:t>
            </w:r>
          </w:p>
        </w:tc>
        <w:tc>
          <w:tcPr>
            <w:tcW w:w="1273" w:type="pct"/>
          </w:tcPr>
          <w:p w14:paraId="2F152C40"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3" w:type="pct"/>
          </w:tcPr>
          <w:p w14:paraId="5A4F6AB1"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2" w:type="pct"/>
          </w:tcPr>
          <w:p w14:paraId="33BCE12B"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r>
      <w:tr w:rsidR="00790575" w:rsidRPr="009D3207" w14:paraId="1DA89BC1" w14:textId="77777777" w:rsidTr="00790575">
        <w:trPr>
          <w:trHeight w:val="576"/>
        </w:trPr>
        <w:tc>
          <w:tcPr>
            <w:cnfStyle w:val="001000000000" w:firstRow="0" w:lastRow="0" w:firstColumn="1" w:lastColumn="0" w:oddVBand="0" w:evenVBand="0" w:oddHBand="0" w:evenHBand="0" w:firstRowFirstColumn="0" w:firstRowLastColumn="0" w:lastRowFirstColumn="0" w:lastRowLastColumn="0"/>
            <w:tcW w:w="1183" w:type="pct"/>
          </w:tcPr>
          <w:p w14:paraId="3B5F4E90" w14:textId="77777777" w:rsidR="00877D1C" w:rsidRPr="00877D1C" w:rsidRDefault="00877D1C" w:rsidP="00877D1C">
            <w:pPr>
              <w:spacing w:before="40" w:after="0"/>
              <w:ind w:left="0"/>
              <w:rPr>
                <w:b w:val="0"/>
                <w:sz w:val="20"/>
              </w:rPr>
            </w:pPr>
            <w:r w:rsidRPr="00877D1C">
              <w:rPr>
                <w:b w:val="0"/>
                <w:sz w:val="20"/>
              </w:rPr>
              <w:t>Event Date</w:t>
            </w:r>
          </w:p>
        </w:tc>
        <w:tc>
          <w:tcPr>
            <w:tcW w:w="1273" w:type="pct"/>
          </w:tcPr>
          <w:p w14:paraId="5255B3AB" w14:textId="77777777" w:rsidR="00877D1C" w:rsidRPr="00740851" w:rsidRDefault="00877D1C" w:rsidP="00877D1C">
            <w:pPr>
              <w:spacing w:after="0"/>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3" w:type="pct"/>
          </w:tcPr>
          <w:p w14:paraId="3CDA7A4B" w14:textId="77777777" w:rsidR="00877D1C" w:rsidRPr="00740851" w:rsidRDefault="00877D1C" w:rsidP="00877D1C">
            <w:pPr>
              <w:spacing w:after="0"/>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2" w:type="pct"/>
          </w:tcPr>
          <w:p w14:paraId="24925A8D" w14:textId="77777777" w:rsidR="00877D1C" w:rsidRPr="00740851" w:rsidRDefault="00877D1C" w:rsidP="00877D1C">
            <w:pPr>
              <w:spacing w:after="0"/>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r>
      <w:tr w:rsidR="00790575" w:rsidRPr="009D3207" w14:paraId="0E358D6F" w14:textId="77777777" w:rsidTr="0079057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83" w:type="pct"/>
          </w:tcPr>
          <w:p w14:paraId="686C0E5B" w14:textId="77777777" w:rsidR="00877D1C" w:rsidRPr="00877D1C" w:rsidRDefault="00877D1C" w:rsidP="00877D1C">
            <w:pPr>
              <w:spacing w:before="40" w:after="0"/>
              <w:ind w:left="0"/>
              <w:rPr>
                <w:b w:val="0"/>
                <w:sz w:val="20"/>
              </w:rPr>
            </w:pPr>
            <w:r w:rsidRPr="00877D1C">
              <w:rPr>
                <w:b w:val="0"/>
                <w:sz w:val="20"/>
              </w:rPr>
              <w:t>Event Location</w:t>
            </w:r>
          </w:p>
        </w:tc>
        <w:tc>
          <w:tcPr>
            <w:tcW w:w="1273" w:type="pct"/>
          </w:tcPr>
          <w:p w14:paraId="146FB1B2"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3" w:type="pct"/>
          </w:tcPr>
          <w:p w14:paraId="1C00BE13"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2" w:type="pct"/>
          </w:tcPr>
          <w:p w14:paraId="6388B285"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r>
      <w:tr w:rsidR="00790575" w:rsidRPr="009D3207" w14:paraId="754325FA" w14:textId="77777777" w:rsidTr="00790575">
        <w:trPr>
          <w:trHeight w:val="576"/>
        </w:trPr>
        <w:tc>
          <w:tcPr>
            <w:cnfStyle w:val="001000000000" w:firstRow="0" w:lastRow="0" w:firstColumn="1" w:lastColumn="0" w:oddVBand="0" w:evenVBand="0" w:oddHBand="0" w:evenHBand="0" w:firstRowFirstColumn="0" w:firstRowLastColumn="0" w:lastRowFirstColumn="0" w:lastRowLastColumn="0"/>
            <w:tcW w:w="1183" w:type="pct"/>
          </w:tcPr>
          <w:p w14:paraId="377F8B21" w14:textId="77777777" w:rsidR="00877D1C" w:rsidRPr="00877D1C" w:rsidRDefault="00877D1C" w:rsidP="00877D1C">
            <w:pPr>
              <w:spacing w:before="40" w:after="0"/>
              <w:ind w:left="0"/>
              <w:rPr>
                <w:b w:val="0"/>
                <w:sz w:val="20"/>
              </w:rPr>
            </w:pPr>
            <w:r w:rsidRPr="00877D1C">
              <w:rPr>
                <w:b w:val="0"/>
                <w:sz w:val="20"/>
              </w:rPr>
              <w:t>Cost (if any)</w:t>
            </w:r>
          </w:p>
        </w:tc>
        <w:tc>
          <w:tcPr>
            <w:tcW w:w="1273" w:type="pct"/>
          </w:tcPr>
          <w:p w14:paraId="3309467C" w14:textId="77777777" w:rsidR="00877D1C" w:rsidRPr="00740851" w:rsidRDefault="00877D1C" w:rsidP="00877D1C">
            <w:pPr>
              <w:spacing w:after="0"/>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3" w:type="pct"/>
          </w:tcPr>
          <w:p w14:paraId="05E1C031" w14:textId="77777777" w:rsidR="00877D1C" w:rsidRPr="00740851" w:rsidRDefault="00877D1C" w:rsidP="00877D1C">
            <w:pPr>
              <w:spacing w:after="0"/>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2" w:type="pct"/>
          </w:tcPr>
          <w:p w14:paraId="4096D3AB" w14:textId="77777777" w:rsidR="00877D1C" w:rsidRPr="00740851" w:rsidRDefault="00877D1C" w:rsidP="00877D1C">
            <w:pPr>
              <w:spacing w:after="0"/>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r>
      <w:tr w:rsidR="00790575" w:rsidRPr="009D3207" w14:paraId="0BF9F3AF" w14:textId="77777777" w:rsidTr="0079057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83" w:type="pct"/>
          </w:tcPr>
          <w:p w14:paraId="2C14E660" w14:textId="77777777" w:rsidR="00877D1C" w:rsidRPr="00877D1C" w:rsidRDefault="00877D1C" w:rsidP="00877D1C">
            <w:pPr>
              <w:spacing w:before="40" w:after="0"/>
              <w:ind w:left="0"/>
              <w:rPr>
                <w:b w:val="0"/>
                <w:sz w:val="20"/>
              </w:rPr>
            </w:pPr>
            <w:r w:rsidRPr="00877D1C">
              <w:rPr>
                <w:b w:val="0"/>
                <w:sz w:val="20"/>
              </w:rPr>
              <w:t>Is RSVP Required?</w:t>
            </w:r>
          </w:p>
        </w:tc>
        <w:tc>
          <w:tcPr>
            <w:tcW w:w="1273" w:type="pct"/>
          </w:tcPr>
          <w:p w14:paraId="38D6C2C6"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3" w:type="pct"/>
          </w:tcPr>
          <w:p w14:paraId="21FAEDDD"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2" w:type="pct"/>
          </w:tcPr>
          <w:p w14:paraId="3283F926"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r>
      <w:tr w:rsidR="00790575" w:rsidRPr="009D3207" w14:paraId="745562E3" w14:textId="77777777" w:rsidTr="00790575">
        <w:trPr>
          <w:trHeight w:val="576"/>
        </w:trPr>
        <w:tc>
          <w:tcPr>
            <w:cnfStyle w:val="001000000000" w:firstRow="0" w:lastRow="0" w:firstColumn="1" w:lastColumn="0" w:oddVBand="0" w:evenVBand="0" w:oddHBand="0" w:evenHBand="0" w:firstRowFirstColumn="0" w:firstRowLastColumn="0" w:lastRowFirstColumn="0" w:lastRowLastColumn="0"/>
            <w:tcW w:w="1183" w:type="pct"/>
          </w:tcPr>
          <w:p w14:paraId="0F0641FD" w14:textId="77777777" w:rsidR="00877D1C" w:rsidRPr="00877D1C" w:rsidRDefault="00877D1C" w:rsidP="00877D1C">
            <w:pPr>
              <w:spacing w:before="40" w:after="0"/>
              <w:ind w:left="0"/>
              <w:rPr>
                <w:b w:val="0"/>
                <w:sz w:val="20"/>
              </w:rPr>
            </w:pPr>
            <w:r w:rsidRPr="00877D1C">
              <w:rPr>
                <w:b w:val="0"/>
                <w:sz w:val="20"/>
              </w:rPr>
              <w:t>What is the last possible date for RSVP?</w:t>
            </w:r>
          </w:p>
        </w:tc>
        <w:tc>
          <w:tcPr>
            <w:tcW w:w="1273" w:type="pct"/>
          </w:tcPr>
          <w:p w14:paraId="7E1E5056" w14:textId="77777777" w:rsidR="00877D1C" w:rsidRPr="00740851" w:rsidRDefault="00877D1C" w:rsidP="00877D1C">
            <w:pPr>
              <w:spacing w:after="0"/>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3" w:type="pct"/>
          </w:tcPr>
          <w:p w14:paraId="6BFCF3BE" w14:textId="77777777" w:rsidR="00877D1C" w:rsidRPr="00740851" w:rsidRDefault="00877D1C" w:rsidP="00877D1C">
            <w:pPr>
              <w:spacing w:after="0"/>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2" w:type="pct"/>
          </w:tcPr>
          <w:p w14:paraId="621FADA4" w14:textId="77777777" w:rsidR="00877D1C" w:rsidRPr="00740851" w:rsidRDefault="00877D1C" w:rsidP="00877D1C">
            <w:pPr>
              <w:spacing w:after="0"/>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r>
      <w:tr w:rsidR="00790575" w:rsidRPr="009D3207" w14:paraId="36286AA9" w14:textId="77777777" w:rsidTr="00790575">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1183" w:type="pct"/>
          </w:tcPr>
          <w:p w14:paraId="0ABF9767" w14:textId="77777777" w:rsidR="00877D1C" w:rsidRPr="00877D1C" w:rsidRDefault="00877D1C" w:rsidP="00877D1C">
            <w:pPr>
              <w:spacing w:before="40" w:after="0"/>
              <w:ind w:left="0"/>
              <w:rPr>
                <w:b w:val="0"/>
                <w:sz w:val="20"/>
              </w:rPr>
            </w:pPr>
            <w:r w:rsidRPr="00877D1C">
              <w:rPr>
                <w:b w:val="0"/>
                <w:sz w:val="20"/>
              </w:rPr>
              <w:t>Additional Notes</w:t>
            </w:r>
          </w:p>
        </w:tc>
        <w:tc>
          <w:tcPr>
            <w:tcW w:w="1273" w:type="pct"/>
          </w:tcPr>
          <w:p w14:paraId="7320047C"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3" w:type="pct"/>
          </w:tcPr>
          <w:p w14:paraId="2E59007C"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2" w:type="pct"/>
          </w:tcPr>
          <w:p w14:paraId="27745D34" w14:textId="77777777" w:rsidR="00877D1C" w:rsidRPr="00740851" w:rsidRDefault="00877D1C" w:rsidP="00877D1C">
            <w:pPr>
              <w:spacing w:after="0"/>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r>
    </w:tbl>
    <w:p w14:paraId="479095E8" w14:textId="77777777" w:rsidR="00790575" w:rsidRDefault="00790575" w:rsidP="00790575"/>
    <w:p w14:paraId="10D3CE2F" w14:textId="77777777" w:rsidR="00790575" w:rsidRDefault="00790575">
      <w:pPr>
        <w:spacing w:after="200"/>
        <w:ind w:left="0"/>
      </w:pPr>
      <w:r>
        <w:br w:type="page"/>
      </w:r>
    </w:p>
    <w:p w14:paraId="28999FF1" w14:textId="77777777" w:rsidR="00790575" w:rsidRDefault="00790575" w:rsidP="00790575">
      <w:r w:rsidRPr="00790575">
        <w:rPr>
          <w:noProof/>
          <w:sz w:val="21"/>
          <w:szCs w:val="21"/>
        </w:rPr>
        <w:drawing>
          <wp:anchor distT="0" distB="0" distL="114300" distR="114300" simplePos="0" relativeHeight="251762688" behindDoc="1" locked="0" layoutInCell="1" allowOverlap="1" wp14:anchorId="63DEA08A" wp14:editId="6EC1AD6C">
            <wp:simplePos x="0" y="0"/>
            <wp:positionH relativeFrom="column">
              <wp:posOffset>-247650</wp:posOffset>
            </wp:positionH>
            <wp:positionV relativeFrom="paragraph">
              <wp:posOffset>340995</wp:posOffset>
            </wp:positionV>
            <wp:extent cx="971550" cy="1457325"/>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obbins.MAHERMAHER\AppData\Local\Microsoft\Windows\INetCacheContent.Word\icon_clipboard.png"/>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bwMode="auto">
                    <a:xfrm>
                      <a:off x="0" y="0"/>
                      <a:ext cx="97155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9A33D" w14:textId="77777777" w:rsidR="00790575" w:rsidRDefault="00790575" w:rsidP="00790575">
      <w:pPr>
        <w:pStyle w:val="Calloutnote"/>
        <w:spacing w:line="264" w:lineRule="auto"/>
      </w:pPr>
      <w:r>
        <w:t>To document the completion of the first two activities, we recommend that you save your work electronically in an easily accessible location, with an appropriate file name and date.</w:t>
      </w:r>
    </w:p>
    <w:p w14:paraId="291827F7" w14:textId="77777777" w:rsidR="00790575" w:rsidRDefault="00790575" w:rsidP="00790575">
      <w:pPr>
        <w:pStyle w:val="Calloutnote"/>
        <w:spacing w:line="264" w:lineRule="auto"/>
      </w:pPr>
      <w:r>
        <w:t>Alternatively, you may also print out your work and maintain the documents in your work search records.  Be sure to properly label and date your print documents.</w:t>
      </w:r>
    </w:p>
    <w:p w14:paraId="1EC1E92D" w14:textId="77777777" w:rsidR="00790575" w:rsidRPr="00790575" w:rsidRDefault="00790575" w:rsidP="00790575">
      <w:pPr>
        <w:pStyle w:val="Calloutnote"/>
        <w:spacing w:line="264" w:lineRule="auto"/>
      </w:pPr>
      <w:r>
        <w:t>To document your attendance at a networking event, there are several options.  For example, you may have a registration confirmation, a ticket stub, or you may receive a “thank you for attending our event” e-mail later on.  Whether or not the documentation is accepted by your state’s unemployment insurance program will vary.  That’s why we always strongly encourage you to c</w:t>
      </w:r>
      <w:r w:rsidRPr="003157B7">
        <w:t xml:space="preserve">onfirm the applicable </w:t>
      </w:r>
      <w:r>
        <w:t xml:space="preserve">unemployment insurance </w:t>
      </w:r>
      <w:r w:rsidRPr="003157B7">
        <w:t>requirements with your state</w:t>
      </w:r>
      <w:r>
        <w:t xml:space="preserve"> and be sure to follow them.  Some programs may accept an event program booklet as verification, other may accept a selfie picture taken next to an event banner, and yet others may have very stringent requirements such as attendance confirmation from an event organizer.  Be sure that you know the rules that apply to you and remember to label, date, and maintain the documentation in a safe and easy to find location.</w:t>
      </w:r>
    </w:p>
    <w:p w14:paraId="101B30E7" w14:textId="77777777" w:rsidR="00790575" w:rsidRDefault="00CE6FBB" w:rsidP="00790575">
      <w:pPr>
        <w:spacing w:after="200"/>
        <w:ind w:left="0"/>
      </w:pPr>
      <w:r>
        <w:rPr>
          <w:noProof/>
        </w:rPr>
        <w:drawing>
          <wp:anchor distT="0" distB="0" distL="114300" distR="114300" simplePos="0" relativeHeight="251826176" behindDoc="1" locked="0" layoutInCell="1" allowOverlap="1" wp14:anchorId="1726EBBE" wp14:editId="4B2E93E4">
            <wp:simplePos x="0" y="0"/>
            <wp:positionH relativeFrom="column">
              <wp:posOffset>-350874</wp:posOffset>
            </wp:positionH>
            <wp:positionV relativeFrom="paragraph">
              <wp:posOffset>166680</wp:posOffset>
            </wp:positionV>
            <wp:extent cx="3721100" cy="3721100"/>
            <wp:effectExtent l="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shutterstock_206994166.jpg"/>
                    <pic:cNvPicPr/>
                  </pic:nvPicPr>
                  <pic:blipFill>
                    <a:blip r:embed="rId106" cstate="hqprint">
                      <a:extLst>
                        <a:ext uri="{BEBA8EAE-BF5A-486C-A8C5-ECC9F3942E4B}">
                          <a14:imgProps xmlns:a14="http://schemas.microsoft.com/office/drawing/2010/main">
                            <a14:imgLayer r:embed="rId107">
                              <a14:imgEffect>
                                <a14:saturation sat="66000"/>
                              </a14:imgEffect>
                            </a14:imgLayer>
                          </a14:imgProps>
                        </a:ext>
                        <a:ext uri="{28A0092B-C50C-407E-A947-70E740481C1C}">
                          <a14:useLocalDpi xmlns:a14="http://schemas.microsoft.com/office/drawing/2010/main"/>
                        </a:ext>
                      </a:extLst>
                    </a:blip>
                    <a:stretch>
                      <a:fillRect/>
                    </a:stretch>
                  </pic:blipFill>
                  <pic:spPr>
                    <a:xfrm>
                      <a:off x="0" y="0"/>
                      <a:ext cx="3721100" cy="3721100"/>
                    </a:xfrm>
                    <a:prstGeom prst="rect">
                      <a:avLst/>
                    </a:prstGeom>
                  </pic:spPr>
                </pic:pic>
              </a:graphicData>
            </a:graphic>
            <wp14:sizeRelH relativeFrom="margin">
              <wp14:pctWidth>0</wp14:pctWidth>
            </wp14:sizeRelH>
            <wp14:sizeRelV relativeFrom="margin">
              <wp14:pctHeight>0</wp14:pctHeight>
            </wp14:sizeRelV>
          </wp:anchor>
        </w:drawing>
      </w:r>
    </w:p>
    <w:p w14:paraId="7E2FC151" w14:textId="77777777" w:rsidR="00790575" w:rsidRDefault="00790575" w:rsidP="00790575">
      <w:pPr>
        <w:spacing w:after="200"/>
        <w:ind w:left="0"/>
      </w:pPr>
    </w:p>
    <w:p w14:paraId="0918317F" w14:textId="77777777" w:rsidR="00B93E44" w:rsidRDefault="00CE6FBB">
      <w:pPr>
        <w:spacing w:after="200"/>
        <w:ind w:left="0"/>
        <w:rPr>
          <w:lang w:val="en"/>
        </w:rPr>
      </w:pPr>
      <w:r>
        <w:rPr>
          <w:noProof/>
        </w:rPr>
        <mc:AlternateContent>
          <mc:Choice Requires="wpg">
            <w:drawing>
              <wp:anchor distT="0" distB="0" distL="114300" distR="114300" simplePos="0" relativeHeight="251767808" behindDoc="0" locked="0" layoutInCell="1" allowOverlap="1" wp14:anchorId="54EC70B0" wp14:editId="0DABE822">
                <wp:simplePos x="0" y="0"/>
                <wp:positionH relativeFrom="column">
                  <wp:posOffset>3433445</wp:posOffset>
                </wp:positionH>
                <wp:positionV relativeFrom="paragraph">
                  <wp:posOffset>254635</wp:posOffset>
                </wp:positionV>
                <wp:extent cx="3255645" cy="1329055"/>
                <wp:effectExtent l="0" t="0" r="20955" b="23495"/>
                <wp:wrapNone/>
                <wp:docPr id="730" name="Group 730"/>
                <wp:cNvGraphicFramePr/>
                <a:graphic xmlns:a="http://schemas.openxmlformats.org/drawingml/2006/main">
                  <a:graphicData uri="http://schemas.microsoft.com/office/word/2010/wordprocessingGroup">
                    <wpg:wgp>
                      <wpg:cNvGrpSpPr/>
                      <wpg:grpSpPr>
                        <a:xfrm>
                          <a:off x="0" y="0"/>
                          <a:ext cx="3255645" cy="1329055"/>
                          <a:chOff x="0" y="0"/>
                          <a:chExt cx="3255645" cy="1329055"/>
                        </a:xfrm>
                      </wpg:grpSpPr>
                      <wps:wsp>
                        <wps:cNvPr id="619" name="Rectangle: Diagonal Corners Rounded 619"/>
                        <wps:cNvSpPr/>
                        <wps:spPr>
                          <a:xfrm>
                            <a:off x="0" y="0"/>
                            <a:ext cx="3255645" cy="1329055"/>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Rectangle: Diagonal Corners Rounded 620"/>
                        <wps:cNvSpPr/>
                        <wps:spPr>
                          <a:xfrm>
                            <a:off x="85061" y="0"/>
                            <a:ext cx="3093720" cy="1329055"/>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05768" w14:textId="77777777" w:rsidR="003C244F" w:rsidRPr="005D780B" w:rsidRDefault="003C244F" w:rsidP="00790575">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wps:txbx>
                        <wps:bodyPr rot="0" spcFirstLastPara="0" vertOverflow="overflow" horzOverflow="overflow" vert="horz" wrap="square" lIns="640080" tIns="0" rIns="91440" bIns="0" numCol="1" spcCol="0" rtlCol="0" fromWordArt="0" anchor="ctr" anchorCtr="0" forceAA="0" compatLnSpc="1">
                          <a:prstTxWarp prst="textNoShape">
                            <a:avLst/>
                          </a:prstTxWarp>
                          <a:noAutofit/>
                        </wps:bodyPr>
                      </wps:wsp>
                      <pic:pic xmlns:pic="http://schemas.openxmlformats.org/drawingml/2006/picture">
                        <pic:nvPicPr>
                          <pic:cNvPr id="621" name="Picture 621"/>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6" b="485"/>
                          <a:stretch/>
                        </pic:blipFill>
                        <pic:spPr bwMode="auto">
                          <a:xfrm>
                            <a:off x="223284" y="191386"/>
                            <a:ext cx="577850" cy="8610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4EC70B0" id="Group 730" o:spid="_x0000_s1111" style="position:absolute;margin-left:270.35pt;margin-top:20.05pt;width:256.35pt;height:104.65pt;z-index:251767808" coordsize="32556,1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">
                <v:shape id="Rectangle: Diagonal Corners Rounded 619" o:spid="_x0000_s1112" style="position:absolute;width:32556;height:13290;visibility:visible;mso-wrap-style:square;v-text-anchor:middle" coordsize="3255645,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" path="m378116,l3255645,r,l3255645,950939v,208828,-169288,378116,-378116,378116l,1329055r,l,378116c,169288,169288,,378116,xe" fillcolor="#254163 [1636]" strokecolor="#3a7ccb" strokeweight="2pt">
                  <v:fill color2="#4477b6 [3012]" colors="0 #2c5d98;52429f #3c7bc7;1 #3a7ccb" focus="100%" type="gradient">
                    <o:fill v:ext="view" type="gradientUnscaled"/>
                  </v:fill>
                  <v:path arrowok="t" o:connecttype="custom" o:connectlocs="378116,0;3255645,0;3255645,0;3255645,950939;2877529,1329055;0,1329055;0,1329055;0,378116;378116,0" o:connectangles="0,0,0,0,0,0,0,0,0"/>
                </v:shape>
                <v:shape id="Rectangle: Diagonal Corners Rounded 620" o:spid="_x0000_s1113" style="position:absolute;left:850;width:30937;height:13290;visibility:visible;mso-wrap-style:square;v-text-anchor:middle" coordsize="3093720,1329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" adj="-11796480,,5400" path="m378116,l3093720,r,l3093720,950939v,208828,-169288,378116,-378116,378116l,1329055r,l,378116c,169288,169288,,378116,xe" fillcolor="white [3212]" strokecolor="#3a7ccb" strokeweight="2pt">
                  <v:stroke joinstyle="miter"/>
                  <v:formulas/>
                  <v:path arrowok="t" o:connecttype="custom" o:connectlocs="378116,0;3093720,0;3093720,0;3093720,950939;2715604,1329055;0,1329055;0,1329055;0,378116;378116,0" o:connectangles="0,0,0,0,0,0,0,0,0" textboxrect="0,0,3093720,1329055"/>
                  <v:textbox inset="50.4pt,0,,0">
                    <w:txbxContent>
                      <w:p w14:paraId="61F05768" w14:textId="77777777" w:rsidR="003C244F" w:rsidRPr="005D780B" w:rsidRDefault="003C244F" w:rsidP="00790575">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v:textbox>
                </v:shape>
                <v:shape id="Picture 621" o:spid="_x0000_s1114" type="#_x0000_t75" style="position:absolute;left:2232;top:1913;width:5779;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">
                  <v:imagedata r:id="rId22" o:title="" croptop="-4f" cropbottom="318f" chromakey="white"/>
                  <v:path arrowok="t"/>
                </v:shape>
              </v:group>
            </w:pict>
          </mc:Fallback>
        </mc:AlternateContent>
      </w:r>
    </w:p>
    <w:p w14:paraId="002F8C5D" w14:textId="77777777" w:rsidR="00C71AA4" w:rsidRDefault="00C71AA4">
      <w:pPr>
        <w:spacing w:after="200"/>
        <w:ind w:left="0"/>
        <w:rPr>
          <w:lang w:val="en"/>
        </w:rPr>
      </w:pPr>
    </w:p>
    <w:p w14:paraId="3B287A3E" w14:textId="77777777" w:rsidR="00790575" w:rsidRDefault="00790575">
      <w:pPr>
        <w:spacing w:after="200"/>
        <w:ind w:left="0"/>
        <w:rPr>
          <w:lang w:val="en"/>
        </w:rPr>
      </w:pPr>
      <w:r>
        <w:rPr>
          <w:lang w:val="en"/>
        </w:rPr>
        <w:br w:type="page"/>
      </w:r>
    </w:p>
    <w:p w14:paraId="1AE667AE" w14:textId="77777777" w:rsidR="00DE41A4" w:rsidRDefault="00DE41A4" w:rsidP="00DE41A4">
      <w:pPr>
        <w:pStyle w:val="Heading2"/>
      </w:pPr>
      <w:bookmarkStart w:id="91" w:name="_Toc459113254"/>
      <w:bookmarkStart w:id="92" w:name="_Toc461533743"/>
      <w:bookmarkStart w:id="93" w:name="_Toc461790672"/>
      <w:r>
        <w:t xml:space="preserve">Online </w:t>
      </w:r>
      <w:r w:rsidRPr="00DE41A4">
        <w:t>Professional</w:t>
      </w:r>
      <w:r>
        <w:t xml:space="preserve"> Networking</w:t>
      </w:r>
      <w:bookmarkEnd w:id="91"/>
      <w:bookmarkEnd w:id="92"/>
      <w:bookmarkEnd w:id="93"/>
    </w:p>
    <w:p w14:paraId="14244732" w14:textId="77777777" w:rsidR="00DE41A4" w:rsidRDefault="00DE41A4" w:rsidP="00DE41A4">
      <w:pPr>
        <w:rPr>
          <w:bCs/>
        </w:rPr>
      </w:pPr>
      <w:r>
        <w:t xml:space="preserve">Face-to-face networking is essential, but you can’t afford to ignore online networking, which has </w:t>
      </w:r>
      <w:r w:rsidRPr="00C93B64">
        <w:t>exploded in the last decade</w:t>
      </w:r>
      <w:r>
        <w:t xml:space="preserve">.  More than 90% of companies are </w:t>
      </w:r>
      <w:r w:rsidRPr="00331E37">
        <w:t xml:space="preserve">using social media to recruit. </w:t>
      </w:r>
      <w:r>
        <w:t xml:space="preserve"> </w:t>
      </w:r>
      <w:r w:rsidRPr="00331E37">
        <w:t xml:space="preserve">Why? </w:t>
      </w:r>
      <w:r>
        <w:t xml:space="preserve"> </w:t>
      </w:r>
      <w:r w:rsidRPr="00331E37">
        <w:t xml:space="preserve">Studies have shown – and companies know – that there are many benefits, including better candidates, more candidates, and a faster hiring process. </w:t>
      </w:r>
      <w:r>
        <w:t xml:space="preserve"> </w:t>
      </w:r>
      <w:r w:rsidRPr="00331E37">
        <w:t>Significantly, employees</w:t>
      </w:r>
      <w:r w:rsidRPr="00331E37">
        <w:rPr>
          <w:bCs/>
        </w:rPr>
        <w:t xml:space="preserve"> recruited via social media are more likely to be hired and stay longer than those recruited through openings listed on job boards.</w:t>
      </w:r>
      <w:r w:rsidRPr="00331E37">
        <w:rPr>
          <w:bCs/>
          <w:vertAlign w:val="superscript"/>
        </w:rPr>
        <w:endnoteReference w:id="25"/>
      </w:r>
    </w:p>
    <w:p w14:paraId="4ECBF97E" w14:textId="77777777" w:rsidR="00DE41A4" w:rsidRPr="0092297B" w:rsidRDefault="00DE41A4" w:rsidP="00DE41A4">
      <w:r w:rsidRPr="00C93B64">
        <w:t>Most of us are familiar with social media sites like Facebook, Twitter, and Insta</w:t>
      </w:r>
      <w:r>
        <w:t>gram, which can be used for professional networking or, more often, to keep up with friends, people in the news, and personal interests.  For professionals, however, the giant in the room is LinkedIn.  It</w:t>
      </w:r>
      <w:r w:rsidRPr="00331E37">
        <w:t xml:space="preserve"> operates the world’s largest professional network with</w:t>
      </w:r>
      <w:r>
        <w:t xml:space="preserve"> more than 400 million members worldwide, including 128 million in the U.S.  </w:t>
      </w:r>
      <w:r w:rsidRPr="00331E37">
        <w:t>That’s a lot of potential recruiters and contacts!</w:t>
      </w:r>
    </w:p>
    <w:p w14:paraId="022F36B0" w14:textId="77777777" w:rsidR="00DE41A4" w:rsidRDefault="00DE41A4" w:rsidP="00DE41A4">
      <w:r>
        <w:t xml:space="preserve">LinkedIn, like all social media sites, begins with your profile.  Since your profile can be seen by anyone on LinkedIn, it’s a great chance to present your goals, experience, and qualifications to any of the 400+ million members who may be looking.  Take time to make sure it looks professional, features a good </w:t>
      </w:r>
      <w:r w:rsidRPr="00C93B64">
        <w:t>current headshot</w:t>
      </w:r>
      <w:r>
        <w:t xml:space="preserve">, and contains only information relevant to your professional life.  (Use other sites for personal interactions - like Facebook for posting funny cat videos, or Match.com for finding a date.)  Consider online articles such as </w:t>
      </w:r>
      <w:hyperlink r:id="rId108" w:history="1">
        <w:r w:rsidRPr="00AA5DA1">
          <w:rPr>
            <w:rStyle w:val="Hyperlink"/>
          </w:rPr>
          <w:t>The Ultimate Guide to a Perfect LinkedIn Profile</w:t>
        </w:r>
      </w:hyperlink>
      <w:r>
        <w:t xml:space="preserve"> for additional help.</w:t>
      </w:r>
    </w:p>
    <w:p w14:paraId="68519E3B" w14:textId="3FFCBA02" w:rsidR="00DE41A4" w:rsidRDefault="005A70C1" w:rsidP="00DE41A4">
      <w:r>
        <w:t>A</w:t>
      </w:r>
      <w:r w:rsidR="00DE41A4">
        <w:t xml:space="preserve">fter you make yourself as attractive as possible to potential companies and recruiters, do you then just sit back and wait to be discovered?  No!  </w:t>
      </w:r>
      <w:hyperlink r:id="rId109" w:history="1">
        <w:r w:rsidR="00DE41A4" w:rsidRPr="000059FA">
          <w:rPr>
            <w:rStyle w:val="Hyperlink"/>
          </w:rPr>
          <w:t>You can do lots more on LinkedIn to help your career.</w:t>
        </w:r>
      </w:hyperlink>
    </w:p>
    <w:p w14:paraId="1E30224B" w14:textId="36E0B4AE" w:rsidR="00DE41A4" w:rsidRPr="000059FA" w:rsidRDefault="00DE41A4" w:rsidP="00DE41A4">
      <w:pPr>
        <w:pStyle w:val="Bullet1"/>
        <w:spacing w:after="160"/>
      </w:pPr>
      <w:r w:rsidRPr="00DE41A4">
        <w:rPr>
          <w:rStyle w:val="IntenseEmphasis"/>
        </w:rPr>
        <w:t>Grow your network.</w:t>
      </w:r>
      <w:r w:rsidRPr="000059FA">
        <w:t xml:space="preserve"> </w:t>
      </w:r>
      <w:r>
        <w:t xml:space="preserve"> </w:t>
      </w:r>
      <w:r w:rsidRPr="000059FA">
        <w:t xml:space="preserve">People in your LinkedIn network are called “connections.” </w:t>
      </w:r>
      <w:r>
        <w:t xml:space="preserve"> </w:t>
      </w:r>
      <w:r w:rsidRPr="000059FA">
        <w:t xml:space="preserve">Send a personalized invitation to connect to everyone you know </w:t>
      </w:r>
      <w:r>
        <w:t>on the site.</w:t>
      </w:r>
      <w:r w:rsidRPr="000059FA">
        <w:t xml:space="preserve"> </w:t>
      </w:r>
      <w:r>
        <w:t xml:space="preserve"> </w:t>
      </w:r>
      <w:r w:rsidRPr="000059FA">
        <w:t xml:space="preserve">Spend a few minutes every day trying to expand your network as you meet new people. </w:t>
      </w:r>
      <w:r>
        <w:t xml:space="preserve"> </w:t>
      </w:r>
      <w:r w:rsidRPr="000059FA">
        <w:t xml:space="preserve">Explore your connections’ connections and see if you can get an introduction to someone who may work in a field or at a company you’re interested in. </w:t>
      </w:r>
      <w:r>
        <w:t xml:space="preserve"> </w:t>
      </w:r>
      <w:r w:rsidRPr="000059FA">
        <w:t>Accept invitations that come your way, as long as the person’s profile looks legitimate.</w:t>
      </w:r>
    </w:p>
    <w:p w14:paraId="37A04E18" w14:textId="77777777" w:rsidR="00DE41A4" w:rsidRPr="000059FA" w:rsidRDefault="00DE41A4" w:rsidP="00DE41A4">
      <w:pPr>
        <w:pStyle w:val="Bullet1"/>
        <w:spacing w:after="160"/>
      </w:pPr>
      <w:r w:rsidRPr="00DE41A4">
        <w:rPr>
          <w:rStyle w:val="IntenseEmphasis"/>
        </w:rPr>
        <w:t>Reach out to connections</w:t>
      </w:r>
      <w:r w:rsidRPr="000059FA">
        <w:t xml:space="preserve"> with a polite, not pushy, “in mail” request for an informational interview or just to hear their story.  (You can meet in person, by phone, or via video conferencing using a free service such as Skype, Facetime, or Google Hangouts).</w:t>
      </w:r>
    </w:p>
    <w:p w14:paraId="1BE0C710" w14:textId="77777777" w:rsidR="00DE41A4" w:rsidRPr="000059FA" w:rsidRDefault="00DE41A4" w:rsidP="00DE41A4">
      <w:pPr>
        <w:pStyle w:val="Bullet1"/>
        <w:spacing w:after="160"/>
      </w:pPr>
      <w:r w:rsidRPr="00DE41A4">
        <w:rPr>
          <w:rStyle w:val="IntenseEmphasis"/>
        </w:rPr>
        <w:t>Join groups</w:t>
      </w:r>
      <w:r w:rsidRPr="000059FA">
        <w:t xml:space="preserve"> related to your profession and schools you </w:t>
      </w:r>
      <w:r>
        <w:t>attended</w:t>
      </w:r>
      <w:r w:rsidRPr="000059FA">
        <w:t xml:space="preserve">, and job search groups for advice and encouragement. </w:t>
      </w:r>
      <w:r>
        <w:t xml:space="preserve"> </w:t>
      </w:r>
      <w:r w:rsidRPr="000059FA">
        <w:t xml:space="preserve">Keep up with the content, and demonstrate expertise by posting content and offering insight or advice when you can. </w:t>
      </w:r>
      <w:r>
        <w:t xml:space="preserve"> </w:t>
      </w:r>
      <w:r w:rsidRPr="000059FA">
        <w:t xml:space="preserve">Be a resource to others. </w:t>
      </w:r>
      <w:r>
        <w:t xml:space="preserve"> </w:t>
      </w:r>
      <w:r w:rsidRPr="000059FA">
        <w:t>That goodwill you create might open doors for you someday.</w:t>
      </w:r>
    </w:p>
    <w:p w14:paraId="19416A36" w14:textId="77777777" w:rsidR="00DE41A4" w:rsidRPr="000059FA" w:rsidRDefault="00DE41A4" w:rsidP="00DE41A4">
      <w:pPr>
        <w:pStyle w:val="Bullet1"/>
        <w:spacing w:after="160"/>
      </w:pPr>
      <w:r w:rsidRPr="00DE41A4">
        <w:rPr>
          <w:rStyle w:val="IntenseEmphasis"/>
        </w:rPr>
        <w:t>Follow companies</w:t>
      </w:r>
      <w:r w:rsidRPr="000059FA">
        <w:t xml:space="preserve"> in your field to track news and job openings.</w:t>
      </w:r>
    </w:p>
    <w:p w14:paraId="7D945256" w14:textId="77777777" w:rsidR="00DE41A4" w:rsidRPr="00DE41A4" w:rsidRDefault="00DE41A4" w:rsidP="00DE41A4">
      <w:pPr>
        <w:pStyle w:val="Bullet1"/>
        <w:spacing w:after="160"/>
        <w:rPr>
          <w:rStyle w:val="IntenseEmphasis"/>
        </w:rPr>
      </w:pPr>
      <w:r w:rsidRPr="00DE41A4">
        <w:rPr>
          <w:rStyle w:val="IntenseEmphasis"/>
        </w:rPr>
        <w:t>Keep your profile updated.</w:t>
      </w:r>
    </w:p>
    <w:p w14:paraId="3E279A57" w14:textId="77777777" w:rsidR="00DE41A4" w:rsidRPr="00331E37" w:rsidRDefault="00DE41A4" w:rsidP="00DE41A4"/>
    <w:p w14:paraId="1058C111" w14:textId="77777777" w:rsidR="00DE41A4" w:rsidRDefault="00DE41A4" w:rsidP="00DE41A4">
      <w:pPr>
        <w:pStyle w:val="Heading3"/>
      </w:pPr>
      <w:bookmarkStart w:id="94" w:name="_Toc458090499"/>
      <w:bookmarkStart w:id="95" w:name="_Toc459109170"/>
      <w:bookmarkStart w:id="96" w:name="_Toc459113256"/>
      <w:r>
        <w:t>Social Media</w:t>
      </w:r>
      <w:bookmarkEnd w:id="94"/>
      <w:bookmarkEnd w:id="95"/>
      <w:bookmarkEnd w:id="96"/>
    </w:p>
    <w:p w14:paraId="37F36B43" w14:textId="77777777" w:rsidR="00DE41A4" w:rsidRDefault="00DE41A4" w:rsidP="00DE41A4">
      <w:pPr>
        <w:spacing w:after="120" w:line="264" w:lineRule="auto"/>
      </w:pPr>
      <w:r>
        <w:t>LinkedIn may be the big player in the online professional networking world, but other forms of social media are even more popular.  Facebook has the greatest number of users and frequency of use; almost 80% of internet users have a Facebook account, with almost 50% of us using it regularly.  Other popular sites include YouTube (video sharing), Twitter (short 140-character “tweets”), Instagram (image sharing), Pinterest (content sharing), and Tumblr (blogs) – with YouTube, Pinterest, and Instagram growing the fastest since 2014.  As you engage with these sites, be aware that your social media presence has potential to help or harm your job search.</w:t>
      </w:r>
      <w:r>
        <w:rPr>
          <w:rStyle w:val="EndnoteReference"/>
        </w:rPr>
        <w:endnoteReference w:id="26"/>
      </w:r>
    </w:p>
    <w:p w14:paraId="1066CB20" w14:textId="77777777" w:rsidR="00DE41A4" w:rsidRDefault="00DE41A4" w:rsidP="00DE41A4">
      <w:pPr>
        <w:spacing w:after="120" w:line="264" w:lineRule="auto"/>
      </w:pPr>
      <w:r>
        <w:t>Like LinkedIn, these social media sites start with a profile.  Pay attention to your privacy settings.  Anything that you or friends post that is “public” can be found by a company or recruiter.  Facebook, Instagram, and Twitter allow you to lock down who can see your information – limiting viewers to approved “friends” or “followers.”  Pinterest, YouTube, and Tumblr accounts are more commonly public, but also offer private options.</w:t>
      </w:r>
    </w:p>
    <w:p w14:paraId="528B3FAC" w14:textId="77777777" w:rsidR="00DE41A4" w:rsidRDefault="00DE41A4" w:rsidP="00DE41A4">
      <w:pPr>
        <w:spacing w:after="120" w:line="264" w:lineRule="auto"/>
      </w:pPr>
      <w:r>
        <w:t>These steps will help avoid social media pitfalls that could harm your career.</w:t>
      </w:r>
    </w:p>
    <w:p w14:paraId="43169A67" w14:textId="77777777" w:rsidR="00DE41A4" w:rsidRDefault="00DE41A4" w:rsidP="00723AE9">
      <w:pPr>
        <w:pStyle w:val="ListParagraph"/>
        <w:numPr>
          <w:ilvl w:val="0"/>
          <w:numId w:val="24"/>
        </w:numPr>
        <w:spacing w:after="160"/>
        <w:ind w:left="1080"/>
        <w:contextualSpacing w:val="0"/>
      </w:pPr>
      <w:r>
        <w:t>Ask yourself, “Would I want my posts to be seen by professional colleagues?”</w:t>
      </w:r>
    </w:p>
    <w:p w14:paraId="552E30FE" w14:textId="77777777" w:rsidR="00DE41A4" w:rsidRDefault="00DE41A4" w:rsidP="00723AE9">
      <w:pPr>
        <w:pStyle w:val="ListParagraph"/>
        <w:numPr>
          <w:ilvl w:val="1"/>
          <w:numId w:val="24"/>
        </w:numPr>
        <w:tabs>
          <w:tab w:val="clear" w:pos="1440"/>
          <w:tab w:val="num" w:pos="1260"/>
        </w:tabs>
        <w:spacing w:after="160"/>
        <w:ind w:left="1656"/>
        <w:contextualSpacing w:val="0"/>
      </w:pPr>
      <w:r>
        <w:t xml:space="preserve">If the answer is no – and it is for most people chatting about news, politics, and dog antics on Facebook or sharing vacation pictures on Instagram – make sure your privacy </w:t>
      </w:r>
      <w:r w:rsidRPr="00C93B64">
        <w:t>setting</w:t>
      </w:r>
      <w:r>
        <w:t>s</w:t>
      </w:r>
      <w:r w:rsidRPr="00C93B64">
        <w:t xml:space="preserve"> are</w:t>
      </w:r>
      <w:r>
        <w:t xml:space="preserve"> set to private.  Look at photos or posts where a friend has “tagged” you.  If their privacy settings are public, a recruiter might see that information.  Ask the friend to remove tags from any posts that could raise red flags – like inappropriate photos, discriminatory comments, discussions about drug use, or bad-mouthing employers.</w:t>
      </w:r>
    </w:p>
    <w:p w14:paraId="681A565D" w14:textId="77777777" w:rsidR="00DE41A4" w:rsidRDefault="00DE41A4" w:rsidP="00723AE9">
      <w:pPr>
        <w:pStyle w:val="ListParagraph"/>
        <w:numPr>
          <w:ilvl w:val="1"/>
          <w:numId w:val="24"/>
        </w:numPr>
        <w:tabs>
          <w:tab w:val="clear" w:pos="1440"/>
          <w:tab w:val="num" w:pos="1260"/>
        </w:tabs>
        <w:spacing w:after="160"/>
        <w:ind w:left="1656"/>
        <w:contextualSpacing w:val="0"/>
      </w:pPr>
      <w:r>
        <w:t>If the answer is yes – you use the social media account for professional purposes – verify that your privacy settings allow public access.  Delete any posts that don’t promote the type of professional image you want to portray.</w:t>
      </w:r>
    </w:p>
    <w:p w14:paraId="557022AC" w14:textId="77777777" w:rsidR="00DE41A4" w:rsidRDefault="00DE41A4" w:rsidP="00723AE9">
      <w:pPr>
        <w:pStyle w:val="ListParagraph"/>
        <w:numPr>
          <w:ilvl w:val="0"/>
          <w:numId w:val="24"/>
        </w:numPr>
        <w:spacing w:after="160"/>
        <w:ind w:left="1080"/>
        <w:contextualSpacing w:val="0"/>
      </w:pPr>
      <w:r>
        <w:t>Make sure any posts you make to public boards – whether you’re chatting about politics, redecorating or car maintenance – are polite, helpful, and factual.  Remember anyone can read public posts, and form opinions about you.  One workaround is to consider using a non-identifiable user name for boards unrelated to your professional life.</w:t>
      </w:r>
    </w:p>
    <w:p w14:paraId="49EF081C" w14:textId="77777777" w:rsidR="00DE41A4" w:rsidRDefault="00DE41A4" w:rsidP="00723AE9">
      <w:pPr>
        <w:pStyle w:val="ListParagraph"/>
        <w:numPr>
          <w:ilvl w:val="0"/>
          <w:numId w:val="24"/>
        </w:numPr>
        <w:spacing w:after="160"/>
        <w:ind w:left="1080"/>
        <w:contextualSpacing w:val="0"/>
      </w:pPr>
      <w:r>
        <w:t>Refer to</w:t>
      </w:r>
      <w:r w:rsidRPr="00D877EF">
        <w:t xml:space="preserve"> the Your Online Image section below for more details</w:t>
      </w:r>
      <w:r>
        <w:t>.</w:t>
      </w:r>
    </w:p>
    <w:p w14:paraId="7216FC07" w14:textId="77777777" w:rsidR="00DE41A4" w:rsidRDefault="00DE41A4" w:rsidP="00DE41A4">
      <w:r>
        <w:t>Once you’ve eliminated the risk that your social media presence could harm your job search, take advantage of ways social media can help.</w:t>
      </w:r>
    </w:p>
    <w:p w14:paraId="76CF7AEC" w14:textId="77777777" w:rsidR="00DE41A4" w:rsidRPr="000059FA" w:rsidRDefault="00DE41A4" w:rsidP="00723AE9">
      <w:pPr>
        <w:pStyle w:val="ListParagraph"/>
        <w:numPr>
          <w:ilvl w:val="0"/>
          <w:numId w:val="25"/>
        </w:numPr>
        <w:spacing w:after="160"/>
        <w:ind w:left="1080"/>
        <w:contextualSpacing w:val="0"/>
      </w:pPr>
      <w:r w:rsidRPr="00987696">
        <w:rPr>
          <w:b/>
        </w:rPr>
        <w:t>Follow companies and industry associations</w:t>
      </w:r>
      <w:r w:rsidRPr="000059FA">
        <w:t xml:space="preserve"> to track trends and learn about job openings. </w:t>
      </w:r>
      <w:r>
        <w:t xml:space="preserve"> </w:t>
      </w:r>
      <w:r w:rsidRPr="000059FA">
        <w:t>They often have a presence on Facebook and Twitter, and may also have information about products or services on YouTube and Instagram.</w:t>
      </w:r>
    </w:p>
    <w:p w14:paraId="10AB9C9C" w14:textId="77777777" w:rsidR="00DE41A4" w:rsidRPr="000059FA" w:rsidRDefault="00DE41A4" w:rsidP="00723AE9">
      <w:pPr>
        <w:pStyle w:val="ListParagraph"/>
        <w:numPr>
          <w:ilvl w:val="0"/>
          <w:numId w:val="25"/>
        </w:numPr>
        <w:spacing w:after="160"/>
        <w:ind w:left="1080"/>
        <w:contextualSpacing w:val="0"/>
      </w:pPr>
      <w:r w:rsidRPr="00987696">
        <w:rPr>
          <w:b/>
        </w:rPr>
        <w:t>Follow thought leaders and professionals at companies of interest</w:t>
      </w:r>
      <w:r w:rsidRPr="000059FA">
        <w:t xml:space="preserve">, and offer insightful comments. </w:t>
      </w:r>
      <w:r>
        <w:t xml:space="preserve"> </w:t>
      </w:r>
      <w:r w:rsidRPr="000059FA">
        <w:t xml:space="preserve">See if you can build a relationship. </w:t>
      </w:r>
      <w:r>
        <w:t xml:space="preserve"> </w:t>
      </w:r>
      <w:r w:rsidRPr="000059FA">
        <w:t>Maybe they’ll follow you back or think of you when they hear of an opening!</w:t>
      </w:r>
    </w:p>
    <w:p w14:paraId="22A3BD4D" w14:textId="77777777" w:rsidR="00DE41A4" w:rsidRPr="000059FA" w:rsidRDefault="00DE41A4" w:rsidP="00723AE9">
      <w:pPr>
        <w:pStyle w:val="ListParagraph"/>
        <w:numPr>
          <w:ilvl w:val="0"/>
          <w:numId w:val="25"/>
        </w:numPr>
        <w:spacing w:after="160"/>
        <w:ind w:left="1080"/>
        <w:contextualSpacing w:val="0"/>
      </w:pPr>
      <w:r w:rsidRPr="000059FA">
        <w:t xml:space="preserve">As noted earlier, </w:t>
      </w:r>
      <w:r w:rsidRPr="00987696">
        <w:rPr>
          <w:b/>
        </w:rPr>
        <w:t>let your friends or followers know when you’re looking for a new job</w:t>
      </w:r>
      <w:r w:rsidRPr="000059FA">
        <w:t xml:space="preserve"> or insights into a company or industry. </w:t>
      </w:r>
      <w:r>
        <w:t xml:space="preserve"> </w:t>
      </w:r>
      <w:r w:rsidRPr="000059FA">
        <w:t>You never know who might be able to help, or have a friend who can help.</w:t>
      </w:r>
    </w:p>
    <w:p w14:paraId="7EA20863" w14:textId="77777777" w:rsidR="00DE41A4" w:rsidRPr="000059FA" w:rsidRDefault="00DE41A4" w:rsidP="00723AE9">
      <w:pPr>
        <w:pStyle w:val="ListParagraph"/>
        <w:numPr>
          <w:ilvl w:val="0"/>
          <w:numId w:val="25"/>
        </w:numPr>
        <w:spacing w:after="160"/>
        <w:ind w:left="1080"/>
        <w:contextualSpacing w:val="0"/>
      </w:pPr>
      <w:r w:rsidRPr="000059FA">
        <w:t xml:space="preserve">If you have a public account, </w:t>
      </w:r>
      <w:r w:rsidRPr="00987696">
        <w:rPr>
          <w:b/>
        </w:rPr>
        <w:t>post information that will attract followers in your field</w:t>
      </w:r>
      <w:r w:rsidRPr="000059FA">
        <w:t>, cement your “brand,” and grow your network.</w:t>
      </w:r>
    </w:p>
    <w:p w14:paraId="2928C0DE" w14:textId="77777777" w:rsidR="00DE41A4" w:rsidRPr="000059FA" w:rsidRDefault="00DE41A4" w:rsidP="00723AE9">
      <w:pPr>
        <w:pStyle w:val="ListParagraph"/>
        <w:numPr>
          <w:ilvl w:val="0"/>
          <w:numId w:val="25"/>
        </w:numPr>
        <w:spacing w:after="160"/>
        <w:ind w:left="1080"/>
        <w:contextualSpacing w:val="0"/>
      </w:pPr>
      <w:r w:rsidRPr="00987696">
        <w:rPr>
          <w:b/>
        </w:rPr>
        <w:t>Participate in online conversations</w:t>
      </w:r>
      <w:r w:rsidRPr="000059FA">
        <w:t>, posting original content and links to your personal profile or blog to draw in new followers.</w:t>
      </w:r>
      <w:r w:rsidRPr="000059FA">
        <w:rPr>
          <w:rStyle w:val="EndnoteReference"/>
        </w:rPr>
        <w:endnoteReference w:id="27"/>
      </w:r>
    </w:p>
    <w:p w14:paraId="1B7BC4B7" w14:textId="77777777" w:rsidR="00DE41A4" w:rsidRPr="000059FA" w:rsidRDefault="00DE41A4" w:rsidP="00723AE9">
      <w:pPr>
        <w:pStyle w:val="ListParagraph"/>
        <w:numPr>
          <w:ilvl w:val="0"/>
          <w:numId w:val="25"/>
        </w:numPr>
        <w:spacing w:after="160"/>
        <w:ind w:left="1080"/>
        <w:contextualSpacing w:val="0"/>
      </w:pPr>
      <w:r w:rsidRPr="00987696">
        <w:rPr>
          <w:b/>
        </w:rPr>
        <w:t>Search for and join social media sites specific to your industry</w:t>
      </w:r>
      <w:r w:rsidRPr="000059FA">
        <w:t xml:space="preserve">. </w:t>
      </w:r>
      <w:r>
        <w:t xml:space="preserve"> </w:t>
      </w:r>
      <w:r w:rsidRPr="009A5E1A">
        <w:t xml:space="preserve">There are a growing number of social networking sites specifically focused on business users and meeting their needs. </w:t>
      </w:r>
      <w:r>
        <w:t xml:space="preserve"> </w:t>
      </w:r>
      <w:r w:rsidRPr="009A5E1A">
        <w:t xml:space="preserve">Here is a list of </w:t>
      </w:r>
      <w:hyperlink r:id="rId110" w:history="1">
        <w:r w:rsidRPr="009A5E1A">
          <w:rPr>
            <w:rStyle w:val="Hyperlink"/>
          </w:rPr>
          <w:t>42 additional leading social networking sites for business professionals and entrepreneurs</w:t>
        </w:r>
      </w:hyperlink>
      <w:r>
        <w:t xml:space="preserve">, </w:t>
      </w:r>
      <w:r w:rsidRPr="009A5E1A">
        <w:t xml:space="preserve">including startups that are worth a look. </w:t>
      </w:r>
      <w:r>
        <w:t xml:space="preserve"> </w:t>
      </w:r>
      <w:r w:rsidRPr="009A5E1A">
        <w:t>This list is current as of April 2015, and will likely remain very fluid in the future.</w:t>
      </w:r>
      <w:r>
        <w:rPr>
          <w:rStyle w:val="EndnoteReference"/>
        </w:rPr>
        <w:endnoteReference w:id="28"/>
      </w:r>
    </w:p>
    <w:p w14:paraId="76365F91" w14:textId="77777777" w:rsidR="00DE41A4" w:rsidRDefault="00DE41A4" w:rsidP="00DE41A4">
      <w:r>
        <w:t>Networking is an important part of managing your career, and following these tips will help you master it.</w:t>
      </w:r>
    </w:p>
    <w:p w14:paraId="1EFD3BA2" w14:textId="77777777" w:rsidR="00C71AA4" w:rsidRDefault="00E54660">
      <w:pPr>
        <w:spacing w:after="200"/>
        <w:ind w:left="0"/>
        <w:rPr>
          <w:lang w:val="en"/>
        </w:rPr>
      </w:pPr>
      <w:r>
        <w:rPr>
          <w:noProof/>
        </w:rPr>
        <mc:AlternateContent>
          <mc:Choice Requires="wpg">
            <w:drawing>
              <wp:anchor distT="0" distB="0" distL="114300" distR="114300" simplePos="0" relativeHeight="251769856" behindDoc="0" locked="0" layoutInCell="1" allowOverlap="1" wp14:anchorId="16F50BD0" wp14:editId="1F1D92E6">
                <wp:simplePos x="0" y="0"/>
                <wp:positionH relativeFrom="margin">
                  <wp:align>left</wp:align>
                </wp:positionH>
                <wp:positionV relativeFrom="paragraph">
                  <wp:posOffset>207010</wp:posOffset>
                </wp:positionV>
                <wp:extent cx="6943725" cy="3633470"/>
                <wp:effectExtent l="0" t="0" r="28575" b="24130"/>
                <wp:wrapTopAndBottom/>
                <wp:docPr id="623" name="Group 623"/>
                <wp:cNvGraphicFramePr/>
                <a:graphic xmlns:a="http://schemas.openxmlformats.org/drawingml/2006/main">
                  <a:graphicData uri="http://schemas.microsoft.com/office/word/2010/wordprocessingGroup">
                    <wpg:wgp>
                      <wpg:cNvGrpSpPr/>
                      <wpg:grpSpPr>
                        <a:xfrm>
                          <a:off x="0" y="0"/>
                          <a:ext cx="6943725" cy="3633470"/>
                          <a:chOff x="0" y="0"/>
                          <a:chExt cx="6524625" cy="1662430"/>
                        </a:xfrm>
                      </wpg:grpSpPr>
                      <wps:wsp>
                        <wps:cNvPr id="624" name="Rectangle: Diagonal Corners Rounded 624"/>
                        <wps:cNvSpPr/>
                        <wps:spPr>
                          <a:xfrm>
                            <a:off x="0" y="0"/>
                            <a:ext cx="6524625" cy="1662430"/>
                          </a:xfrm>
                          <a:prstGeom prst="round2DiagRect">
                            <a:avLst>
                              <a:gd name="adj1" fmla="val 17924"/>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Rectangle: Diagonal Corners Rounded 625"/>
                        <wps:cNvSpPr/>
                        <wps:spPr>
                          <a:xfrm>
                            <a:off x="161925" y="0"/>
                            <a:ext cx="6200775" cy="1662430"/>
                          </a:xfrm>
                          <a:prstGeom prst="round2DiagRect">
                            <a:avLst>
                              <a:gd name="adj1" fmla="val 12076"/>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02EA8" w14:textId="77777777" w:rsidR="003C244F" w:rsidRPr="006943F5" w:rsidRDefault="003C244F" w:rsidP="00DE41A4">
                              <w:pPr>
                                <w:pStyle w:val="Heading5"/>
                              </w:pPr>
                              <w:r>
                                <w:t>Protecting Your Privacy</w:t>
                              </w:r>
                            </w:p>
                            <w:p w14:paraId="7D9ADCB6" w14:textId="77777777" w:rsidR="003C244F" w:rsidRPr="00CE4233" w:rsidRDefault="003C244F" w:rsidP="00DE41A4">
                              <w:pPr>
                                <w:pStyle w:val="tablebullets"/>
                                <w:numPr>
                                  <w:ilvl w:val="0"/>
                                  <w:numId w:val="0"/>
                                </w:numPr>
                              </w:pPr>
                              <w:r w:rsidRPr="00CE4233">
                                <w:t xml:space="preserve">Online networking is vital and helpful, but be sure you don’t give scammers an opportunity to steal your valuable personal information. </w:t>
                              </w:r>
                            </w:p>
                            <w:p w14:paraId="391231B9" w14:textId="77777777" w:rsidR="003C244F" w:rsidRPr="00CE4233" w:rsidRDefault="003C244F" w:rsidP="00E54660">
                              <w:pPr>
                                <w:pStyle w:val="tablebullets"/>
                                <w:spacing w:after="80"/>
                                <w:ind w:left="648"/>
                              </w:pPr>
                              <w:r w:rsidRPr="00CE4233">
                                <w:rPr>
                                  <w:b/>
                                </w:rPr>
                                <w:t>Set passwords that are hard to guess</w:t>
                              </w:r>
                              <w:r w:rsidRPr="00CE4233">
                                <w:t>.  No names of family members or pets. No special dates like your birthday and anniversary.  Nothing easy to guess like “password” or “12345.”  Find a word or phrase that means something to you, so it’s easy for you to remember but hard for anyone to guess.  Including letters, numbers, and symbols will make your password safest.</w:t>
                              </w:r>
                            </w:p>
                            <w:p w14:paraId="0A0A4693" w14:textId="77777777" w:rsidR="003C244F" w:rsidRPr="00CE4233" w:rsidRDefault="003C244F" w:rsidP="00E54660">
                              <w:pPr>
                                <w:pStyle w:val="tablebullets"/>
                                <w:spacing w:after="80"/>
                                <w:ind w:left="648"/>
                              </w:pPr>
                              <w:r w:rsidRPr="00CE4233">
                                <w:rPr>
                                  <w:b/>
                                </w:rPr>
                                <w:t>Protect valuable information.</w:t>
                              </w:r>
                              <w:r w:rsidRPr="00CE4233">
                                <w:t xml:space="preserve">  Never put your social security number, mother’s maiden name, birth date, or bank account information in your online resume or a social media profile.</w:t>
                              </w:r>
                            </w:p>
                            <w:p w14:paraId="47422A00" w14:textId="77777777" w:rsidR="003C244F" w:rsidRPr="00CE4233" w:rsidRDefault="003C244F" w:rsidP="00E54660">
                              <w:pPr>
                                <w:pStyle w:val="tablebullets"/>
                                <w:spacing w:after="80"/>
                                <w:ind w:left="648"/>
                              </w:pPr>
                              <w:r w:rsidRPr="00CE4233">
                                <w:rPr>
                                  <w:b/>
                                </w:rPr>
                                <w:t>Be aware of “phishing” scams</w:t>
                              </w:r>
                              <w:r w:rsidRPr="00CE4233">
                                <w:t>, where someone might impersonate a potential employer and reach out to you, claiming to need your social security number to conduct a background check, or your bank account information to set up direct payment.  Confirm through your own research and by contacting the company to ensure the person is indeed approaching you with a real job offer.</w:t>
                              </w:r>
                            </w:p>
                            <w:p w14:paraId="50522F78" w14:textId="77777777" w:rsidR="003C244F" w:rsidRPr="00CE4233" w:rsidRDefault="003C244F" w:rsidP="00E54660">
                              <w:pPr>
                                <w:pStyle w:val="tablebullets"/>
                                <w:spacing w:after="80"/>
                                <w:ind w:left="648"/>
                              </w:pPr>
                              <w:r w:rsidRPr="00CE4233">
                                <w:rPr>
                                  <w:b/>
                                </w:rPr>
                                <w:t>Don’t accept every friend or follower request.</w:t>
                              </w:r>
                              <w:r w:rsidRPr="00CE4233">
                                <w:t xml:space="preserve">  If you get follower or friend requests from a stranger, look at their profile to assess whether they are real or simply trying to access your profile and contacts.  Finding little content or few connections are red flags.</w:t>
                              </w:r>
                            </w:p>
                            <w:p w14:paraId="7BF3F6E4" w14:textId="77777777" w:rsidR="003C244F" w:rsidRPr="002132D6" w:rsidRDefault="003C244F" w:rsidP="00DE41A4">
                              <w:pPr>
                                <w:spacing w:before="120" w:after="0" w:line="240" w:lineRule="auto"/>
                                <w:ind w:left="0"/>
                                <w:rPr>
                                  <w:color w:val="404040" w:themeColor="text1" w:themeTint="BF"/>
                                  <w:sz w:val="20"/>
                                  <w:szCs w:val="21"/>
                                </w:rPr>
                              </w:pPr>
                              <w:r w:rsidRPr="00E54660">
                                <w:rPr>
                                  <w:rStyle w:val="IntenseEmphasis"/>
                                  <w:sz w:val="22"/>
                                </w:rPr>
                                <w:t>Verify questionable job ads</w:t>
                              </w:r>
                              <w:r w:rsidRPr="00E54660">
                                <w:rPr>
                                  <w:color w:val="404040" w:themeColor="text1" w:themeTint="BF"/>
                                  <w:sz w:val="18"/>
                                  <w:szCs w:val="21"/>
                                </w:rPr>
                                <w:t xml:space="preserve"> </w:t>
                              </w:r>
                              <w:r w:rsidRPr="00CE4233">
                                <w:rPr>
                                  <w:color w:val="404040" w:themeColor="text1" w:themeTint="BF"/>
                                  <w:sz w:val="21"/>
                                  <w:szCs w:val="21"/>
                                </w:rPr>
                                <w:t>with a simple Google search, entering the company name and “scam” or “complaints” to see if you should be wary.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F50BD0" id="Group 623" o:spid="_x0000_s1115" style="position:absolute;margin-left:0;margin-top:16.3pt;width:546.75pt;height:286.1pt;z-index:251769856;mso-position-horizontal:left;mso-position-horizontal-relative:margin;mso-width-relative:margin;mso-height-relative:margin" coordsize="6524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">
                <v:shape id="Rectangle: Diagonal Corners Rounded 624" o:spid="_x0000_s1116" style="position:absolute;width:65246;height:16624;visibility:visible;mso-wrap-style:square;v-text-anchor:middle" coordsize="6524625,16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" path="m297974,l6524625,r,l6524625,1364456v,164566,-133408,297974,-297974,297974l,1662430r,l,297974c,133408,133408,,297974,xe" fillcolor="#254163 [1636]" strokecolor="#3a7ccb" strokeweight="2pt">
                  <v:fill color2="#4477b6 [3012]" colors="0 #2c5d98;52429f #3c7bc7;1 #3a7ccb" focus="100%" type="gradient">
                    <o:fill v:ext="view" type="gradientUnscaled"/>
                  </v:fill>
                  <v:path arrowok="t" o:connecttype="custom" o:connectlocs="297974,0;6524625,0;6524625,0;6524625,1364456;6226651,1662430;0,1662430;0,1662430;0,297974;297974,0" o:connectangles="0,0,0,0,0,0,0,0,0"/>
                </v:shape>
                <v:shape id="Rectangle: Diagonal Corners Rounded 625" o:spid="_x0000_s1117" style="position:absolute;left:1619;width:62008;height:16624;visibility:visible;mso-wrap-style:square;v-text-anchor:middle" coordsize="6200775,1662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" adj="-11796480,,5400" path="m200755,l6200775,r,l6200775,1461675v,110874,-89881,200755,-200755,200755l,1662430r,l,200755c,89881,89881,,200755,xe" fillcolor="white [3212]" strokecolor="#3a7ccb" strokeweight="2pt">
                  <v:stroke joinstyle="miter"/>
                  <v:formulas/>
                  <v:path arrowok="t" o:connecttype="custom" o:connectlocs="200755,0;6200775,0;6200775,0;6200775,1461675;6000020,1662430;0,1662430;0,1662430;0,200755;200755,0" o:connectangles="0,0,0,0,0,0,0,0,0" textboxrect="0,0,6200775,1662430"/>
                  <v:textbox inset="0,0,0,0">
                    <w:txbxContent>
                      <w:p w14:paraId="70D02EA8" w14:textId="77777777" w:rsidR="003C244F" w:rsidRPr="006943F5" w:rsidRDefault="003C244F" w:rsidP="00DE41A4">
                        <w:pPr>
                          <w:pStyle w:val="Heading5"/>
                        </w:pPr>
                        <w:r>
                          <w:t>Protecting Your Privacy</w:t>
                        </w:r>
                      </w:p>
                      <w:p w14:paraId="7D9ADCB6" w14:textId="77777777" w:rsidR="003C244F" w:rsidRPr="00CE4233" w:rsidRDefault="003C244F" w:rsidP="00DE41A4">
                        <w:pPr>
                          <w:pStyle w:val="tablebullets"/>
                          <w:numPr>
                            <w:ilvl w:val="0"/>
                            <w:numId w:val="0"/>
                          </w:numPr>
                        </w:pPr>
                        <w:r w:rsidRPr="00CE4233">
                          <w:t xml:space="preserve">Online networking is vital and helpful, but be sure you don’t give scammers an opportunity to steal your valuable personal information. </w:t>
                        </w:r>
                      </w:p>
                      <w:p w14:paraId="391231B9" w14:textId="77777777" w:rsidR="003C244F" w:rsidRPr="00CE4233" w:rsidRDefault="003C244F" w:rsidP="00E54660">
                        <w:pPr>
                          <w:pStyle w:val="tablebullets"/>
                          <w:spacing w:after="80"/>
                          <w:ind w:left="648"/>
                        </w:pPr>
                        <w:r w:rsidRPr="00CE4233">
                          <w:rPr>
                            <w:b/>
                          </w:rPr>
                          <w:t>Set passwords that are hard to guess</w:t>
                        </w:r>
                        <w:r w:rsidRPr="00CE4233">
                          <w:t>.  No names of family members or pets. No special dates like your birthday and anniversary.  Nothing easy to guess like “password” or “12345.”  Find a word or phrase that means something to you, so it’s easy for you to remember but hard for anyone to guess.  Including letters, numbers, and symbols will make your password safest.</w:t>
                        </w:r>
                      </w:p>
                      <w:p w14:paraId="0A0A4693" w14:textId="77777777" w:rsidR="003C244F" w:rsidRPr="00CE4233" w:rsidRDefault="003C244F" w:rsidP="00E54660">
                        <w:pPr>
                          <w:pStyle w:val="tablebullets"/>
                          <w:spacing w:after="80"/>
                          <w:ind w:left="648"/>
                        </w:pPr>
                        <w:r w:rsidRPr="00CE4233">
                          <w:rPr>
                            <w:b/>
                          </w:rPr>
                          <w:t>Protect valuable information.</w:t>
                        </w:r>
                        <w:r w:rsidRPr="00CE4233">
                          <w:t xml:space="preserve">  Never put your social security number, mother’s maiden name, birth date, or bank account information in your online resume or a social media profile.</w:t>
                        </w:r>
                      </w:p>
                      <w:p w14:paraId="47422A00" w14:textId="77777777" w:rsidR="003C244F" w:rsidRPr="00CE4233" w:rsidRDefault="003C244F" w:rsidP="00E54660">
                        <w:pPr>
                          <w:pStyle w:val="tablebullets"/>
                          <w:spacing w:after="80"/>
                          <w:ind w:left="648"/>
                        </w:pPr>
                        <w:r w:rsidRPr="00CE4233">
                          <w:rPr>
                            <w:b/>
                          </w:rPr>
                          <w:t>Be aware of “phishing” scams</w:t>
                        </w:r>
                        <w:r w:rsidRPr="00CE4233">
                          <w:t>, where someone might impersonate a potential employer and reach out to you, claiming to need your social security number to conduct a background check, or your bank account information to set up direct payment.  Confirm through your own research and by contacting the company to ensure the person is indeed approaching you with a real job offer.</w:t>
                        </w:r>
                      </w:p>
                      <w:p w14:paraId="50522F78" w14:textId="77777777" w:rsidR="003C244F" w:rsidRPr="00CE4233" w:rsidRDefault="003C244F" w:rsidP="00E54660">
                        <w:pPr>
                          <w:pStyle w:val="tablebullets"/>
                          <w:spacing w:after="80"/>
                          <w:ind w:left="648"/>
                        </w:pPr>
                        <w:r w:rsidRPr="00CE4233">
                          <w:rPr>
                            <w:b/>
                          </w:rPr>
                          <w:t>Don’t accept every friend or follower request.</w:t>
                        </w:r>
                        <w:r w:rsidRPr="00CE4233">
                          <w:t xml:space="preserve">  If you get follower or friend requests from a stranger, look at their profile to assess whether they are real or simply trying to access your profile and contacts.  Finding little content or few connections are red flags.</w:t>
                        </w:r>
                      </w:p>
                      <w:p w14:paraId="7BF3F6E4" w14:textId="77777777" w:rsidR="003C244F" w:rsidRPr="002132D6" w:rsidRDefault="003C244F" w:rsidP="00DE41A4">
                        <w:pPr>
                          <w:spacing w:before="120" w:after="0" w:line="240" w:lineRule="auto"/>
                          <w:ind w:left="0"/>
                          <w:rPr>
                            <w:color w:val="404040" w:themeColor="text1" w:themeTint="BF"/>
                            <w:sz w:val="20"/>
                            <w:szCs w:val="21"/>
                          </w:rPr>
                        </w:pPr>
                        <w:r w:rsidRPr="00E54660">
                          <w:rPr>
                            <w:rStyle w:val="IntenseEmphasis"/>
                            <w:sz w:val="22"/>
                          </w:rPr>
                          <w:t>Verify questionable job ads</w:t>
                        </w:r>
                        <w:r w:rsidRPr="00E54660">
                          <w:rPr>
                            <w:color w:val="404040" w:themeColor="text1" w:themeTint="BF"/>
                            <w:sz w:val="18"/>
                            <w:szCs w:val="21"/>
                          </w:rPr>
                          <w:t xml:space="preserve"> </w:t>
                        </w:r>
                        <w:r w:rsidRPr="00CE4233">
                          <w:rPr>
                            <w:color w:val="404040" w:themeColor="text1" w:themeTint="BF"/>
                            <w:sz w:val="21"/>
                            <w:szCs w:val="21"/>
                          </w:rPr>
                          <w:t>with a simple Google search, entering the company name and “scam” or “complaints” to see if you should be wary.</w:t>
                        </w:r>
                      </w:p>
                    </w:txbxContent>
                  </v:textbox>
                </v:shape>
                <w10:wrap type="topAndBottom" anchorx="margin"/>
              </v:group>
            </w:pict>
          </mc:Fallback>
        </mc:AlternateContent>
      </w:r>
    </w:p>
    <w:p w14:paraId="73E5765D" w14:textId="77777777" w:rsidR="00AE363B" w:rsidRDefault="00AE363B">
      <w:pPr>
        <w:spacing w:after="200"/>
        <w:ind w:left="0"/>
        <w:rPr>
          <w:lang w:val="en"/>
        </w:rPr>
      </w:pPr>
      <w:r>
        <w:rPr>
          <w:lang w:val="en"/>
        </w:rPr>
        <w:br w:type="page"/>
      </w:r>
    </w:p>
    <w:p w14:paraId="44FAB6AF" w14:textId="77777777" w:rsidR="00AE363B" w:rsidRPr="00005A97" w:rsidRDefault="00AE363B" w:rsidP="00AE363B">
      <w:pPr>
        <w:pStyle w:val="Heading3"/>
        <w:rPr>
          <w:lang w:val="en"/>
        </w:rPr>
      </w:pPr>
      <w:bookmarkStart w:id="97" w:name="_Toc458090500"/>
      <w:bookmarkStart w:id="98" w:name="_Toc459109171"/>
      <w:bookmarkStart w:id="99" w:name="_Toc459113257"/>
      <w:r w:rsidRPr="00005A97">
        <w:rPr>
          <w:lang w:val="en"/>
        </w:rPr>
        <w:t>Your Online Image</w:t>
      </w:r>
      <w:bookmarkEnd w:id="97"/>
      <w:bookmarkEnd w:id="98"/>
      <w:bookmarkEnd w:id="99"/>
    </w:p>
    <w:p w14:paraId="613F3CCD" w14:textId="5D78BFAF" w:rsidR="00AE363B" w:rsidRPr="00005A97" w:rsidRDefault="00AE363B" w:rsidP="00AE363B">
      <w:pPr>
        <w:rPr>
          <w:lang w:val="en"/>
        </w:rPr>
      </w:pPr>
      <w:r w:rsidRPr="00005A97">
        <w:rPr>
          <w:lang w:val="en"/>
        </w:rPr>
        <w:t xml:space="preserve">It used to be that employers only had resumes, cover letters, and interviews to go by when making hiring decisions. </w:t>
      </w:r>
      <w:r>
        <w:rPr>
          <w:lang w:val="en"/>
        </w:rPr>
        <w:t xml:space="preserve"> </w:t>
      </w:r>
      <w:r w:rsidRPr="00005A97">
        <w:rPr>
          <w:lang w:val="en"/>
        </w:rPr>
        <w:t xml:space="preserve">That changed with increased use of the </w:t>
      </w:r>
      <w:r>
        <w:rPr>
          <w:lang w:val="en"/>
        </w:rPr>
        <w:t>i</w:t>
      </w:r>
      <w:r w:rsidRPr="00005A97">
        <w:rPr>
          <w:lang w:val="en"/>
        </w:rPr>
        <w:t xml:space="preserve">nternet and social networking. </w:t>
      </w:r>
      <w:r>
        <w:rPr>
          <w:lang w:val="en"/>
        </w:rPr>
        <w:t xml:space="preserve"> </w:t>
      </w:r>
      <w:r w:rsidRPr="00005A97">
        <w:rPr>
          <w:lang w:val="en"/>
        </w:rPr>
        <w:t xml:space="preserve">Many employers check profiles on popular online sites before making interviewing and hiring decisions. </w:t>
      </w:r>
      <w:r>
        <w:rPr>
          <w:lang w:val="en"/>
        </w:rPr>
        <w:t xml:space="preserve"> </w:t>
      </w:r>
      <w:r w:rsidR="0009405F">
        <w:rPr>
          <w:lang w:val="en"/>
        </w:rPr>
        <w:t>S</w:t>
      </w:r>
      <w:r w:rsidRPr="00005A97">
        <w:rPr>
          <w:lang w:val="en"/>
        </w:rPr>
        <w:t>ome</w:t>
      </w:r>
      <w:r>
        <w:rPr>
          <w:lang w:val="en"/>
        </w:rPr>
        <w:t xml:space="preserve"> </w:t>
      </w:r>
      <w:r w:rsidRPr="00005A97">
        <w:rPr>
          <w:lang w:val="en"/>
        </w:rPr>
        <w:t xml:space="preserve">posted material can leave employers wondering what type of employee you would be. </w:t>
      </w:r>
      <w:r>
        <w:rPr>
          <w:lang w:val="en"/>
        </w:rPr>
        <w:t xml:space="preserve"> </w:t>
      </w:r>
      <w:r w:rsidRPr="00005A97">
        <w:rPr>
          <w:lang w:val="en"/>
        </w:rPr>
        <w:t>This includes:</w:t>
      </w:r>
    </w:p>
    <w:p w14:paraId="520C6D85" w14:textId="77777777" w:rsidR="00AE363B" w:rsidRPr="00CC504A" w:rsidRDefault="00AE363B" w:rsidP="00AE363B">
      <w:pPr>
        <w:pStyle w:val="Bullet1"/>
        <w:rPr>
          <w:lang w:val="en"/>
        </w:rPr>
      </w:pPr>
      <w:r w:rsidRPr="00CC504A">
        <w:rPr>
          <w:lang w:val="en"/>
        </w:rPr>
        <w:t>Inappropriate photos, such as photos of you and your friends drinking or wearing inappropriate clothes</w:t>
      </w:r>
      <w:r w:rsidR="00D741C1">
        <w:rPr>
          <w:lang w:val="en"/>
        </w:rPr>
        <w:t>.</w:t>
      </w:r>
    </w:p>
    <w:p w14:paraId="41D27A7B" w14:textId="77777777" w:rsidR="00AE363B" w:rsidRPr="00CC504A" w:rsidRDefault="00AE363B" w:rsidP="00AE363B">
      <w:pPr>
        <w:pStyle w:val="Bullet1"/>
        <w:rPr>
          <w:lang w:val="en"/>
        </w:rPr>
      </w:pPr>
      <w:r w:rsidRPr="00CC504A">
        <w:rPr>
          <w:lang w:val="en"/>
        </w:rPr>
        <w:t>Inappropriate comments by your friends</w:t>
      </w:r>
      <w:r>
        <w:rPr>
          <w:lang w:val="en"/>
        </w:rPr>
        <w:t>.  R</w:t>
      </w:r>
      <w:r w:rsidRPr="00CC504A">
        <w:rPr>
          <w:lang w:val="en"/>
        </w:rPr>
        <w:t>emember you can delete comments under your photos</w:t>
      </w:r>
      <w:r w:rsidR="00D741C1">
        <w:rPr>
          <w:lang w:val="en"/>
        </w:rPr>
        <w:t>.</w:t>
      </w:r>
    </w:p>
    <w:p w14:paraId="42B1A17E" w14:textId="77777777" w:rsidR="00AE363B" w:rsidRPr="00CC504A" w:rsidRDefault="00AE363B" w:rsidP="00AE363B">
      <w:pPr>
        <w:pStyle w:val="Bullet1"/>
        <w:rPr>
          <w:lang w:val="en"/>
        </w:rPr>
      </w:pPr>
      <w:r w:rsidRPr="00CC504A">
        <w:rPr>
          <w:lang w:val="en"/>
        </w:rPr>
        <w:t>Discussions about alcohol or drug use</w:t>
      </w:r>
      <w:r w:rsidR="00D741C1">
        <w:rPr>
          <w:lang w:val="en"/>
        </w:rPr>
        <w:t>.</w:t>
      </w:r>
    </w:p>
    <w:p w14:paraId="338D2C53" w14:textId="77777777" w:rsidR="00AE363B" w:rsidRPr="00CC504A" w:rsidRDefault="00AE363B" w:rsidP="00AE363B">
      <w:pPr>
        <w:pStyle w:val="Bullet1"/>
        <w:rPr>
          <w:lang w:val="en"/>
        </w:rPr>
      </w:pPr>
      <w:r w:rsidRPr="00CC504A">
        <w:rPr>
          <w:lang w:val="en"/>
        </w:rPr>
        <w:t>Talking poorly about previous employers</w:t>
      </w:r>
      <w:r w:rsidR="00D741C1">
        <w:rPr>
          <w:lang w:val="en"/>
        </w:rPr>
        <w:t>.</w:t>
      </w:r>
    </w:p>
    <w:p w14:paraId="49EA45EB" w14:textId="77777777" w:rsidR="00AE363B" w:rsidRPr="00CC504A" w:rsidRDefault="00AE363B" w:rsidP="00AE363B">
      <w:pPr>
        <w:pStyle w:val="Bullet1"/>
        <w:rPr>
          <w:lang w:val="en"/>
        </w:rPr>
      </w:pPr>
      <w:r w:rsidRPr="00CC504A">
        <w:rPr>
          <w:lang w:val="en"/>
        </w:rPr>
        <w:t>Discriminatory comments</w:t>
      </w:r>
      <w:r>
        <w:rPr>
          <w:lang w:val="en"/>
        </w:rPr>
        <w:t>;</w:t>
      </w:r>
      <w:r w:rsidRPr="00CC504A">
        <w:rPr>
          <w:lang w:val="en"/>
        </w:rPr>
        <w:t xml:space="preserve"> for instance, using slang terms for racial or ethnic minorities</w:t>
      </w:r>
      <w:r w:rsidR="00D741C1">
        <w:rPr>
          <w:lang w:val="en"/>
        </w:rPr>
        <w:t>.</w:t>
      </w:r>
    </w:p>
    <w:p w14:paraId="3B891313" w14:textId="77777777" w:rsidR="00AE363B" w:rsidRPr="00CC504A" w:rsidRDefault="00AE363B" w:rsidP="00AE363B">
      <w:pPr>
        <w:pStyle w:val="Bullet1"/>
        <w:rPr>
          <w:lang w:val="en"/>
        </w:rPr>
      </w:pPr>
      <w:r w:rsidRPr="00CC504A">
        <w:rPr>
          <w:lang w:val="en"/>
        </w:rPr>
        <w:t>Lying about qualifications</w:t>
      </w:r>
      <w:r w:rsidR="00D741C1">
        <w:rPr>
          <w:lang w:val="en"/>
        </w:rPr>
        <w:t>.</w:t>
      </w:r>
    </w:p>
    <w:p w14:paraId="14AD9D6A" w14:textId="77777777" w:rsidR="00AE363B" w:rsidRPr="00CC504A" w:rsidRDefault="00AE363B" w:rsidP="00AE363B">
      <w:pPr>
        <w:pStyle w:val="Bullet1"/>
        <w:rPr>
          <w:lang w:val="en"/>
        </w:rPr>
      </w:pPr>
      <w:r w:rsidRPr="00CC504A">
        <w:rPr>
          <w:lang w:val="en"/>
        </w:rPr>
        <w:t>Sharing confidential information about past, current, or prospective employers</w:t>
      </w:r>
      <w:r w:rsidR="00D741C1">
        <w:rPr>
          <w:lang w:val="en"/>
        </w:rPr>
        <w:t>.</w:t>
      </w:r>
    </w:p>
    <w:p w14:paraId="637CB95B" w14:textId="77777777" w:rsidR="00AE363B" w:rsidRPr="00005A97" w:rsidRDefault="00AE363B" w:rsidP="00AE363B">
      <w:pPr>
        <w:spacing w:before="240"/>
        <w:rPr>
          <w:lang w:val="en"/>
        </w:rPr>
      </w:pPr>
      <w:r w:rsidRPr="00AE363B">
        <w:rPr>
          <w:rStyle w:val="IntenseEmphasis"/>
        </w:rPr>
        <w:t>Your online identity can help or hurt you.</w:t>
      </w:r>
      <w:r w:rsidRPr="00005A97">
        <w:rPr>
          <w:lang w:val="en"/>
        </w:rPr>
        <w:t xml:space="preserve"> </w:t>
      </w:r>
      <w:r>
        <w:rPr>
          <w:lang w:val="en"/>
        </w:rPr>
        <w:t xml:space="preserve"> </w:t>
      </w:r>
      <w:r w:rsidRPr="00005A97">
        <w:rPr>
          <w:lang w:val="en"/>
        </w:rPr>
        <w:t>If an employer is considering you seriously enough to research you online, make sure that your own words or photographs don’t come back to haunt you.</w:t>
      </w:r>
      <w:r>
        <w:rPr>
          <w:lang w:val="en"/>
        </w:rPr>
        <w:t xml:space="preserve"> </w:t>
      </w:r>
      <w:r w:rsidRPr="00005A97">
        <w:rPr>
          <w:lang w:val="en"/>
        </w:rPr>
        <w:t xml:space="preserve"> Do an online search of your name to see what information and/or images of you come up</w:t>
      </w:r>
      <w:r w:rsidR="002236B2">
        <w:rPr>
          <w:lang w:val="en"/>
        </w:rPr>
        <w:t>.</w:t>
      </w:r>
      <w:r w:rsidRPr="00005A97">
        <w:rPr>
          <w:lang w:val="en"/>
        </w:rPr>
        <w:t xml:space="preserve"> This will help you catch potential red flags.</w:t>
      </w:r>
    </w:p>
    <w:p w14:paraId="42DFCDB2" w14:textId="77777777" w:rsidR="00AE363B" w:rsidRPr="00005A97" w:rsidRDefault="00AE363B" w:rsidP="00AE363B">
      <w:pPr>
        <w:rPr>
          <w:lang w:val="en"/>
        </w:rPr>
      </w:pPr>
      <w:r w:rsidRPr="00AE363B">
        <w:rPr>
          <w:rStyle w:val="IntenseEmphasis"/>
        </w:rPr>
        <w:t>Clean up your online identity.</w:t>
      </w:r>
      <w:r w:rsidRPr="00005A97">
        <w:rPr>
          <w:lang w:val="en"/>
        </w:rPr>
        <w:t xml:space="preserve"> </w:t>
      </w:r>
      <w:r>
        <w:rPr>
          <w:lang w:val="en"/>
        </w:rPr>
        <w:t xml:space="preserve"> </w:t>
      </w:r>
      <w:r w:rsidRPr="00005A97">
        <w:rPr>
          <w:lang w:val="en"/>
        </w:rPr>
        <w:t xml:space="preserve">Don't list personal information or post comments, photos, or videos that you wouldn't want an employer to see. </w:t>
      </w:r>
      <w:r>
        <w:rPr>
          <w:lang w:val="en"/>
        </w:rPr>
        <w:t xml:space="preserve"> </w:t>
      </w:r>
      <w:r w:rsidRPr="00005A97">
        <w:rPr>
          <w:lang w:val="en"/>
        </w:rPr>
        <w:t>Think of everything you put online as public information.</w:t>
      </w:r>
      <w:r>
        <w:rPr>
          <w:lang w:val="en"/>
        </w:rPr>
        <w:t xml:space="preserve"> </w:t>
      </w:r>
      <w:r w:rsidRPr="00005A97">
        <w:rPr>
          <w:lang w:val="en"/>
        </w:rPr>
        <w:t xml:space="preserve"> Remove any </w:t>
      </w:r>
      <w:r>
        <w:rPr>
          <w:lang w:val="en"/>
        </w:rPr>
        <w:t>inappropriate</w:t>
      </w:r>
      <w:r w:rsidRPr="00005A97">
        <w:rPr>
          <w:lang w:val="en"/>
        </w:rPr>
        <w:t xml:space="preserve"> </w:t>
      </w:r>
      <w:r>
        <w:rPr>
          <w:lang w:val="en"/>
        </w:rPr>
        <w:t>terms</w:t>
      </w:r>
      <w:r w:rsidRPr="00005A97">
        <w:rPr>
          <w:lang w:val="en"/>
        </w:rPr>
        <w:t>, gripes about old employers, or discriminatory comments.</w:t>
      </w:r>
    </w:p>
    <w:p w14:paraId="1EE30640" w14:textId="77777777" w:rsidR="00AE363B" w:rsidRPr="00005A97" w:rsidRDefault="00AE363B" w:rsidP="00AE363B">
      <w:pPr>
        <w:rPr>
          <w:lang w:val="en"/>
        </w:rPr>
      </w:pPr>
      <w:r w:rsidRPr="00AE363B">
        <w:rPr>
          <w:rStyle w:val="IntenseEmphasis"/>
        </w:rPr>
        <w:t>Create a professional online identity.</w:t>
      </w:r>
      <w:r w:rsidRPr="00005A97">
        <w:rPr>
          <w:lang w:val="en"/>
        </w:rPr>
        <w:t xml:space="preserve"> </w:t>
      </w:r>
      <w:r>
        <w:rPr>
          <w:lang w:val="en"/>
        </w:rPr>
        <w:t xml:space="preserve"> </w:t>
      </w:r>
      <w:r w:rsidRPr="00005A97">
        <w:rPr>
          <w:lang w:val="en"/>
        </w:rPr>
        <w:t xml:space="preserve">Join LinkedIn and other online professional groups that are related to your career or industry. </w:t>
      </w:r>
      <w:r>
        <w:rPr>
          <w:lang w:val="en"/>
        </w:rPr>
        <w:t xml:space="preserve"> </w:t>
      </w:r>
      <w:r w:rsidRPr="00005A97">
        <w:rPr>
          <w:lang w:val="en"/>
        </w:rPr>
        <w:t xml:space="preserve">Ask someone to “recommend” you on LinkedIn. </w:t>
      </w:r>
      <w:r>
        <w:rPr>
          <w:lang w:val="en"/>
        </w:rPr>
        <w:t xml:space="preserve"> </w:t>
      </w:r>
      <w:r w:rsidRPr="00005A97">
        <w:rPr>
          <w:lang w:val="en"/>
        </w:rPr>
        <w:t xml:space="preserve">Create an online portfolio using work samples to market yourself. </w:t>
      </w:r>
      <w:r>
        <w:rPr>
          <w:lang w:val="en"/>
        </w:rPr>
        <w:t xml:space="preserve"> </w:t>
      </w:r>
      <w:r w:rsidRPr="00005A97">
        <w:rPr>
          <w:lang w:val="en"/>
        </w:rPr>
        <w:t>Blog about your professional interests.</w:t>
      </w:r>
    </w:p>
    <w:p w14:paraId="06737DE6" w14:textId="77777777" w:rsidR="00AE363B" w:rsidRPr="00005A97" w:rsidRDefault="00AE363B" w:rsidP="00AE363B">
      <w:pPr>
        <w:rPr>
          <w:lang w:val="en"/>
        </w:rPr>
      </w:pPr>
      <w:r w:rsidRPr="00AE363B">
        <w:rPr>
          <w:rStyle w:val="IntenseEmphasis"/>
        </w:rPr>
        <w:t>Be choosy about who you “friend.”</w:t>
      </w:r>
      <w:r>
        <w:rPr>
          <w:lang w:val="en"/>
        </w:rPr>
        <w:t xml:space="preserve"> </w:t>
      </w:r>
      <w:r w:rsidRPr="00005A97">
        <w:rPr>
          <w:lang w:val="en"/>
        </w:rPr>
        <w:t xml:space="preserve"> Your profile may be squeaky clean, but make sure you don’t suffer from guilt by association.</w:t>
      </w:r>
    </w:p>
    <w:p w14:paraId="17B1A052" w14:textId="77777777" w:rsidR="00AE363B" w:rsidRDefault="00AE363B" w:rsidP="00AE363B">
      <w:pPr>
        <w:rPr>
          <w:lang w:val="en"/>
        </w:rPr>
      </w:pPr>
      <w:r w:rsidRPr="00AE363B">
        <w:rPr>
          <w:rStyle w:val="IntenseEmphasis"/>
        </w:rPr>
        <w:t>Check your grammar, spelling, and writing.</w:t>
      </w:r>
      <w:r w:rsidRPr="00005A97">
        <w:rPr>
          <w:lang w:val="en"/>
        </w:rPr>
        <w:t xml:space="preserve"> </w:t>
      </w:r>
      <w:r>
        <w:rPr>
          <w:lang w:val="en"/>
        </w:rPr>
        <w:t xml:space="preserve"> </w:t>
      </w:r>
      <w:r w:rsidRPr="00005A97">
        <w:rPr>
          <w:lang w:val="en"/>
        </w:rPr>
        <w:t xml:space="preserve">Many employers reject job applicants because they show poor communication skills. </w:t>
      </w:r>
      <w:r>
        <w:rPr>
          <w:lang w:val="en"/>
        </w:rPr>
        <w:t xml:space="preserve"> </w:t>
      </w:r>
      <w:r w:rsidRPr="00005A97">
        <w:rPr>
          <w:lang w:val="en"/>
        </w:rPr>
        <w:t xml:space="preserve">Consider your online presence as part of your portfolio. </w:t>
      </w:r>
      <w:r>
        <w:rPr>
          <w:lang w:val="en"/>
        </w:rPr>
        <w:t xml:space="preserve"> </w:t>
      </w:r>
      <w:r w:rsidRPr="00005A97">
        <w:rPr>
          <w:lang w:val="en"/>
        </w:rPr>
        <w:t>Read through any of your postings to catch errors.</w:t>
      </w:r>
    </w:p>
    <w:p w14:paraId="1460335F" w14:textId="77777777" w:rsidR="00AE363B" w:rsidRDefault="00AE363B">
      <w:pPr>
        <w:spacing w:after="200"/>
        <w:ind w:left="0"/>
        <w:rPr>
          <w:rStyle w:val="IntenseEmphasis"/>
        </w:rPr>
      </w:pPr>
      <w:r>
        <w:rPr>
          <w:rStyle w:val="IntenseEmphasis"/>
        </w:rPr>
        <w:br w:type="page"/>
      </w:r>
    </w:p>
    <w:p w14:paraId="499F8539" w14:textId="77777777" w:rsidR="00AE363B" w:rsidRPr="00005A97" w:rsidRDefault="00AE363B" w:rsidP="00AE363B">
      <w:pPr>
        <w:rPr>
          <w:lang w:val="en"/>
        </w:rPr>
      </w:pPr>
      <w:r>
        <w:rPr>
          <w:noProof/>
        </w:rPr>
        <mc:AlternateContent>
          <mc:Choice Requires="wpg">
            <w:drawing>
              <wp:anchor distT="0" distB="0" distL="114300" distR="114300" simplePos="0" relativeHeight="251774976" behindDoc="0" locked="0" layoutInCell="1" allowOverlap="1" wp14:anchorId="23A26007" wp14:editId="274AB90C">
                <wp:simplePos x="0" y="0"/>
                <wp:positionH relativeFrom="column">
                  <wp:posOffset>152400</wp:posOffset>
                </wp:positionH>
                <wp:positionV relativeFrom="paragraph">
                  <wp:posOffset>188595</wp:posOffset>
                </wp:positionV>
                <wp:extent cx="6524625" cy="3248025"/>
                <wp:effectExtent l="0" t="0" r="28575" b="28575"/>
                <wp:wrapTopAndBottom/>
                <wp:docPr id="630" name="Group 630"/>
                <wp:cNvGraphicFramePr/>
                <a:graphic xmlns:a="http://schemas.openxmlformats.org/drawingml/2006/main">
                  <a:graphicData uri="http://schemas.microsoft.com/office/word/2010/wordprocessingGroup">
                    <wpg:wgp>
                      <wpg:cNvGrpSpPr/>
                      <wpg:grpSpPr>
                        <a:xfrm>
                          <a:off x="0" y="0"/>
                          <a:ext cx="6524625" cy="3248025"/>
                          <a:chOff x="0" y="0"/>
                          <a:chExt cx="6524625" cy="1662430"/>
                        </a:xfrm>
                      </wpg:grpSpPr>
                      <wps:wsp>
                        <wps:cNvPr id="627" name="Rectangle: Diagonal Corners Rounded 627"/>
                        <wps:cNvSpPr/>
                        <wps:spPr>
                          <a:xfrm>
                            <a:off x="0" y="0"/>
                            <a:ext cx="6524625" cy="1662430"/>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Rectangle: Diagonal Corners Rounded 628"/>
                        <wps:cNvSpPr/>
                        <wps:spPr>
                          <a:xfrm>
                            <a:off x="161925" y="0"/>
                            <a:ext cx="6200775" cy="1662430"/>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6D3FF" w14:textId="77777777" w:rsidR="003C244F" w:rsidRPr="006943F5" w:rsidRDefault="003C244F" w:rsidP="00AE363B">
                              <w:pPr>
                                <w:pStyle w:val="Heading5"/>
                                <w:ind w:left="0"/>
                              </w:pPr>
                              <w:r>
                                <w:t>Build Your Brand</w:t>
                              </w:r>
                            </w:p>
                            <w:p w14:paraId="138FD4C7" w14:textId="77777777" w:rsidR="003C244F" w:rsidRPr="00AE363B" w:rsidRDefault="003C244F" w:rsidP="00AE363B">
                              <w:pPr>
                                <w:pStyle w:val="Bullet1"/>
                                <w:numPr>
                                  <w:ilvl w:val="0"/>
                                  <w:numId w:val="0"/>
                                </w:numPr>
                                <w:spacing w:line="264" w:lineRule="auto"/>
                                <w:rPr>
                                  <w:color w:val="404040" w:themeColor="text1" w:themeTint="BF"/>
                                  <w:sz w:val="21"/>
                                  <w:szCs w:val="21"/>
                                </w:rPr>
                              </w:pPr>
                              <w:r w:rsidRPr="00AE363B">
                                <w:rPr>
                                  <w:color w:val="404040" w:themeColor="text1" w:themeTint="BF"/>
                                  <w:sz w:val="21"/>
                                  <w:szCs w:val="21"/>
                                </w:rPr>
                                <w:t>Your resume, your elevator speech and your online presence are all elements of your brand.  Make sure each component reflects a positive image of you!  Your brand should reflect your skills and accomplishments, while also reflecting the type of job you hope to get.</w:t>
                              </w:r>
                            </w:p>
                            <w:p w14:paraId="0FE28294" w14:textId="77777777" w:rsidR="003C244F" w:rsidRPr="00AE363B" w:rsidRDefault="003C244F" w:rsidP="00AE363B">
                              <w:pPr>
                                <w:pStyle w:val="Bullet1"/>
                                <w:spacing w:line="264" w:lineRule="auto"/>
                                <w:ind w:left="360"/>
                                <w:rPr>
                                  <w:color w:val="404040" w:themeColor="text1" w:themeTint="BF"/>
                                  <w:sz w:val="21"/>
                                  <w:szCs w:val="21"/>
                                </w:rPr>
                              </w:pPr>
                              <w:r w:rsidRPr="00AE363B">
                                <w:rPr>
                                  <w:b/>
                                  <w:color w:val="404040" w:themeColor="text1" w:themeTint="BF"/>
                                  <w:sz w:val="21"/>
                                  <w:szCs w:val="21"/>
                                </w:rPr>
                                <w:t xml:space="preserve">Resume:  </w:t>
                              </w:r>
                              <w:r w:rsidRPr="00AE363B">
                                <w:rPr>
                                  <w:color w:val="404040" w:themeColor="text1" w:themeTint="BF"/>
                                  <w:sz w:val="21"/>
                                  <w:szCs w:val="21"/>
                                </w:rPr>
                                <w:t>To get help revising your resume or to have it reviewed professionally at no charge, visit your American Job Center.</w:t>
                              </w:r>
                            </w:p>
                            <w:p w14:paraId="7FB828A6" w14:textId="77777777" w:rsidR="003C244F" w:rsidRPr="00AE363B" w:rsidRDefault="003C244F" w:rsidP="00AE363B">
                              <w:pPr>
                                <w:pStyle w:val="Bullet1"/>
                                <w:spacing w:line="264" w:lineRule="auto"/>
                                <w:ind w:left="360"/>
                                <w:rPr>
                                  <w:color w:val="404040" w:themeColor="text1" w:themeTint="BF"/>
                                  <w:sz w:val="21"/>
                                  <w:szCs w:val="21"/>
                                </w:rPr>
                              </w:pPr>
                              <w:r w:rsidRPr="00AE363B">
                                <w:rPr>
                                  <w:b/>
                                  <w:color w:val="404040" w:themeColor="text1" w:themeTint="BF"/>
                                  <w:sz w:val="21"/>
                                  <w:szCs w:val="21"/>
                                </w:rPr>
                                <w:t xml:space="preserve">Elevator speech:  </w:t>
                              </w:r>
                              <w:r w:rsidRPr="00AE363B">
                                <w:rPr>
                                  <w:color w:val="404040" w:themeColor="text1" w:themeTint="BF"/>
                                  <w:sz w:val="21"/>
                                  <w:szCs w:val="21"/>
                                </w:rPr>
                                <w:t>Practice it with friends and family so it will flow smoothly when you network and talk with employers.  When you describe yourself, rather than saying you are unemployed, talk about your efforts to put your skills to work.</w:t>
                              </w:r>
                            </w:p>
                            <w:p w14:paraId="56FC740B" w14:textId="77777777" w:rsidR="003C244F" w:rsidRPr="00AE363B" w:rsidRDefault="003C244F" w:rsidP="00AE363B">
                              <w:pPr>
                                <w:pStyle w:val="Bullet1"/>
                                <w:spacing w:line="264" w:lineRule="auto"/>
                                <w:ind w:left="360"/>
                                <w:rPr>
                                  <w:color w:val="404040" w:themeColor="text1" w:themeTint="BF"/>
                                  <w:sz w:val="21"/>
                                  <w:szCs w:val="21"/>
                                </w:rPr>
                              </w:pPr>
                              <w:r w:rsidRPr="00AE363B">
                                <w:rPr>
                                  <w:b/>
                                  <w:color w:val="404040" w:themeColor="text1" w:themeTint="BF"/>
                                  <w:sz w:val="21"/>
                                  <w:szCs w:val="21"/>
                                </w:rPr>
                                <w:t>Your online presence:</w:t>
                              </w:r>
                              <w:r w:rsidRPr="00AE363B">
                                <w:rPr>
                                  <w:color w:val="404040" w:themeColor="text1" w:themeTint="BF"/>
                                  <w:sz w:val="21"/>
                                  <w:szCs w:val="21"/>
                                </w:rPr>
                                <w:t xml:space="preserve">  LinkedIn is a great place to let your network and potential employers know you are available and ready to work.  Consider asking a friend or valued former colleague who is on LinkedIn to “recommend” you.  Check your Facebook profile and posts to ensure they are in line with the professional brand you are building.  Google yourself – and clean up any negative reflections on your character.</w:t>
                              </w:r>
                            </w:p>
                            <w:p w14:paraId="2DFCC10F" w14:textId="77777777" w:rsidR="003C244F" w:rsidRPr="005D780B" w:rsidRDefault="003C244F" w:rsidP="00AE363B">
                              <w:pPr>
                                <w:spacing w:after="80" w:line="252" w:lineRule="auto"/>
                                <w:ind w:left="0"/>
                                <w:rPr>
                                  <w:color w:val="595959" w:themeColor="text1" w:themeTint="A6"/>
                                  <w:szCs w:val="26"/>
                                </w:rPr>
                              </w:pP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3A26007" id="Group 630" o:spid="_x0000_s1118" style="position:absolute;left:0;text-align:left;margin-left:12pt;margin-top:14.85pt;width:513.75pt;height:255.75pt;z-index:251774976;mso-height-relative:margin" coordsize="6524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">
                <v:shape id="Rectangle: Diagonal Corners Rounded 627" o:spid="_x0000_s1119" style="position:absolute;width:65246;height:16624;visibility:visible;mso-wrap-style:square;v-text-anchor:middle" coordsize="6524625,16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" path="m472961,l6524625,r,l6524625,1189469v,261209,-211752,472961,-472961,472961l,1662430r,l,472961c,211752,211752,,472961,xe" fillcolor="#254163 [1636]" strokecolor="#3a7ccb" strokeweight="2pt">
                  <v:fill color2="#4477b6 [3012]" colors="0 #2c5d98;52429f #3c7bc7;1 #3a7ccb" focus="100%" type="gradient">
                    <o:fill v:ext="view" type="gradientUnscaled"/>
                  </v:fill>
                  <v:path arrowok="t" o:connecttype="custom" o:connectlocs="472961,0;6524625,0;6524625,0;6524625,1189469;6051664,1662430;0,1662430;0,1662430;0,472961;472961,0" o:connectangles="0,0,0,0,0,0,0,0,0"/>
                </v:shape>
                <v:shape id="Rectangle: Diagonal Corners Rounded 628" o:spid="_x0000_s1120" style="position:absolute;left:1619;width:62008;height:16624;visibility:visible;mso-wrap-style:square;v-text-anchor:middle" coordsize="6200775,1662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" adj="-11796480,,5400" path="m472961,l6200775,r,l6200775,1189469v,261209,-211752,472961,-472961,472961l,1662430r,l,472961c,211752,211752,,472961,xe" fillcolor="white [3212]" strokecolor="#3a7ccb" strokeweight="2pt">
                  <v:stroke joinstyle="miter"/>
                  <v:formulas/>
                  <v:path arrowok="t" o:connecttype="custom" o:connectlocs="472961,0;6200775,0;6200775,0;6200775,1189469;5727814,1662430;0,1662430;0,1662430;0,472961;472961,0" o:connectangles="0,0,0,0,0,0,0,0,0" textboxrect="0,0,6200775,1662430"/>
                  <v:textbox inset=",0,0,0">
                    <w:txbxContent>
                      <w:p w14:paraId="73D6D3FF" w14:textId="77777777" w:rsidR="003C244F" w:rsidRPr="006943F5" w:rsidRDefault="003C244F" w:rsidP="00AE363B">
                        <w:pPr>
                          <w:pStyle w:val="Heading5"/>
                          <w:ind w:left="0"/>
                        </w:pPr>
                        <w:r>
                          <w:t>Build Your Brand</w:t>
                        </w:r>
                      </w:p>
                      <w:p w14:paraId="138FD4C7" w14:textId="77777777" w:rsidR="003C244F" w:rsidRPr="00AE363B" w:rsidRDefault="003C244F" w:rsidP="00AE363B">
                        <w:pPr>
                          <w:pStyle w:val="Bullet1"/>
                          <w:numPr>
                            <w:ilvl w:val="0"/>
                            <w:numId w:val="0"/>
                          </w:numPr>
                          <w:spacing w:line="264" w:lineRule="auto"/>
                          <w:rPr>
                            <w:color w:val="404040" w:themeColor="text1" w:themeTint="BF"/>
                            <w:sz w:val="21"/>
                            <w:szCs w:val="21"/>
                          </w:rPr>
                        </w:pPr>
                        <w:r w:rsidRPr="00AE363B">
                          <w:rPr>
                            <w:color w:val="404040" w:themeColor="text1" w:themeTint="BF"/>
                            <w:sz w:val="21"/>
                            <w:szCs w:val="21"/>
                          </w:rPr>
                          <w:t>Your resume, your elevator speech and your online presence are all elements of your brand.  Make sure each component reflects a positive image of you!  Your brand should reflect your skills and accomplishments, while also reflecting the type of job you hope to get.</w:t>
                        </w:r>
                      </w:p>
                      <w:p w14:paraId="0FE28294" w14:textId="77777777" w:rsidR="003C244F" w:rsidRPr="00AE363B" w:rsidRDefault="003C244F" w:rsidP="00AE363B">
                        <w:pPr>
                          <w:pStyle w:val="Bullet1"/>
                          <w:spacing w:line="264" w:lineRule="auto"/>
                          <w:ind w:left="360"/>
                          <w:rPr>
                            <w:color w:val="404040" w:themeColor="text1" w:themeTint="BF"/>
                            <w:sz w:val="21"/>
                            <w:szCs w:val="21"/>
                          </w:rPr>
                        </w:pPr>
                        <w:r w:rsidRPr="00AE363B">
                          <w:rPr>
                            <w:b/>
                            <w:color w:val="404040" w:themeColor="text1" w:themeTint="BF"/>
                            <w:sz w:val="21"/>
                            <w:szCs w:val="21"/>
                          </w:rPr>
                          <w:t xml:space="preserve">Resume:  </w:t>
                        </w:r>
                        <w:r w:rsidRPr="00AE363B">
                          <w:rPr>
                            <w:color w:val="404040" w:themeColor="text1" w:themeTint="BF"/>
                            <w:sz w:val="21"/>
                            <w:szCs w:val="21"/>
                          </w:rPr>
                          <w:t>To get help revising your resume or to have it reviewed professionally at no charge, visit your American Job Center.</w:t>
                        </w:r>
                      </w:p>
                      <w:p w14:paraId="7FB828A6" w14:textId="77777777" w:rsidR="003C244F" w:rsidRPr="00AE363B" w:rsidRDefault="003C244F" w:rsidP="00AE363B">
                        <w:pPr>
                          <w:pStyle w:val="Bullet1"/>
                          <w:spacing w:line="264" w:lineRule="auto"/>
                          <w:ind w:left="360"/>
                          <w:rPr>
                            <w:color w:val="404040" w:themeColor="text1" w:themeTint="BF"/>
                            <w:sz w:val="21"/>
                            <w:szCs w:val="21"/>
                          </w:rPr>
                        </w:pPr>
                        <w:r w:rsidRPr="00AE363B">
                          <w:rPr>
                            <w:b/>
                            <w:color w:val="404040" w:themeColor="text1" w:themeTint="BF"/>
                            <w:sz w:val="21"/>
                            <w:szCs w:val="21"/>
                          </w:rPr>
                          <w:t xml:space="preserve">Elevator speech:  </w:t>
                        </w:r>
                        <w:r w:rsidRPr="00AE363B">
                          <w:rPr>
                            <w:color w:val="404040" w:themeColor="text1" w:themeTint="BF"/>
                            <w:sz w:val="21"/>
                            <w:szCs w:val="21"/>
                          </w:rPr>
                          <w:t>Practice it with friends and family so it will flow smoothly when you network and talk with employers.  When you describe yourself, rather than saying you are unemployed, talk about your efforts to put your skills to work.</w:t>
                        </w:r>
                      </w:p>
                      <w:p w14:paraId="56FC740B" w14:textId="77777777" w:rsidR="003C244F" w:rsidRPr="00AE363B" w:rsidRDefault="003C244F" w:rsidP="00AE363B">
                        <w:pPr>
                          <w:pStyle w:val="Bullet1"/>
                          <w:spacing w:line="264" w:lineRule="auto"/>
                          <w:ind w:left="360"/>
                          <w:rPr>
                            <w:color w:val="404040" w:themeColor="text1" w:themeTint="BF"/>
                            <w:sz w:val="21"/>
                            <w:szCs w:val="21"/>
                          </w:rPr>
                        </w:pPr>
                        <w:r w:rsidRPr="00AE363B">
                          <w:rPr>
                            <w:b/>
                            <w:color w:val="404040" w:themeColor="text1" w:themeTint="BF"/>
                            <w:sz w:val="21"/>
                            <w:szCs w:val="21"/>
                          </w:rPr>
                          <w:t>Your online presence:</w:t>
                        </w:r>
                        <w:r w:rsidRPr="00AE363B">
                          <w:rPr>
                            <w:color w:val="404040" w:themeColor="text1" w:themeTint="BF"/>
                            <w:sz w:val="21"/>
                            <w:szCs w:val="21"/>
                          </w:rPr>
                          <w:t xml:space="preserve">  LinkedIn is a great place to let your network and potential employers know you are available and ready to work.  Consider asking a friend or valued former colleague who is on LinkedIn to “recommend” you.  Check your Facebook profile and posts to ensure they are in line with the professional brand you are building.  Google yourself – and clean up any negative reflections on your character.</w:t>
                        </w:r>
                      </w:p>
                      <w:p w14:paraId="2DFCC10F" w14:textId="77777777" w:rsidR="003C244F" w:rsidRPr="005D780B" w:rsidRDefault="003C244F" w:rsidP="00AE363B">
                        <w:pPr>
                          <w:spacing w:after="80" w:line="252" w:lineRule="auto"/>
                          <w:ind w:left="0"/>
                          <w:rPr>
                            <w:color w:val="595959" w:themeColor="text1" w:themeTint="A6"/>
                            <w:szCs w:val="26"/>
                          </w:rPr>
                        </w:pPr>
                      </w:p>
                    </w:txbxContent>
                  </v:textbox>
                </v:shape>
                <w10:wrap type="topAndBottom"/>
              </v:group>
            </w:pict>
          </mc:Fallback>
        </mc:AlternateContent>
      </w:r>
    </w:p>
    <w:p w14:paraId="07C6C104" w14:textId="77777777" w:rsidR="00790575" w:rsidRDefault="00790575">
      <w:pPr>
        <w:spacing w:after="200"/>
        <w:ind w:left="0"/>
        <w:rPr>
          <w:lang w:val="en"/>
        </w:rPr>
      </w:pPr>
    </w:p>
    <w:p w14:paraId="6EE759BE" w14:textId="77777777" w:rsidR="00790575" w:rsidRDefault="00C839E9">
      <w:pPr>
        <w:spacing w:after="200"/>
        <w:ind w:left="0"/>
        <w:rPr>
          <w:lang w:val="en"/>
        </w:rPr>
      </w:pPr>
      <w:r w:rsidRPr="00E509A5">
        <w:rPr>
          <w:noProof/>
          <w:sz w:val="21"/>
          <w:szCs w:val="21"/>
        </w:rPr>
        <w:drawing>
          <wp:anchor distT="0" distB="0" distL="114300" distR="114300" simplePos="0" relativeHeight="251777024" behindDoc="1" locked="0" layoutInCell="1" allowOverlap="1" wp14:anchorId="78A9C64A" wp14:editId="24290948">
            <wp:simplePos x="0" y="0"/>
            <wp:positionH relativeFrom="column">
              <wp:posOffset>-257175</wp:posOffset>
            </wp:positionH>
            <wp:positionV relativeFrom="paragraph">
              <wp:posOffset>186055</wp:posOffset>
            </wp:positionV>
            <wp:extent cx="751840" cy="1123950"/>
            <wp:effectExtent l="0" t="0" r="0" b="0"/>
            <wp:wrapNone/>
            <wp:docPr id="635" name="Picture 635" descr="C:\Users\crobbins.MAHERMAHER\AppData\Local\Microsoft\Windows\INetCacheContent.Word\icon_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obbins.MAHERMAHER\AppData\Local\Microsoft\Windows\INetCacheContent.Word\icon_clipboard.png"/>
                    <pic:cNvPicPr>
                      <a:picLocks noChangeAspect="1" noChangeArrowheads="1"/>
                    </pic:cNvPicPr>
                  </pic:nvPicPr>
                  <pic:blipFill>
                    <a:blip r:embed="rId96" cstate="print">
                      <a:extLst>
                        <a:ext uri="{28A0092B-C50C-407E-A947-70E740481C1C}">
                          <a14:useLocalDpi xmlns:a14="http://schemas.microsoft.com/office/drawing/2010/main"/>
                        </a:ext>
                      </a:extLst>
                    </a:blip>
                    <a:srcRect/>
                    <a:stretch>
                      <a:fillRect/>
                    </a:stretch>
                  </pic:blipFill>
                  <pic:spPr bwMode="auto">
                    <a:xfrm>
                      <a:off x="0" y="0"/>
                      <a:ext cx="75184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ABD11" w14:textId="77777777" w:rsidR="00C839E9" w:rsidRDefault="002236B2" w:rsidP="002236B2">
      <w:pPr>
        <w:pStyle w:val="Calloutnote"/>
        <w:rPr>
          <w:sz w:val="32"/>
          <w:lang w:val="en"/>
        </w:rPr>
      </w:pPr>
      <w:r w:rsidRPr="002236B2">
        <w:t>Using the information you’ve studied in this section, set up an account with LinkedIn and complete your professional profile.</w:t>
      </w:r>
    </w:p>
    <w:p w14:paraId="65E41681" w14:textId="77777777" w:rsidR="00C839E9" w:rsidRDefault="00C839E9" w:rsidP="006E051D">
      <w:pPr>
        <w:pStyle w:val="NoSpacing"/>
        <w:rPr>
          <w:sz w:val="32"/>
          <w:lang w:val="en"/>
        </w:rPr>
      </w:pPr>
    </w:p>
    <w:p w14:paraId="7A405130" w14:textId="77777777" w:rsidR="006E051D" w:rsidRPr="00D66189" w:rsidRDefault="006E051D" w:rsidP="006E051D">
      <w:pPr>
        <w:pStyle w:val="NoSpacing"/>
        <w:rPr>
          <w:sz w:val="32"/>
          <w:lang w:val="en"/>
        </w:rPr>
      </w:pPr>
      <w:r w:rsidRPr="00EC20CC">
        <w:rPr>
          <w:noProof/>
          <w:sz w:val="22"/>
        </w:rPr>
        <w:drawing>
          <wp:anchor distT="0" distB="0" distL="114300" distR="114300" simplePos="0" relativeHeight="251778048" behindDoc="1" locked="0" layoutInCell="1" allowOverlap="1" wp14:anchorId="5555E77F" wp14:editId="5B9ED2E5">
            <wp:simplePos x="0" y="0"/>
            <wp:positionH relativeFrom="column">
              <wp:posOffset>-247650</wp:posOffset>
            </wp:positionH>
            <wp:positionV relativeFrom="paragraph">
              <wp:posOffset>191135</wp:posOffset>
            </wp:positionV>
            <wp:extent cx="742315" cy="1113155"/>
            <wp:effectExtent l="0" t="0" r="635"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obbins.MAHERMAHER\AppData\Local\Microsoft\Windows\INetCacheContent.Word\icon_clipboard.png"/>
                    <pic:cNvPicPr>
                      <a:picLocks noChangeAspect="1" noChangeArrowheads="1"/>
                    </pic:cNvPicPr>
                  </pic:nvPicPr>
                  <pic:blipFill>
                    <a:blip r:embed="rId97"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bwMode="auto">
                    <a:xfrm>
                      <a:off x="0" y="0"/>
                      <a:ext cx="74231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7A816" w14:textId="77777777" w:rsidR="00C839E9" w:rsidRPr="002236B2" w:rsidRDefault="00C839E9" w:rsidP="002236B2">
      <w:pPr>
        <w:pStyle w:val="Calloutnote"/>
      </w:pPr>
      <w:r w:rsidRPr="002236B2">
        <w:t>If your unemployment insurance program needs to verify that you completed a LinkedIn profile as a work search activity, you may simply provide the applicable staff member with your profile name.  As you’ve learned in this section, anyone can go online and look it up.</w:t>
      </w:r>
    </w:p>
    <w:p w14:paraId="5977FB07" w14:textId="77777777" w:rsidR="00C839E9" w:rsidRPr="00C839E9" w:rsidRDefault="00C839E9" w:rsidP="00C839E9"/>
    <w:p w14:paraId="6AE62DBB" w14:textId="77777777" w:rsidR="006E051D" w:rsidRDefault="006E051D" w:rsidP="006E051D">
      <w:pPr>
        <w:spacing w:after="200"/>
        <w:ind w:left="0"/>
        <w:rPr>
          <w:lang w:val="en"/>
        </w:rPr>
      </w:pPr>
      <w:r>
        <w:rPr>
          <w:noProof/>
        </w:rPr>
        <mc:AlternateContent>
          <mc:Choice Requires="wpg">
            <w:drawing>
              <wp:anchor distT="0" distB="0" distL="114300" distR="114300" simplePos="0" relativeHeight="251779072" behindDoc="0" locked="0" layoutInCell="1" allowOverlap="1" wp14:anchorId="770D7A46" wp14:editId="5B18BC86">
                <wp:simplePos x="0" y="0"/>
                <wp:positionH relativeFrom="margin">
                  <wp:posOffset>152400</wp:posOffset>
                </wp:positionH>
                <wp:positionV relativeFrom="paragraph">
                  <wp:posOffset>266065</wp:posOffset>
                </wp:positionV>
                <wp:extent cx="6524625" cy="635635"/>
                <wp:effectExtent l="0" t="0" r="28575" b="12065"/>
                <wp:wrapNone/>
                <wp:docPr id="631" name="Group 631"/>
                <wp:cNvGraphicFramePr/>
                <a:graphic xmlns:a="http://schemas.openxmlformats.org/drawingml/2006/main">
                  <a:graphicData uri="http://schemas.microsoft.com/office/word/2010/wordprocessingGroup">
                    <wpg:wgp>
                      <wpg:cNvGrpSpPr/>
                      <wpg:grpSpPr>
                        <a:xfrm>
                          <a:off x="0" y="0"/>
                          <a:ext cx="6524625" cy="635635"/>
                          <a:chOff x="0" y="1"/>
                          <a:chExt cx="6524625" cy="636104"/>
                        </a:xfrm>
                      </wpg:grpSpPr>
                      <wps:wsp>
                        <wps:cNvPr id="632" name="Rectangle: Diagonal Corners Rounded 632"/>
                        <wps:cNvSpPr/>
                        <wps:spPr>
                          <a:xfrm>
                            <a:off x="0" y="1"/>
                            <a:ext cx="6524625" cy="636104"/>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Rectangle: Diagonal Corners Rounded 633"/>
                        <wps:cNvSpPr/>
                        <wps:spPr>
                          <a:xfrm>
                            <a:off x="161925" y="1"/>
                            <a:ext cx="6200775" cy="636104"/>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57F41" w14:textId="77777777" w:rsidR="003C244F" w:rsidRPr="005D780B" w:rsidRDefault="003C244F" w:rsidP="006E051D">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wps:txbx>
                        <wps:bodyPr rot="0" spcFirstLastPara="0" vertOverflow="overflow" horzOverflow="overflow" vert="horz" wrap="square" lIns="822960" tIns="0" rIns="91440" bIns="0" numCol="1" spcCol="0" rtlCol="0" fromWordArt="0" anchor="ctr" anchorCtr="0" forceAA="0" compatLnSpc="1">
                          <a:prstTxWarp prst="textNoShape">
                            <a:avLst/>
                          </a:prstTxWarp>
                          <a:noAutofit/>
                        </wps:bodyPr>
                      </wps:wsp>
                      <pic:pic xmlns:pic="http://schemas.openxmlformats.org/drawingml/2006/picture">
                        <pic:nvPicPr>
                          <pic:cNvPr id="634" name="Picture 634"/>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7" b="33526"/>
                          <a:stretch/>
                        </pic:blipFill>
                        <pic:spPr bwMode="auto">
                          <a:xfrm>
                            <a:off x="228600" y="46460"/>
                            <a:ext cx="577850" cy="576231"/>
                          </a:xfrm>
                          <a:prstGeom prst="rect">
                            <a:avLst/>
                          </a:prstGeom>
                          <a:noFill/>
                          <a:ln>
                            <a:noFill/>
                          </a:ln>
                        </pic:spPr>
                      </pic:pic>
                    </wpg:wgp>
                  </a:graphicData>
                </a:graphic>
                <wp14:sizeRelV relativeFrom="margin">
                  <wp14:pctHeight>0</wp14:pctHeight>
                </wp14:sizeRelV>
              </wp:anchor>
            </w:drawing>
          </mc:Choice>
          <mc:Fallback>
            <w:pict>
              <v:group w14:anchorId="770D7A46" id="Group 631" o:spid="_x0000_s1121" style="position:absolute;margin-left:12pt;margin-top:20.95pt;width:513.75pt;height:50.05pt;z-index:251779072;mso-position-horizontal-relative:margin;mso-height-relative:margin" coordorigin="" coordsize="65246,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">
                <v:shape id="Rectangle: Diagonal Corners Rounded 632" o:spid="_x0000_s1122" style="position:absolute;width:65246;height:6361;visibility:visible;mso-wrap-style:square;v-text-anchor:middle" coordsize="6524625,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" path="m180972,l6524625,r,l6524625,455132v,99948,-81024,180972,-180972,180972l,636104r,l,180972c,81024,81024,,180972,xe" fillcolor="#254163 [1636]" strokecolor="#3a7ccb" strokeweight="2pt">
                  <v:fill color2="#4477b6 [3012]" colors="0 #2c5d98;52429f #3c7bc7;1 #3a7ccb" focus="100%" type="gradient">
                    <o:fill v:ext="view" type="gradientUnscaled"/>
                  </v:fill>
                  <v:path arrowok="t" o:connecttype="custom" o:connectlocs="180972,0;6524625,0;6524625,0;6524625,455132;6343653,636104;0,636104;0,636104;0,180972;180972,0" o:connectangles="0,0,0,0,0,0,0,0,0"/>
                </v:shape>
                <v:shape id="Rectangle: Diagonal Corners Rounded 633" o:spid="_x0000_s1123" style="position:absolute;left:1619;width:62008;height:6361;visibility:visible;mso-wrap-style:square;v-text-anchor:middle" coordsize="6200775,636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" adj="-11796480,,5400" path="m180972,l6200775,r,l6200775,455132v,99948,-81024,180972,-180972,180972l,636104r,l,180972c,81024,81024,,180972,xe" fillcolor="white [3212]" strokecolor="#3a7ccb" strokeweight="2pt">
                  <v:stroke joinstyle="miter"/>
                  <v:formulas/>
                  <v:path arrowok="t" o:connecttype="custom" o:connectlocs="180972,0;6200775,0;6200775,0;6200775,455132;6019803,636104;0,636104;0,636104;0,180972;180972,0" o:connectangles="0,0,0,0,0,0,0,0,0" textboxrect="0,0,6200775,636104"/>
                  <v:textbox inset="64.8pt,0,,0">
                    <w:txbxContent>
                      <w:p w14:paraId="60157F41" w14:textId="77777777" w:rsidR="003C244F" w:rsidRPr="005D780B" w:rsidRDefault="003C244F" w:rsidP="006E051D">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v:textbox>
                </v:shape>
                <v:shape id="Picture 634" o:spid="_x0000_s1124" type="#_x0000_t75" style="position:absolute;left:2286;top:464;width:5778;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">
                  <v:imagedata r:id="rId22" o:title="" croptop="-5f" cropbottom="21972f" chromakey="white"/>
                  <v:path arrowok="t"/>
                </v:shape>
                <w10:wrap anchorx="margin"/>
              </v:group>
            </w:pict>
          </mc:Fallback>
        </mc:AlternateContent>
      </w:r>
    </w:p>
    <w:p w14:paraId="1B75583F" w14:textId="77777777" w:rsidR="006E051D" w:rsidRDefault="006E051D" w:rsidP="006E051D">
      <w:pPr>
        <w:spacing w:after="200"/>
        <w:ind w:left="0"/>
        <w:rPr>
          <w:lang w:val="en"/>
        </w:rPr>
      </w:pPr>
      <w:r>
        <w:rPr>
          <w:lang w:val="en"/>
        </w:rPr>
        <w:br w:type="page"/>
      </w:r>
    </w:p>
    <w:p w14:paraId="7FC71F5B" w14:textId="77777777" w:rsidR="00187116" w:rsidRDefault="00187116" w:rsidP="00187116">
      <w:pPr>
        <w:pStyle w:val="Heading2"/>
      </w:pPr>
      <w:bookmarkStart w:id="100" w:name="_Toc459113258"/>
      <w:bookmarkStart w:id="101" w:name="_Toc461533744"/>
      <w:bookmarkStart w:id="102" w:name="_Toc461790673"/>
      <w:r w:rsidRPr="00187116">
        <w:t>Employment</w:t>
      </w:r>
      <w:r>
        <w:t xml:space="preserve"> Agencies or Staffing Firms</w:t>
      </w:r>
      <w:bookmarkEnd w:id="100"/>
      <w:bookmarkEnd w:id="101"/>
      <w:bookmarkEnd w:id="102"/>
    </w:p>
    <w:p w14:paraId="150AE849" w14:textId="77777777" w:rsidR="00187116" w:rsidRDefault="00187116" w:rsidP="00187116">
      <w:r w:rsidRPr="00E606A3">
        <w:t>For many people, searching for a job can be a stressful and isolating experience</w:t>
      </w:r>
      <w:r>
        <w:t>, particularly when things are not moving as quickly as expected</w:t>
      </w:r>
      <w:r w:rsidRPr="00E606A3">
        <w:t>.  These feelings are normal, so it is important to be proactive, not fall into a rut, and try new ways to put yourself in front of potential employers.</w:t>
      </w:r>
      <w:r w:rsidRPr="00E606A3" w:rsidDel="00372B68">
        <w:t xml:space="preserve"> </w:t>
      </w:r>
      <w:r>
        <w:t xml:space="preserve"> When your next job is not immediately lined up, you may want to give some consideration to e</w:t>
      </w:r>
      <w:r w:rsidRPr="001F79E8">
        <w:t xml:space="preserve">mployment </w:t>
      </w:r>
      <w:r>
        <w:t>a</w:t>
      </w:r>
      <w:r w:rsidRPr="001F79E8">
        <w:t>gencies</w:t>
      </w:r>
      <w:r w:rsidRPr="00D57F45">
        <w:t xml:space="preserve"> or staffing firms</w:t>
      </w:r>
      <w:r>
        <w:t>.  These</w:t>
      </w:r>
      <w:r w:rsidRPr="00D57F45">
        <w:t xml:space="preserve"> are </w:t>
      </w:r>
      <w:r>
        <w:t xml:space="preserve">entities </w:t>
      </w:r>
      <w:r w:rsidRPr="00D57F45">
        <w:t>paid by employers to recruit qualified workers for time-limited projects.</w:t>
      </w:r>
      <w:r>
        <w:t xml:space="preserve"> </w:t>
      </w:r>
      <w:r w:rsidRPr="00D57F45">
        <w:t xml:space="preserve"> There are several types of employment services that can assist your job search.</w:t>
      </w:r>
    </w:p>
    <w:p w14:paraId="5E7E06AB" w14:textId="77777777" w:rsidR="00187116" w:rsidRDefault="00187116" w:rsidP="00187116">
      <w:r w:rsidRPr="00D57F45">
        <w:t>Temporary, also known as “</w:t>
      </w:r>
      <w:r>
        <w:t>t</w:t>
      </w:r>
      <w:r w:rsidRPr="00D57F45">
        <w:t>emp,” agencies</w:t>
      </w:r>
      <w:r>
        <w:t>,</w:t>
      </w:r>
      <w:r w:rsidRPr="00D57F45">
        <w:t xml:space="preserve"> often specialize in short-term clerical or support work, but may also have opportunities in other areas, such as accounting or information technology. </w:t>
      </w:r>
      <w:r>
        <w:t xml:space="preserve"> </w:t>
      </w:r>
      <w:r w:rsidRPr="00D57F45">
        <w:t xml:space="preserve">Contract services firms receive job orders from clients and assign individuals to fulfill the terms of the contract. </w:t>
      </w:r>
      <w:r>
        <w:t xml:space="preserve"> </w:t>
      </w:r>
      <w:r w:rsidRPr="00D57F45">
        <w:t>These assignments may last until the work order expires, which could be from several weeks to a year or more.</w:t>
      </w:r>
      <w:r>
        <w:t xml:space="preserve">  Permanent employment agencies, known as recruiters, are hired by employers to identify and recommend candidates for permanent employment positions.  Recruiters are often used for specific, hard-to-fill executive or technical roles.</w:t>
      </w:r>
      <w:r>
        <w:rPr>
          <w:rStyle w:val="EndnoteReference"/>
          <w:szCs w:val="20"/>
        </w:rPr>
        <w:endnoteReference w:id="29"/>
      </w:r>
    </w:p>
    <w:p w14:paraId="23D2B945" w14:textId="77777777" w:rsidR="00187116" w:rsidRPr="00D57F45" w:rsidRDefault="003335D8" w:rsidP="00187116">
      <w:hyperlink r:id="rId111" w:history="1">
        <w:r w:rsidR="00187116" w:rsidRPr="00206AA2">
          <w:rPr>
            <w:rStyle w:val="Hyperlink"/>
          </w:rPr>
          <w:t>Kelly Services</w:t>
        </w:r>
      </w:hyperlink>
      <w:r w:rsidR="00187116">
        <w:t xml:space="preserve"> and </w:t>
      </w:r>
      <w:hyperlink r:id="rId112" w:history="1">
        <w:r w:rsidR="00187116" w:rsidRPr="00206AA2">
          <w:rPr>
            <w:rStyle w:val="Hyperlink"/>
          </w:rPr>
          <w:t>Manpower</w:t>
        </w:r>
      </w:hyperlink>
      <w:r w:rsidR="00187116">
        <w:t xml:space="preserve"> are well known, but a Google search brings up many others, including agencies with specialties ranging from </w:t>
      </w:r>
      <w:hyperlink r:id="rId113" w:history="1">
        <w:r w:rsidR="00187116" w:rsidRPr="00206AA2">
          <w:rPr>
            <w:rStyle w:val="Hyperlink"/>
          </w:rPr>
          <w:t>nursing</w:t>
        </w:r>
      </w:hyperlink>
      <w:r w:rsidR="00187116">
        <w:t xml:space="preserve"> to </w:t>
      </w:r>
      <w:hyperlink r:id="rId114" w:history="1">
        <w:r w:rsidR="00187116" w:rsidRPr="00206AA2">
          <w:rPr>
            <w:rStyle w:val="Hyperlink"/>
          </w:rPr>
          <w:t>accounting</w:t>
        </w:r>
      </w:hyperlink>
      <w:r w:rsidR="00187116">
        <w:t xml:space="preserve"> to </w:t>
      </w:r>
      <w:hyperlink r:id="rId115" w:history="1">
        <w:r w:rsidR="00187116" w:rsidRPr="00206AA2">
          <w:rPr>
            <w:rStyle w:val="Hyperlink"/>
          </w:rPr>
          <w:t>pipeline workers</w:t>
        </w:r>
      </w:hyperlink>
      <w:r w:rsidR="00187116">
        <w:t>.  Some are national and others fill a niche local market, but all are potential resources in your job search.</w:t>
      </w:r>
    </w:p>
    <w:p w14:paraId="661A5C2A" w14:textId="77777777" w:rsidR="00187116" w:rsidRDefault="00187116" w:rsidP="00187116">
      <w:pPr>
        <w:rPr>
          <w:szCs w:val="20"/>
        </w:rPr>
      </w:pPr>
      <w:r w:rsidRPr="00D57F45">
        <w:rPr>
          <w:szCs w:val="20"/>
        </w:rPr>
        <w:t>There are several advantages to working with professional staffing services:</w:t>
      </w:r>
    </w:p>
    <w:p w14:paraId="1C4E97C5" w14:textId="77777777" w:rsidR="00187116" w:rsidRPr="00987696" w:rsidRDefault="00187116" w:rsidP="00187116">
      <w:pPr>
        <w:pStyle w:val="Bullet1"/>
        <w:rPr>
          <w:lang w:val="en"/>
        </w:rPr>
      </w:pPr>
      <w:r w:rsidRPr="00987696">
        <w:rPr>
          <w:lang w:val="en"/>
        </w:rPr>
        <w:t>Earn income while you continue your job search.</w:t>
      </w:r>
    </w:p>
    <w:p w14:paraId="0E21123F" w14:textId="77777777" w:rsidR="00187116" w:rsidRPr="00987696" w:rsidRDefault="00187116" w:rsidP="00187116">
      <w:pPr>
        <w:pStyle w:val="Bullet1"/>
        <w:rPr>
          <w:lang w:val="en"/>
        </w:rPr>
      </w:pPr>
      <w:r w:rsidRPr="00987696">
        <w:rPr>
          <w:lang w:val="en"/>
        </w:rPr>
        <w:t>Gain work experience, skills, training, or increase networking contacts.</w:t>
      </w:r>
    </w:p>
    <w:p w14:paraId="25C5BEC6" w14:textId="77777777" w:rsidR="00187116" w:rsidRPr="00987696" w:rsidRDefault="00187116" w:rsidP="00187116">
      <w:pPr>
        <w:pStyle w:val="Bullet1"/>
        <w:rPr>
          <w:lang w:val="en"/>
        </w:rPr>
      </w:pPr>
      <w:r w:rsidRPr="00987696">
        <w:rPr>
          <w:lang w:val="en"/>
        </w:rPr>
        <w:t>It's easier to get a job when you have a job.</w:t>
      </w:r>
    </w:p>
    <w:p w14:paraId="2E347B23" w14:textId="77777777" w:rsidR="00187116" w:rsidRPr="00987696" w:rsidRDefault="00187116" w:rsidP="00187116">
      <w:pPr>
        <w:pStyle w:val="Bullet1"/>
        <w:rPr>
          <w:lang w:val="en"/>
        </w:rPr>
      </w:pPr>
      <w:r w:rsidRPr="00987696">
        <w:rPr>
          <w:lang w:val="en"/>
        </w:rPr>
        <w:t>More flexible hours or working conditions.</w:t>
      </w:r>
    </w:p>
    <w:p w14:paraId="2E64B2F3" w14:textId="77777777" w:rsidR="00187116" w:rsidRPr="00987696" w:rsidRDefault="00187116" w:rsidP="00187116">
      <w:pPr>
        <w:pStyle w:val="Bullet1"/>
        <w:rPr>
          <w:lang w:val="en"/>
        </w:rPr>
      </w:pPr>
      <w:r w:rsidRPr="00987696">
        <w:rPr>
          <w:lang w:val="en"/>
        </w:rPr>
        <w:t>Employers may offer permanent positions to temporary workers who do a good job.</w:t>
      </w:r>
    </w:p>
    <w:p w14:paraId="6831E7D2" w14:textId="77777777" w:rsidR="00187116" w:rsidRPr="00987696" w:rsidRDefault="00187116" w:rsidP="00187116">
      <w:pPr>
        <w:pStyle w:val="Bullet1"/>
        <w:rPr>
          <w:lang w:val="en"/>
        </w:rPr>
      </w:pPr>
      <w:r w:rsidRPr="00987696">
        <w:rPr>
          <w:lang w:val="en"/>
        </w:rPr>
        <w:t>You can assess an employer or an occupation before making a commitment to training, a particular career, or a particular employer.</w:t>
      </w:r>
    </w:p>
    <w:p w14:paraId="5D97516F" w14:textId="77777777" w:rsidR="00187116" w:rsidRPr="00D57F45" w:rsidRDefault="00187116" w:rsidP="00187116">
      <w:pPr>
        <w:rPr>
          <w:szCs w:val="20"/>
          <w:vertAlign w:val="superscript"/>
        </w:rPr>
      </w:pPr>
      <w:r w:rsidRPr="00D57F45">
        <w:rPr>
          <w:szCs w:val="20"/>
        </w:rPr>
        <w:t xml:space="preserve">Employment agencies can provide valuable, honest feedback on how to approach your job search. </w:t>
      </w:r>
      <w:r>
        <w:rPr>
          <w:szCs w:val="20"/>
        </w:rPr>
        <w:t xml:space="preserve"> </w:t>
      </w:r>
      <w:r w:rsidRPr="00D57F45">
        <w:rPr>
          <w:szCs w:val="20"/>
        </w:rPr>
        <w:t xml:space="preserve">As experienced practitioners in their fields, they can tell what jobs you are and are not qualified for, what salary level to expect, and how to sell yourself. </w:t>
      </w:r>
      <w:r>
        <w:rPr>
          <w:szCs w:val="20"/>
        </w:rPr>
        <w:t xml:space="preserve"> </w:t>
      </w:r>
      <w:r w:rsidRPr="00D57F45">
        <w:rPr>
          <w:szCs w:val="20"/>
        </w:rPr>
        <w:t>Through their long</w:t>
      </w:r>
      <w:r>
        <w:rPr>
          <w:szCs w:val="20"/>
        </w:rPr>
        <w:t>-</w:t>
      </w:r>
      <w:r w:rsidRPr="00D57F45">
        <w:rPr>
          <w:szCs w:val="20"/>
        </w:rPr>
        <w:t>standing relationships with employers, they may also be aware of job opportunities that are not advertised on public job listings.</w:t>
      </w:r>
      <w:r>
        <w:rPr>
          <w:rStyle w:val="EndnoteReference"/>
          <w:szCs w:val="20"/>
        </w:rPr>
        <w:endnoteReference w:id="30"/>
      </w:r>
    </w:p>
    <w:p w14:paraId="111BE99E" w14:textId="77777777" w:rsidR="00187116" w:rsidRPr="007C4321" w:rsidRDefault="00187116" w:rsidP="00187116">
      <w:pPr>
        <w:rPr>
          <w:szCs w:val="20"/>
        </w:rPr>
      </w:pPr>
      <w:r w:rsidRPr="00D57F45">
        <w:rPr>
          <w:szCs w:val="20"/>
        </w:rPr>
        <w:t xml:space="preserve">If you do decide to work with a staffing agency, it is important to always be professional and treat the agency as you would an employer. </w:t>
      </w:r>
      <w:r>
        <w:rPr>
          <w:szCs w:val="20"/>
        </w:rPr>
        <w:t xml:space="preserve"> </w:t>
      </w:r>
      <w:r w:rsidRPr="00D57F45">
        <w:rPr>
          <w:szCs w:val="20"/>
        </w:rPr>
        <w:t xml:space="preserve">In the case of temp agencies, they will be your employer. </w:t>
      </w:r>
      <w:r>
        <w:rPr>
          <w:szCs w:val="20"/>
        </w:rPr>
        <w:t xml:space="preserve"> </w:t>
      </w:r>
      <w:r w:rsidRPr="00D57F45">
        <w:rPr>
          <w:szCs w:val="20"/>
        </w:rPr>
        <w:t>It is important to be available when the agency has a job opportunity for you.</w:t>
      </w:r>
      <w:r>
        <w:rPr>
          <w:szCs w:val="20"/>
        </w:rPr>
        <w:t xml:space="preserve">  </w:t>
      </w:r>
      <w:r w:rsidRPr="00D57F45">
        <w:rPr>
          <w:szCs w:val="20"/>
        </w:rPr>
        <w:t xml:space="preserve">If you turn down offers, they may not provide new opportunities in the future. </w:t>
      </w:r>
      <w:r>
        <w:rPr>
          <w:szCs w:val="20"/>
        </w:rPr>
        <w:t xml:space="preserve"> </w:t>
      </w:r>
      <w:r w:rsidRPr="00D57F45">
        <w:rPr>
          <w:szCs w:val="20"/>
        </w:rPr>
        <w:t>In addition, keep in mind that short-term wages may reduce and/or extend your unemployment insurance benefits.</w:t>
      </w:r>
    </w:p>
    <w:p w14:paraId="76DE0127" w14:textId="77777777" w:rsidR="00187116" w:rsidRDefault="00187116" w:rsidP="00187116">
      <w:r w:rsidRPr="00D57F45">
        <w:rPr>
          <w:szCs w:val="20"/>
        </w:rPr>
        <w:t xml:space="preserve">As always, in approaching any organization you hope to cultivate in your professional network, it is important to be prepared and put your best self forward. </w:t>
      </w:r>
      <w:r>
        <w:rPr>
          <w:szCs w:val="20"/>
        </w:rPr>
        <w:t xml:space="preserve"> </w:t>
      </w:r>
      <w:r w:rsidRPr="00D57F45">
        <w:rPr>
          <w:szCs w:val="20"/>
        </w:rPr>
        <w:t xml:space="preserve">Research the organizations you want to approach so that you have a basic knowledge of what they do and how they can help. </w:t>
      </w:r>
      <w:r>
        <w:rPr>
          <w:szCs w:val="20"/>
        </w:rPr>
        <w:t xml:space="preserve"> </w:t>
      </w:r>
      <w:r w:rsidRPr="00D57F45">
        <w:rPr>
          <w:szCs w:val="20"/>
        </w:rPr>
        <w:t xml:space="preserve">Plan ahead of time what you hope to achieve, who to speak with and what questions to ask. </w:t>
      </w:r>
      <w:r>
        <w:rPr>
          <w:szCs w:val="20"/>
        </w:rPr>
        <w:t xml:space="preserve"> </w:t>
      </w:r>
      <w:r w:rsidRPr="00D57F45">
        <w:rPr>
          <w:szCs w:val="20"/>
        </w:rPr>
        <w:t>Dress appropriately and present yourself professionally.</w:t>
      </w:r>
      <w:r>
        <w:rPr>
          <w:szCs w:val="20"/>
        </w:rPr>
        <w:t xml:space="preserve">  In short, all the information outlined here regarding resumes, job applications, networking, and interviews applies to temp agencies as much as it does to a “regular employer.”</w:t>
      </w:r>
    </w:p>
    <w:p w14:paraId="3DDF1C32" w14:textId="77777777" w:rsidR="00187116" w:rsidRPr="00357307" w:rsidRDefault="00187116" w:rsidP="00187116">
      <w:pPr>
        <w:pStyle w:val="Heading3"/>
      </w:pPr>
      <w:r w:rsidRPr="00FC283C">
        <w:t xml:space="preserve"> </w:t>
      </w:r>
      <w:bookmarkStart w:id="103" w:name="_Toc458090502"/>
      <w:bookmarkStart w:id="104" w:name="_Toc459109173"/>
      <w:bookmarkStart w:id="105" w:name="_Toc459113259"/>
      <w:r w:rsidRPr="00357307">
        <w:t>Recruiters and Job Coaches</w:t>
      </w:r>
      <w:bookmarkEnd w:id="103"/>
      <w:bookmarkEnd w:id="104"/>
      <w:bookmarkEnd w:id="105"/>
    </w:p>
    <w:p w14:paraId="33497AB7" w14:textId="77777777" w:rsidR="00187116" w:rsidRPr="00357307" w:rsidRDefault="00187116" w:rsidP="00187116">
      <w:pPr>
        <w:ind w:left="450"/>
      </w:pPr>
      <w:r w:rsidRPr="00357307">
        <w:t xml:space="preserve">A recruiter, also sometimes known as a headhunter, is hired by employers to find qualified candidates for job openings. </w:t>
      </w:r>
      <w:r>
        <w:t xml:space="preserve"> </w:t>
      </w:r>
      <w:r w:rsidRPr="00357307">
        <w:t>Professional recruiters have an established network of business contacts from which they can learn about leads and vacancies that hav</w:t>
      </w:r>
      <w:r>
        <w:t>e not been advertised publicly.</w:t>
      </w:r>
      <w:r>
        <w:rPr>
          <w:rStyle w:val="EndnoteReference"/>
        </w:rPr>
        <w:endnoteReference w:id="31"/>
      </w:r>
    </w:p>
    <w:p w14:paraId="24F57C13" w14:textId="77777777" w:rsidR="00187116" w:rsidRPr="00357307" w:rsidRDefault="00187116" w:rsidP="00187116">
      <w:pPr>
        <w:ind w:left="450"/>
        <w:rPr>
          <w:vertAlign w:val="superscript"/>
        </w:rPr>
      </w:pPr>
      <w:r w:rsidRPr="00357307">
        <w:t xml:space="preserve">Since recruiters often work with the same hiring managers over an extended period of time, they may have insights into those employers that are otherwise difficult to learn. </w:t>
      </w:r>
      <w:r>
        <w:t xml:space="preserve"> </w:t>
      </w:r>
      <w:r w:rsidRPr="00357307">
        <w:t xml:space="preserve">Not only do they understand the job requirements of a position or company, they know the personalities involved and what they like or dislike in prospective hires. </w:t>
      </w:r>
      <w:r>
        <w:t xml:space="preserve"> </w:t>
      </w:r>
      <w:r w:rsidRPr="00357307">
        <w:t>They also know the company culture, and can steer you towards employers that will be a good fit, and away from a bad match.</w:t>
      </w:r>
      <w:r>
        <w:rPr>
          <w:rStyle w:val="EndnoteReference"/>
        </w:rPr>
        <w:endnoteReference w:id="32"/>
      </w:r>
    </w:p>
    <w:p w14:paraId="78A5A437" w14:textId="77777777" w:rsidR="00187116" w:rsidRPr="00357307" w:rsidRDefault="00187116" w:rsidP="00187116">
      <w:pPr>
        <w:ind w:left="450"/>
      </w:pPr>
      <w:r w:rsidRPr="00357307">
        <w:t xml:space="preserve">When selecting a recruiter, it's important to work with someone who is an expert in his or her field. </w:t>
      </w:r>
      <w:r>
        <w:t xml:space="preserve"> </w:t>
      </w:r>
      <w:r w:rsidRPr="00357307">
        <w:t>For example, recruiters may specialize in certain professions such as accounting and finance, information technology, or executive management. A recruiter who works with companies in your profession will be better positioned to understand your career goals and the needs of potential employers.</w:t>
      </w:r>
    </w:p>
    <w:p w14:paraId="0599BE7B" w14:textId="77777777" w:rsidR="00187116" w:rsidRDefault="00187116" w:rsidP="00162881">
      <w:pPr>
        <w:spacing w:after="600"/>
        <w:ind w:left="446"/>
      </w:pPr>
      <w:r>
        <w:rPr>
          <w:noProof/>
        </w:rPr>
        <mc:AlternateContent>
          <mc:Choice Requires="wpg">
            <w:drawing>
              <wp:anchor distT="0" distB="0" distL="114300" distR="114300" simplePos="0" relativeHeight="251783168" behindDoc="1" locked="0" layoutInCell="1" allowOverlap="1" wp14:anchorId="5F054C80" wp14:editId="6954B2F3">
                <wp:simplePos x="0" y="0"/>
                <wp:positionH relativeFrom="column">
                  <wp:posOffset>147955</wp:posOffset>
                </wp:positionH>
                <wp:positionV relativeFrom="paragraph">
                  <wp:posOffset>1346835</wp:posOffset>
                </wp:positionV>
                <wp:extent cx="6524625" cy="1438275"/>
                <wp:effectExtent l="0" t="0" r="28575" b="28575"/>
                <wp:wrapNone/>
                <wp:docPr id="640" name="Group 640"/>
                <wp:cNvGraphicFramePr/>
                <a:graphic xmlns:a="http://schemas.openxmlformats.org/drawingml/2006/main">
                  <a:graphicData uri="http://schemas.microsoft.com/office/word/2010/wordprocessingGroup">
                    <wpg:wgp>
                      <wpg:cNvGrpSpPr/>
                      <wpg:grpSpPr>
                        <a:xfrm>
                          <a:off x="0" y="0"/>
                          <a:ext cx="6524625" cy="1438275"/>
                          <a:chOff x="0" y="0"/>
                          <a:chExt cx="6524625" cy="1662430"/>
                        </a:xfrm>
                      </wpg:grpSpPr>
                      <wps:wsp>
                        <wps:cNvPr id="641" name="Rectangle: Diagonal Corners Rounded 641"/>
                        <wps:cNvSpPr/>
                        <wps:spPr>
                          <a:xfrm>
                            <a:off x="0" y="0"/>
                            <a:ext cx="6524625" cy="1662430"/>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Rectangle: Diagonal Corners Rounded 642"/>
                        <wps:cNvSpPr/>
                        <wps:spPr>
                          <a:xfrm>
                            <a:off x="161925" y="0"/>
                            <a:ext cx="6200775" cy="1662430"/>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94451" w14:textId="77777777" w:rsidR="003C244F" w:rsidRPr="00DC4654" w:rsidRDefault="003C244F" w:rsidP="00187116">
                              <w:pPr>
                                <w:pStyle w:val="tablebullets"/>
                                <w:numPr>
                                  <w:ilvl w:val="0"/>
                                  <w:numId w:val="0"/>
                                </w:numPr>
                                <w:spacing w:after="80"/>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F054C80" id="Group 640" o:spid="_x0000_s1125" style="position:absolute;left:0;text-align:left;margin-left:11.65pt;margin-top:106.05pt;width:513.75pt;height:113.25pt;z-index:-251533312;mso-height-relative:margin" coordsize="6524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">
                <v:shape id="Rectangle: Diagonal Corners Rounded 641" o:spid="_x0000_s1126" style="position:absolute;width:65246;height:16624;visibility:visible;mso-wrap-style:square;v-text-anchor:middle" coordsize="6524625,16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" path="m472961,l6524625,r,l6524625,1189469v,261209,-211752,472961,-472961,472961l,1662430r,l,472961c,211752,211752,,472961,xe" fillcolor="#254163 [1636]" strokecolor="#3a7ccb" strokeweight="2pt">
                  <v:fill color2="#4477b6 [3012]" colors="0 #2c5d98;52429f #3c7bc7;1 #3a7ccb" focus="100%" type="gradient">
                    <o:fill v:ext="view" type="gradientUnscaled"/>
                  </v:fill>
                  <v:path arrowok="t" o:connecttype="custom" o:connectlocs="472961,0;6524625,0;6524625,0;6524625,1189469;6051664,1662430;0,1662430;0,1662430;0,472961;472961,0" o:connectangles="0,0,0,0,0,0,0,0,0"/>
                </v:shape>
                <v:shape id="Rectangle: Diagonal Corners Rounded 642" o:spid="_x0000_s1127" style="position:absolute;left:1619;width:62008;height:16624;visibility:visible;mso-wrap-style:square;v-text-anchor:middle" coordsize="6200775,1662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" adj="-11796480,,5400" path="m472961,l6200775,r,l6200775,1189469v,261209,-211752,472961,-472961,472961l,1662430r,l,472961c,211752,211752,,472961,xe" fillcolor="white [3212]" strokecolor="#3a7ccb" strokeweight="2pt">
                  <v:stroke joinstyle="miter"/>
                  <v:formulas/>
                  <v:path arrowok="t" o:connecttype="custom" o:connectlocs="472961,0;6200775,0;6200775,0;6200775,1189469;5727814,1662430;0,1662430;0,1662430;0,472961;472961,0" o:connectangles="0,0,0,0,0,0,0,0,0" textboxrect="0,0,6200775,1662430"/>
                  <v:textbox inset="0,0,0,0">
                    <w:txbxContent>
                      <w:p w14:paraId="60494451" w14:textId="77777777" w:rsidR="003C244F" w:rsidRPr="00DC4654" w:rsidRDefault="003C244F" w:rsidP="00187116">
                        <w:pPr>
                          <w:pStyle w:val="tablebullets"/>
                          <w:numPr>
                            <w:ilvl w:val="0"/>
                            <w:numId w:val="0"/>
                          </w:numPr>
                          <w:spacing w:after="80"/>
                        </w:pPr>
                      </w:p>
                    </w:txbxContent>
                  </v:textbox>
                </v:shape>
              </v:group>
            </w:pict>
          </mc:Fallback>
        </mc:AlternateContent>
      </w:r>
      <w:r w:rsidRPr="00357307">
        <w:t>A recruiter can also serve as a job coach, providing feedback on your resume, interviewing skills</w:t>
      </w:r>
      <w:r>
        <w:t>,</w:t>
      </w:r>
      <w:r w:rsidRPr="00357307">
        <w:t xml:space="preserve"> and general career advice. </w:t>
      </w:r>
      <w:r>
        <w:t xml:space="preserve"> </w:t>
      </w:r>
      <w:r w:rsidRPr="00357307">
        <w:t xml:space="preserve">You might also find a job coach who focuses solely on career and job searching advice, without providing specific job leads. </w:t>
      </w:r>
      <w:r>
        <w:t xml:space="preserve"> </w:t>
      </w:r>
      <w:r w:rsidRPr="00357307">
        <w:t xml:space="preserve">A job coach can provide in-depth feedback on how you present yourself to employers and on how you </w:t>
      </w:r>
      <w:r>
        <w:t xml:space="preserve">can </w:t>
      </w:r>
      <w:r w:rsidRPr="00357307">
        <w:t xml:space="preserve">advance in your career. </w:t>
      </w:r>
      <w:r>
        <w:t xml:space="preserve"> </w:t>
      </w:r>
      <w:r w:rsidRPr="00357307">
        <w:t xml:space="preserve">He or she may provide mock interview services and can provide guidance for salary negotiations. </w:t>
      </w:r>
      <w:r>
        <w:t xml:space="preserve"> While</w:t>
      </w:r>
      <w:r w:rsidRPr="00357307">
        <w:t xml:space="preserve"> a recruiter is paid by the employer when their job candidate is hired, a job coach is usually paid by the individual.</w:t>
      </w:r>
      <w:r>
        <w:rPr>
          <w:rStyle w:val="EndnoteReference"/>
        </w:rPr>
        <w:endnoteReference w:id="33"/>
      </w:r>
    </w:p>
    <w:p w14:paraId="762D28C1" w14:textId="77777777" w:rsidR="00162881" w:rsidRPr="006943F5" w:rsidRDefault="00162881" w:rsidP="00162881">
      <w:pPr>
        <w:pStyle w:val="Heading5"/>
        <w:ind w:left="1296" w:right="1008"/>
      </w:pPr>
      <w:r>
        <w:t>Freelance Work</w:t>
      </w:r>
    </w:p>
    <w:p w14:paraId="3D817D88" w14:textId="77777777" w:rsidR="00162881" w:rsidRPr="00DC4654" w:rsidRDefault="00162881" w:rsidP="00162881">
      <w:pPr>
        <w:pStyle w:val="tablebullets"/>
        <w:numPr>
          <w:ilvl w:val="0"/>
          <w:numId w:val="0"/>
        </w:numPr>
        <w:spacing w:after="80"/>
        <w:ind w:left="1008" w:right="1008"/>
      </w:pPr>
      <w:r w:rsidRPr="00187116">
        <w:t>Freelancing can provide several benefits while you search for your next permanent job.  Taking freelance or temporary assignments keeps money coming in and keeps your skills sharp.  Having these assignments on your resume also lets prospective employers know that you are motivated and focused on your career goals.  Finally, there is always the chance that impressing the boss during freelance work could lead to a permanent job offer!</w:t>
      </w:r>
      <w:r w:rsidR="00DE1F17">
        <w:rPr>
          <w:rStyle w:val="EndnoteReference"/>
        </w:rPr>
        <w:endnoteReference w:id="34"/>
      </w:r>
    </w:p>
    <w:p w14:paraId="2BB9A958" w14:textId="77777777" w:rsidR="00162881" w:rsidRDefault="00162881" w:rsidP="00187116">
      <w:pPr>
        <w:ind w:left="450"/>
      </w:pPr>
    </w:p>
    <w:p w14:paraId="0CA24DC5" w14:textId="77777777" w:rsidR="00162881" w:rsidRDefault="00162881">
      <w:pPr>
        <w:spacing w:after="200"/>
        <w:ind w:left="0"/>
        <w:rPr>
          <w:lang w:val="en"/>
        </w:rPr>
      </w:pPr>
      <w:r>
        <w:rPr>
          <w:lang w:val="en"/>
        </w:rPr>
        <w:br w:type="page"/>
      </w:r>
    </w:p>
    <w:p w14:paraId="498E25E7" w14:textId="77777777" w:rsidR="00CE6721" w:rsidRDefault="00CE6721" w:rsidP="00CE6721">
      <w:pPr>
        <w:spacing w:after="200"/>
        <w:ind w:left="0"/>
        <w:rPr>
          <w:lang w:val="en"/>
        </w:rPr>
      </w:pPr>
      <w:r w:rsidRPr="00E509A5">
        <w:rPr>
          <w:noProof/>
          <w:sz w:val="21"/>
          <w:szCs w:val="21"/>
        </w:rPr>
        <w:drawing>
          <wp:anchor distT="0" distB="0" distL="114300" distR="114300" simplePos="0" relativeHeight="251785216" behindDoc="1" locked="0" layoutInCell="1" allowOverlap="1" wp14:anchorId="7161F60E" wp14:editId="562978DC">
            <wp:simplePos x="0" y="0"/>
            <wp:positionH relativeFrom="column">
              <wp:posOffset>-257175</wp:posOffset>
            </wp:positionH>
            <wp:positionV relativeFrom="paragraph">
              <wp:posOffset>175895</wp:posOffset>
            </wp:positionV>
            <wp:extent cx="751840" cy="1123950"/>
            <wp:effectExtent l="0" t="0" r="0" b="0"/>
            <wp:wrapNone/>
            <wp:docPr id="647" name="Picture 647" descr="C:\Users\crobbins.MAHERMAHER\AppData\Local\Microsoft\Windows\INetCacheContent.Word\icon_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obbins.MAHERMAHER\AppData\Local\Microsoft\Windows\INetCacheContent.Word\icon_clipboard.png"/>
                    <pic:cNvPicPr>
                      <a:picLocks noChangeAspect="1" noChangeArrowheads="1"/>
                    </pic:cNvPicPr>
                  </pic:nvPicPr>
                  <pic:blipFill>
                    <a:blip r:embed="rId96" cstate="print">
                      <a:extLst>
                        <a:ext uri="{28A0092B-C50C-407E-A947-70E740481C1C}">
                          <a14:useLocalDpi xmlns:a14="http://schemas.microsoft.com/office/drawing/2010/main"/>
                        </a:ext>
                      </a:extLst>
                    </a:blip>
                    <a:srcRect/>
                    <a:stretch>
                      <a:fillRect/>
                    </a:stretch>
                  </pic:blipFill>
                  <pic:spPr bwMode="auto">
                    <a:xfrm>
                      <a:off x="0" y="0"/>
                      <a:ext cx="75184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0F69E" w14:textId="77777777" w:rsidR="00CE6721" w:rsidRPr="002236B2" w:rsidRDefault="00CE6721" w:rsidP="00CE6721">
      <w:pPr>
        <w:pStyle w:val="Calloutnumbered"/>
        <w:numPr>
          <w:ilvl w:val="0"/>
          <w:numId w:val="0"/>
        </w:numPr>
        <w:spacing w:after="80" w:line="252" w:lineRule="auto"/>
        <w:ind w:left="1008"/>
        <w:rPr>
          <w:szCs w:val="21"/>
        </w:rPr>
      </w:pPr>
      <w:r w:rsidRPr="002236B2">
        <w:rPr>
          <w:szCs w:val="21"/>
        </w:rPr>
        <w:t>Use the internet to research three employment agencies in your area.  Write down the results in the chart below.</w:t>
      </w:r>
    </w:p>
    <w:p w14:paraId="5611F439" w14:textId="77777777" w:rsidR="00CE6721" w:rsidRDefault="00CE6721" w:rsidP="00CE6721">
      <w:pPr>
        <w:pStyle w:val="NoSpacing"/>
        <w:rPr>
          <w:sz w:val="32"/>
          <w:lang w:val="en"/>
        </w:rPr>
      </w:pPr>
    </w:p>
    <w:tbl>
      <w:tblPr>
        <w:tblStyle w:val="ListTable3-Accent1"/>
        <w:tblW w:w="5107" w:type="pct"/>
        <w:tblBorders>
          <w:top w:val="single" w:sz="4" w:space="0" w:color="8DB3E2" w:themeColor="text2" w:themeTint="66"/>
          <w:left w:val="none" w:sz="0" w:space="0" w:color="auto"/>
          <w:bottom w:val="single" w:sz="4" w:space="0" w:color="8DB3E2" w:themeColor="text2" w:themeTint="66"/>
          <w:right w:val="none" w:sz="0" w:space="0" w:color="auto"/>
          <w:insideH w:val="single" w:sz="4" w:space="0" w:color="8DB3E2" w:themeColor="text2" w:themeTint="66"/>
          <w:insideV w:val="dashed" w:sz="4" w:space="0" w:color="8DB3E2" w:themeColor="text2" w:themeTint="66"/>
        </w:tblBorders>
        <w:tblLook w:val="04A0" w:firstRow="1" w:lastRow="0" w:firstColumn="1" w:lastColumn="0" w:noHBand="0" w:noVBand="1"/>
      </w:tblPr>
      <w:tblGrid>
        <w:gridCol w:w="2878"/>
        <w:gridCol w:w="2539"/>
        <w:gridCol w:w="2808"/>
        <w:gridCol w:w="2806"/>
      </w:tblGrid>
      <w:tr w:rsidR="00A06D9A" w:rsidRPr="0027508D" w14:paraId="1341229A" w14:textId="77777777" w:rsidTr="00A06D9A">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1304" w:type="pct"/>
            <w:tcBorders>
              <w:bottom w:val="none" w:sz="0" w:space="0" w:color="auto"/>
              <w:right w:val="none" w:sz="0" w:space="0" w:color="auto"/>
            </w:tcBorders>
          </w:tcPr>
          <w:p w14:paraId="09D30D0C" w14:textId="77777777" w:rsidR="00A06D9A" w:rsidRPr="0027508D" w:rsidRDefault="00A06D9A" w:rsidP="00A06D9A">
            <w:pPr>
              <w:spacing w:beforeLines="60" w:before="144" w:afterLines="60" w:after="144"/>
              <w:ind w:left="0"/>
              <w:jc w:val="center"/>
              <w:rPr>
                <w:color w:val="215868" w:themeColor="accent5" w:themeShade="80"/>
                <w:szCs w:val="20"/>
              </w:rPr>
            </w:pPr>
          </w:p>
        </w:tc>
        <w:tc>
          <w:tcPr>
            <w:tcW w:w="1151" w:type="pct"/>
          </w:tcPr>
          <w:p w14:paraId="00A82CC7" w14:textId="77777777" w:rsidR="00A06D9A" w:rsidRPr="00A06D9A" w:rsidRDefault="00A06D9A" w:rsidP="00A06D9A">
            <w:pPr>
              <w:spacing w:beforeLines="60" w:before="144" w:afterLines="60" w:after="144"/>
              <w:ind w:left="0"/>
              <w:jc w:val="center"/>
              <w:cnfStyle w:val="100000000000" w:firstRow="1" w:lastRow="0" w:firstColumn="0" w:lastColumn="0" w:oddVBand="0" w:evenVBand="0" w:oddHBand="0" w:evenHBand="0" w:firstRowFirstColumn="0" w:firstRowLastColumn="0" w:lastRowFirstColumn="0" w:lastRowLastColumn="0"/>
              <w:rPr>
                <w:szCs w:val="20"/>
              </w:rPr>
            </w:pPr>
            <w:r w:rsidRPr="00A06D9A">
              <w:rPr>
                <w:szCs w:val="20"/>
              </w:rPr>
              <w:t>Agency #1</w:t>
            </w:r>
          </w:p>
        </w:tc>
        <w:tc>
          <w:tcPr>
            <w:tcW w:w="1273" w:type="pct"/>
          </w:tcPr>
          <w:p w14:paraId="4ECA703C" w14:textId="77777777" w:rsidR="00A06D9A" w:rsidRPr="00A06D9A" w:rsidRDefault="00A06D9A" w:rsidP="00A06D9A">
            <w:pPr>
              <w:spacing w:beforeLines="60" w:before="144" w:afterLines="60" w:after="144"/>
              <w:ind w:left="0"/>
              <w:jc w:val="center"/>
              <w:cnfStyle w:val="100000000000" w:firstRow="1" w:lastRow="0" w:firstColumn="0" w:lastColumn="0" w:oddVBand="0" w:evenVBand="0" w:oddHBand="0" w:evenHBand="0" w:firstRowFirstColumn="0" w:firstRowLastColumn="0" w:lastRowFirstColumn="0" w:lastRowLastColumn="0"/>
              <w:rPr>
                <w:szCs w:val="20"/>
              </w:rPr>
            </w:pPr>
            <w:r w:rsidRPr="00A06D9A">
              <w:rPr>
                <w:szCs w:val="20"/>
              </w:rPr>
              <w:t>Agency #2</w:t>
            </w:r>
          </w:p>
        </w:tc>
        <w:tc>
          <w:tcPr>
            <w:tcW w:w="1272" w:type="pct"/>
          </w:tcPr>
          <w:p w14:paraId="47409280" w14:textId="77777777" w:rsidR="00A06D9A" w:rsidRPr="00A06D9A" w:rsidRDefault="00A06D9A" w:rsidP="00A06D9A">
            <w:pPr>
              <w:spacing w:beforeLines="60" w:before="144" w:afterLines="60" w:after="144"/>
              <w:ind w:left="0"/>
              <w:jc w:val="center"/>
              <w:cnfStyle w:val="100000000000" w:firstRow="1" w:lastRow="0" w:firstColumn="0" w:lastColumn="0" w:oddVBand="0" w:evenVBand="0" w:oddHBand="0" w:evenHBand="0" w:firstRowFirstColumn="0" w:firstRowLastColumn="0" w:lastRowFirstColumn="0" w:lastRowLastColumn="0"/>
              <w:rPr>
                <w:szCs w:val="20"/>
              </w:rPr>
            </w:pPr>
            <w:r w:rsidRPr="00A06D9A">
              <w:rPr>
                <w:szCs w:val="20"/>
              </w:rPr>
              <w:t>Agency #3</w:t>
            </w:r>
          </w:p>
        </w:tc>
      </w:tr>
      <w:tr w:rsidR="00A06D9A" w:rsidRPr="009D3207" w14:paraId="66E28A3E" w14:textId="77777777" w:rsidTr="00A06D9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04" w:type="pct"/>
            <w:tcBorders>
              <w:top w:val="none" w:sz="0" w:space="0" w:color="auto"/>
              <w:bottom w:val="none" w:sz="0" w:space="0" w:color="auto"/>
              <w:right w:val="none" w:sz="0" w:space="0" w:color="auto"/>
            </w:tcBorders>
          </w:tcPr>
          <w:p w14:paraId="44D92937" w14:textId="77777777" w:rsidR="00A06D9A" w:rsidRPr="00A06D9A" w:rsidRDefault="00A06D9A" w:rsidP="00A06D9A">
            <w:pPr>
              <w:spacing w:beforeLines="60" w:before="144" w:afterLines="60" w:after="144"/>
              <w:ind w:left="0"/>
              <w:rPr>
                <w:b w:val="0"/>
                <w:color w:val="404040" w:themeColor="text1" w:themeTint="BF"/>
                <w:szCs w:val="20"/>
              </w:rPr>
            </w:pPr>
            <w:r w:rsidRPr="00A06D9A">
              <w:rPr>
                <w:b w:val="0"/>
                <w:color w:val="404040" w:themeColor="text1" w:themeTint="BF"/>
                <w:szCs w:val="20"/>
              </w:rPr>
              <w:t>Organization Name</w:t>
            </w:r>
          </w:p>
        </w:tc>
        <w:tc>
          <w:tcPr>
            <w:tcW w:w="1151" w:type="pct"/>
            <w:tcBorders>
              <w:top w:val="none" w:sz="0" w:space="0" w:color="auto"/>
              <w:bottom w:val="none" w:sz="0" w:space="0" w:color="auto"/>
            </w:tcBorders>
          </w:tcPr>
          <w:p w14:paraId="5A0EF074" w14:textId="77777777" w:rsidR="00A06D9A" w:rsidRPr="00740851" w:rsidRDefault="00A06D9A" w:rsidP="00A06D9A">
            <w:pPr>
              <w:spacing w:beforeLines="60" w:before="144" w:afterLines="60" w:after="144"/>
              <w:ind w:left="0"/>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3" w:type="pct"/>
            <w:tcBorders>
              <w:top w:val="none" w:sz="0" w:space="0" w:color="auto"/>
              <w:bottom w:val="none" w:sz="0" w:space="0" w:color="auto"/>
            </w:tcBorders>
          </w:tcPr>
          <w:p w14:paraId="0A2B8B4E" w14:textId="77777777" w:rsidR="00A06D9A" w:rsidRPr="00740851" w:rsidRDefault="00A06D9A" w:rsidP="00A06D9A">
            <w:pPr>
              <w:spacing w:beforeLines="60" w:before="144" w:afterLines="60" w:after="144"/>
              <w:ind w:left="0"/>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2" w:type="pct"/>
            <w:tcBorders>
              <w:top w:val="none" w:sz="0" w:space="0" w:color="auto"/>
              <w:bottom w:val="none" w:sz="0" w:space="0" w:color="auto"/>
            </w:tcBorders>
          </w:tcPr>
          <w:p w14:paraId="438BD7CC" w14:textId="77777777" w:rsidR="00A06D9A" w:rsidRPr="00740851" w:rsidRDefault="00A06D9A" w:rsidP="00A06D9A">
            <w:pPr>
              <w:spacing w:beforeLines="60" w:before="144" w:afterLines="60" w:after="144"/>
              <w:ind w:left="0"/>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r>
      <w:tr w:rsidR="00A06D9A" w:rsidRPr="009D3207" w14:paraId="55EAD7DA" w14:textId="77777777" w:rsidTr="00A06D9A">
        <w:trPr>
          <w:trHeight w:val="576"/>
        </w:trPr>
        <w:tc>
          <w:tcPr>
            <w:cnfStyle w:val="001000000000" w:firstRow="0" w:lastRow="0" w:firstColumn="1" w:lastColumn="0" w:oddVBand="0" w:evenVBand="0" w:oddHBand="0" w:evenHBand="0" w:firstRowFirstColumn="0" w:firstRowLastColumn="0" w:lastRowFirstColumn="0" w:lastRowLastColumn="0"/>
            <w:tcW w:w="1304" w:type="pct"/>
            <w:tcBorders>
              <w:right w:val="none" w:sz="0" w:space="0" w:color="auto"/>
            </w:tcBorders>
          </w:tcPr>
          <w:p w14:paraId="1BDE6443" w14:textId="77777777" w:rsidR="00A06D9A" w:rsidRPr="00A06D9A" w:rsidRDefault="00A06D9A" w:rsidP="00A06D9A">
            <w:pPr>
              <w:spacing w:beforeLines="60" w:before="144" w:afterLines="60" w:after="144"/>
              <w:ind w:left="0"/>
              <w:rPr>
                <w:b w:val="0"/>
                <w:color w:val="404040" w:themeColor="text1" w:themeTint="BF"/>
                <w:szCs w:val="20"/>
              </w:rPr>
            </w:pPr>
            <w:r w:rsidRPr="00A06D9A">
              <w:rPr>
                <w:b w:val="0"/>
                <w:color w:val="404040" w:themeColor="text1" w:themeTint="BF"/>
                <w:szCs w:val="20"/>
              </w:rPr>
              <w:t>Address</w:t>
            </w:r>
          </w:p>
        </w:tc>
        <w:tc>
          <w:tcPr>
            <w:tcW w:w="1151" w:type="pct"/>
          </w:tcPr>
          <w:p w14:paraId="3DB91BDB" w14:textId="77777777" w:rsidR="00A06D9A" w:rsidRPr="00740851" w:rsidRDefault="00A06D9A" w:rsidP="00A06D9A">
            <w:pPr>
              <w:spacing w:beforeLines="60" w:before="144" w:afterLines="60" w:after="144"/>
              <w:ind w:left="0"/>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3" w:type="pct"/>
          </w:tcPr>
          <w:p w14:paraId="016E7F46" w14:textId="77777777" w:rsidR="00A06D9A" w:rsidRPr="00740851" w:rsidRDefault="00A06D9A" w:rsidP="00A06D9A">
            <w:pPr>
              <w:spacing w:beforeLines="60" w:before="144" w:afterLines="60" w:after="144"/>
              <w:ind w:left="0"/>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2" w:type="pct"/>
          </w:tcPr>
          <w:p w14:paraId="07154453" w14:textId="77777777" w:rsidR="00A06D9A" w:rsidRPr="00740851" w:rsidRDefault="00A06D9A" w:rsidP="00A06D9A">
            <w:pPr>
              <w:spacing w:beforeLines="60" w:before="144" w:afterLines="60" w:after="144"/>
              <w:ind w:left="0"/>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r>
      <w:tr w:rsidR="00A06D9A" w:rsidRPr="009D3207" w14:paraId="62DAC4F6" w14:textId="77777777" w:rsidTr="00A06D9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04" w:type="pct"/>
            <w:tcBorders>
              <w:top w:val="none" w:sz="0" w:space="0" w:color="auto"/>
              <w:bottom w:val="none" w:sz="0" w:space="0" w:color="auto"/>
              <w:right w:val="none" w:sz="0" w:space="0" w:color="auto"/>
            </w:tcBorders>
          </w:tcPr>
          <w:p w14:paraId="2D67B846" w14:textId="77777777" w:rsidR="00A06D9A" w:rsidRPr="00A06D9A" w:rsidRDefault="00A06D9A" w:rsidP="00A06D9A">
            <w:pPr>
              <w:spacing w:beforeLines="60" w:before="144" w:afterLines="60" w:after="144"/>
              <w:ind w:left="0"/>
              <w:rPr>
                <w:b w:val="0"/>
                <w:color w:val="404040" w:themeColor="text1" w:themeTint="BF"/>
                <w:szCs w:val="20"/>
              </w:rPr>
            </w:pPr>
            <w:r w:rsidRPr="00A06D9A">
              <w:rPr>
                <w:b w:val="0"/>
                <w:color w:val="404040" w:themeColor="text1" w:themeTint="BF"/>
                <w:szCs w:val="20"/>
              </w:rPr>
              <w:t>Contact Person Name</w:t>
            </w:r>
          </w:p>
        </w:tc>
        <w:tc>
          <w:tcPr>
            <w:tcW w:w="1151" w:type="pct"/>
            <w:tcBorders>
              <w:top w:val="none" w:sz="0" w:space="0" w:color="auto"/>
              <w:bottom w:val="none" w:sz="0" w:space="0" w:color="auto"/>
            </w:tcBorders>
          </w:tcPr>
          <w:p w14:paraId="7F153123" w14:textId="77777777" w:rsidR="00A06D9A" w:rsidRPr="00740851" w:rsidRDefault="00A06D9A" w:rsidP="00A06D9A">
            <w:pPr>
              <w:spacing w:beforeLines="60" w:before="144" w:afterLines="60" w:after="144"/>
              <w:ind w:left="0"/>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3" w:type="pct"/>
            <w:tcBorders>
              <w:top w:val="none" w:sz="0" w:space="0" w:color="auto"/>
              <w:bottom w:val="none" w:sz="0" w:space="0" w:color="auto"/>
            </w:tcBorders>
          </w:tcPr>
          <w:p w14:paraId="6B0B1881" w14:textId="77777777" w:rsidR="00A06D9A" w:rsidRPr="00740851" w:rsidRDefault="00A06D9A" w:rsidP="00A06D9A">
            <w:pPr>
              <w:spacing w:beforeLines="60" w:before="144" w:afterLines="60" w:after="144"/>
              <w:ind w:left="0"/>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2" w:type="pct"/>
            <w:tcBorders>
              <w:top w:val="none" w:sz="0" w:space="0" w:color="auto"/>
              <w:bottom w:val="none" w:sz="0" w:space="0" w:color="auto"/>
            </w:tcBorders>
          </w:tcPr>
          <w:p w14:paraId="23B7F265" w14:textId="77777777" w:rsidR="00A06D9A" w:rsidRPr="00740851" w:rsidRDefault="00A06D9A" w:rsidP="00A06D9A">
            <w:pPr>
              <w:spacing w:beforeLines="60" w:before="144" w:afterLines="60" w:after="144"/>
              <w:ind w:left="0"/>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r>
      <w:tr w:rsidR="00A06D9A" w:rsidRPr="009D3207" w14:paraId="171094B8" w14:textId="77777777" w:rsidTr="00A06D9A">
        <w:trPr>
          <w:trHeight w:val="576"/>
        </w:trPr>
        <w:tc>
          <w:tcPr>
            <w:cnfStyle w:val="001000000000" w:firstRow="0" w:lastRow="0" w:firstColumn="1" w:lastColumn="0" w:oddVBand="0" w:evenVBand="0" w:oddHBand="0" w:evenHBand="0" w:firstRowFirstColumn="0" w:firstRowLastColumn="0" w:lastRowFirstColumn="0" w:lastRowLastColumn="0"/>
            <w:tcW w:w="1304" w:type="pct"/>
            <w:tcBorders>
              <w:right w:val="none" w:sz="0" w:space="0" w:color="auto"/>
            </w:tcBorders>
          </w:tcPr>
          <w:p w14:paraId="7DC2FB03" w14:textId="77777777" w:rsidR="00A06D9A" w:rsidRPr="00A06D9A" w:rsidRDefault="00A06D9A" w:rsidP="00A06D9A">
            <w:pPr>
              <w:spacing w:beforeLines="60" w:before="144" w:afterLines="60" w:after="144"/>
              <w:ind w:left="0"/>
              <w:rPr>
                <w:b w:val="0"/>
                <w:color w:val="404040" w:themeColor="text1" w:themeTint="BF"/>
                <w:szCs w:val="20"/>
              </w:rPr>
            </w:pPr>
            <w:r w:rsidRPr="00A06D9A">
              <w:rPr>
                <w:b w:val="0"/>
                <w:color w:val="404040" w:themeColor="text1" w:themeTint="BF"/>
                <w:szCs w:val="20"/>
              </w:rPr>
              <w:t>Contact Person E-mail</w:t>
            </w:r>
          </w:p>
        </w:tc>
        <w:tc>
          <w:tcPr>
            <w:tcW w:w="1151" w:type="pct"/>
          </w:tcPr>
          <w:p w14:paraId="3C24A6A3" w14:textId="77777777" w:rsidR="00A06D9A" w:rsidRPr="00740851" w:rsidRDefault="00A06D9A" w:rsidP="00A06D9A">
            <w:pPr>
              <w:spacing w:beforeLines="60" w:before="144" w:afterLines="60" w:after="144"/>
              <w:ind w:left="0"/>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3" w:type="pct"/>
          </w:tcPr>
          <w:p w14:paraId="6519A17D" w14:textId="77777777" w:rsidR="00A06D9A" w:rsidRPr="00740851" w:rsidRDefault="00A06D9A" w:rsidP="00A06D9A">
            <w:pPr>
              <w:spacing w:beforeLines="60" w:before="144" w:afterLines="60" w:after="144"/>
              <w:ind w:left="0"/>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2" w:type="pct"/>
          </w:tcPr>
          <w:p w14:paraId="2355364B" w14:textId="77777777" w:rsidR="00A06D9A" w:rsidRPr="00740851" w:rsidRDefault="00A06D9A" w:rsidP="00A06D9A">
            <w:pPr>
              <w:spacing w:beforeLines="60" w:before="144" w:afterLines="60" w:after="144"/>
              <w:ind w:left="0"/>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r>
      <w:tr w:rsidR="00A06D9A" w:rsidRPr="009D3207" w14:paraId="697944AE" w14:textId="77777777" w:rsidTr="00A06D9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04" w:type="pct"/>
            <w:tcBorders>
              <w:top w:val="none" w:sz="0" w:space="0" w:color="auto"/>
              <w:bottom w:val="none" w:sz="0" w:space="0" w:color="auto"/>
              <w:right w:val="none" w:sz="0" w:space="0" w:color="auto"/>
            </w:tcBorders>
          </w:tcPr>
          <w:p w14:paraId="72261688" w14:textId="77777777" w:rsidR="00A06D9A" w:rsidRPr="00A06D9A" w:rsidRDefault="00A06D9A" w:rsidP="00A06D9A">
            <w:pPr>
              <w:spacing w:beforeLines="60" w:before="144" w:afterLines="60" w:after="144"/>
              <w:ind w:left="0"/>
              <w:rPr>
                <w:b w:val="0"/>
                <w:color w:val="404040" w:themeColor="text1" w:themeTint="BF"/>
                <w:szCs w:val="20"/>
              </w:rPr>
            </w:pPr>
            <w:r w:rsidRPr="00A06D9A">
              <w:rPr>
                <w:b w:val="0"/>
                <w:color w:val="404040" w:themeColor="text1" w:themeTint="BF"/>
                <w:szCs w:val="20"/>
              </w:rPr>
              <w:t>Contact Person Phone</w:t>
            </w:r>
          </w:p>
        </w:tc>
        <w:tc>
          <w:tcPr>
            <w:tcW w:w="1151" w:type="pct"/>
            <w:tcBorders>
              <w:top w:val="none" w:sz="0" w:space="0" w:color="auto"/>
              <w:bottom w:val="none" w:sz="0" w:space="0" w:color="auto"/>
            </w:tcBorders>
          </w:tcPr>
          <w:p w14:paraId="3A3B4862" w14:textId="77777777" w:rsidR="00A06D9A" w:rsidRPr="00740851" w:rsidRDefault="00A06D9A" w:rsidP="00A06D9A">
            <w:pPr>
              <w:spacing w:beforeLines="60" w:before="144" w:afterLines="60" w:after="144"/>
              <w:ind w:left="0"/>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3" w:type="pct"/>
            <w:tcBorders>
              <w:top w:val="none" w:sz="0" w:space="0" w:color="auto"/>
              <w:bottom w:val="none" w:sz="0" w:space="0" w:color="auto"/>
            </w:tcBorders>
          </w:tcPr>
          <w:p w14:paraId="0F549D83" w14:textId="77777777" w:rsidR="00A06D9A" w:rsidRPr="00740851" w:rsidRDefault="00A06D9A" w:rsidP="00A06D9A">
            <w:pPr>
              <w:spacing w:beforeLines="60" w:before="144" w:afterLines="60" w:after="144"/>
              <w:ind w:left="0"/>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2" w:type="pct"/>
            <w:tcBorders>
              <w:top w:val="none" w:sz="0" w:space="0" w:color="auto"/>
              <w:bottom w:val="none" w:sz="0" w:space="0" w:color="auto"/>
            </w:tcBorders>
          </w:tcPr>
          <w:p w14:paraId="3C2B7020" w14:textId="77777777" w:rsidR="00A06D9A" w:rsidRPr="00740851" w:rsidRDefault="00A06D9A" w:rsidP="00A06D9A">
            <w:pPr>
              <w:spacing w:beforeLines="60" w:before="144" w:afterLines="60" w:after="144"/>
              <w:ind w:left="0"/>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r>
      <w:tr w:rsidR="00A06D9A" w:rsidRPr="009D3207" w14:paraId="1A61BCA6" w14:textId="77777777" w:rsidTr="00A06D9A">
        <w:trPr>
          <w:trHeight w:val="1440"/>
        </w:trPr>
        <w:tc>
          <w:tcPr>
            <w:cnfStyle w:val="001000000000" w:firstRow="0" w:lastRow="0" w:firstColumn="1" w:lastColumn="0" w:oddVBand="0" w:evenVBand="0" w:oddHBand="0" w:evenHBand="0" w:firstRowFirstColumn="0" w:firstRowLastColumn="0" w:lastRowFirstColumn="0" w:lastRowLastColumn="0"/>
            <w:tcW w:w="1304" w:type="pct"/>
            <w:tcBorders>
              <w:right w:val="none" w:sz="0" w:space="0" w:color="auto"/>
            </w:tcBorders>
          </w:tcPr>
          <w:p w14:paraId="6C4CA4DE" w14:textId="77777777" w:rsidR="00A06D9A" w:rsidRPr="00A06D9A" w:rsidRDefault="00A06D9A" w:rsidP="00A06D9A">
            <w:pPr>
              <w:spacing w:beforeLines="60" w:before="144" w:afterLines="60" w:after="144"/>
              <w:ind w:left="0"/>
              <w:rPr>
                <w:b w:val="0"/>
                <w:color w:val="404040" w:themeColor="text1" w:themeTint="BF"/>
                <w:szCs w:val="20"/>
              </w:rPr>
            </w:pPr>
            <w:r>
              <w:rPr>
                <w:b w:val="0"/>
                <w:color w:val="404040" w:themeColor="text1" w:themeTint="BF"/>
                <w:szCs w:val="20"/>
              </w:rPr>
              <w:t>Types of Services Offered</w:t>
            </w:r>
          </w:p>
          <w:p w14:paraId="535DDACC" w14:textId="77777777" w:rsidR="00A06D9A" w:rsidRPr="00A06D9A" w:rsidRDefault="00A06D9A" w:rsidP="00A06D9A">
            <w:pPr>
              <w:spacing w:beforeLines="60" w:before="144" w:after="40"/>
              <w:ind w:left="0"/>
              <w:rPr>
                <w:b w:val="0"/>
                <w:color w:val="404040" w:themeColor="text1" w:themeTint="BF"/>
                <w:sz w:val="16"/>
                <w:szCs w:val="20"/>
              </w:rPr>
            </w:pPr>
            <w:r w:rsidRPr="00A06D9A">
              <w:rPr>
                <w:b w:val="0"/>
                <w:color w:val="404040" w:themeColor="text1" w:themeTint="BF"/>
                <w:sz w:val="16"/>
                <w:szCs w:val="20"/>
              </w:rPr>
              <w:t>For example:</w:t>
            </w:r>
          </w:p>
          <w:p w14:paraId="529FB194" w14:textId="77777777" w:rsidR="00A06D9A" w:rsidRPr="00A06D9A" w:rsidRDefault="00A06D9A" w:rsidP="00723AE9">
            <w:pPr>
              <w:pStyle w:val="ListParagraph"/>
              <w:numPr>
                <w:ilvl w:val="0"/>
                <w:numId w:val="26"/>
              </w:numPr>
              <w:spacing w:afterLines="60" w:after="144"/>
              <w:ind w:left="288" w:hanging="187"/>
              <w:rPr>
                <w:b w:val="0"/>
                <w:color w:val="404040" w:themeColor="text1" w:themeTint="BF"/>
                <w:sz w:val="16"/>
                <w:szCs w:val="20"/>
              </w:rPr>
            </w:pPr>
            <w:r w:rsidRPr="00A06D9A">
              <w:rPr>
                <w:b w:val="0"/>
                <w:color w:val="404040" w:themeColor="text1" w:themeTint="BF"/>
                <w:sz w:val="16"/>
                <w:szCs w:val="20"/>
              </w:rPr>
              <w:t>Direct Hire Employment</w:t>
            </w:r>
          </w:p>
          <w:p w14:paraId="536C6311" w14:textId="77777777" w:rsidR="00A06D9A" w:rsidRPr="00A06D9A" w:rsidRDefault="00A06D9A" w:rsidP="00723AE9">
            <w:pPr>
              <w:pStyle w:val="ListParagraph"/>
              <w:numPr>
                <w:ilvl w:val="0"/>
                <w:numId w:val="26"/>
              </w:numPr>
              <w:spacing w:beforeLines="60" w:before="144" w:afterLines="60" w:after="144"/>
              <w:ind w:left="288" w:hanging="180"/>
              <w:rPr>
                <w:b w:val="0"/>
                <w:color w:val="404040" w:themeColor="text1" w:themeTint="BF"/>
                <w:sz w:val="16"/>
                <w:szCs w:val="20"/>
              </w:rPr>
            </w:pPr>
            <w:r w:rsidRPr="00A06D9A">
              <w:rPr>
                <w:b w:val="0"/>
                <w:color w:val="404040" w:themeColor="text1" w:themeTint="BF"/>
                <w:sz w:val="16"/>
                <w:szCs w:val="20"/>
              </w:rPr>
              <w:t>Temporary-to-hire Employment</w:t>
            </w:r>
          </w:p>
          <w:p w14:paraId="00215706" w14:textId="77777777" w:rsidR="00A06D9A" w:rsidRPr="00A06D9A" w:rsidRDefault="00A06D9A" w:rsidP="00723AE9">
            <w:pPr>
              <w:pStyle w:val="ListParagraph"/>
              <w:numPr>
                <w:ilvl w:val="0"/>
                <w:numId w:val="26"/>
              </w:numPr>
              <w:spacing w:beforeLines="60" w:before="144" w:afterLines="60" w:after="144"/>
              <w:ind w:left="288" w:hanging="180"/>
              <w:rPr>
                <w:color w:val="404040" w:themeColor="text1" w:themeTint="BF"/>
                <w:szCs w:val="20"/>
              </w:rPr>
            </w:pPr>
            <w:r w:rsidRPr="00A06D9A">
              <w:rPr>
                <w:b w:val="0"/>
                <w:color w:val="404040" w:themeColor="text1" w:themeTint="BF"/>
                <w:sz w:val="16"/>
                <w:szCs w:val="20"/>
              </w:rPr>
              <w:t>Temporary Employment</w:t>
            </w:r>
          </w:p>
        </w:tc>
        <w:tc>
          <w:tcPr>
            <w:tcW w:w="1151" w:type="pct"/>
          </w:tcPr>
          <w:p w14:paraId="1A143E79" w14:textId="77777777" w:rsidR="00A06D9A" w:rsidRPr="00740851" w:rsidRDefault="00A06D9A" w:rsidP="00A06D9A">
            <w:pPr>
              <w:spacing w:beforeLines="60" w:before="144" w:afterLines="60" w:after="144"/>
              <w:ind w:left="0"/>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3" w:type="pct"/>
          </w:tcPr>
          <w:p w14:paraId="15AD71C4" w14:textId="77777777" w:rsidR="00A06D9A" w:rsidRPr="00740851" w:rsidRDefault="00A06D9A" w:rsidP="00A06D9A">
            <w:pPr>
              <w:spacing w:beforeLines="60" w:before="144" w:afterLines="60" w:after="144"/>
              <w:ind w:left="0"/>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2" w:type="pct"/>
          </w:tcPr>
          <w:p w14:paraId="39F22AD3" w14:textId="77777777" w:rsidR="00A06D9A" w:rsidRPr="00740851" w:rsidRDefault="00A06D9A" w:rsidP="00A06D9A">
            <w:pPr>
              <w:spacing w:beforeLines="60" w:before="144" w:afterLines="60" w:after="144"/>
              <w:ind w:left="0"/>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r>
      <w:tr w:rsidR="00A06D9A" w:rsidRPr="009D3207" w14:paraId="71925D0E" w14:textId="77777777" w:rsidTr="00A06D9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04" w:type="pct"/>
            <w:tcBorders>
              <w:top w:val="none" w:sz="0" w:space="0" w:color="auto"/>
              <w:bottom w:val="none" w:sz="0" w:space="0" w:color="auto"/>
              <w:right w:val="none" w:sz="0" w:space="0" w:color="auto"/>
            </w:tcBorders>
          </w:tcPr>
          <w:p w14:paraId="328EE9BF" w14:textId="77777777" w:rsidR="00A06D9A" w:rsidRPr="00A06D9A" w:rsidRDefault="00A06D9A" w:rsidP="00A06D9A">
            <w:pPr>
              <w:spacing w:beforeLines="60" w:before="144" w:afterLines="60" w:after="144"/>
              <w:ind w:left="0"/>
              <w:rPr>
                <w:b w:val="0"/>
                <w:color w:val="404040" w:themeColor="text1" w:themeTint="BF"/>
                <w:szCs w:val="20"/>
              </w:rPr>
            </w:pPr>
            <w:r w:rsidRPr="00A06D9A">
              <w:rPr>
                <w:b w:val="0"/>
                <w:color w:val="404040" w:themeColor="text1" w:themeTint="BF"/>
                <w:szCs w:val="20"/>
              </w:rPr>
              <w:t>Types of Jobs Marketed</w:t>
            </w:r>
          </w:p>
        </w:tc>
        <w:tc>
          <w:tcPr>
            <w:tcW w:w="1151" w:type="pct"/>
            <w:tcBorders>
              <w:top w:val="none" w:sz="0" w:space="0" w:color="auto"/>
              <w:bottom w:val="none" w:sz="0" w:space="0" w:color="auto"/>
            </w:tcBorders>
          </w:tcPr>
          <w:p w14:paraId="2FAA1C21" w14:textId="77777777" w:rsidR="00A06D9A" w:rsidRPr="00740851" w:rsidRDefault="00A06D9A" w:rsidP="00A06D9A">
            <w:pPr>
              <w:spacing w:beforeLines="60" w:before="144" w:afterLines="60" w:after="144"/>
              <w:ind w:left="0"/>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3" w:type="pct"/>
            <w:tcBorders>
              <w:top w:val="none" w:sz="0" w:space="0" w:color="auto"/>
              <w:bottom w:val="none" w:sz="0" w:space="0" w:color="auto"/>
            </w:tcBorders>
          </w:tcPr>
          <w:p w14:paraId="2C05EC5D" w14:textId="77777777" w:rsidR="00A06D9A" w:rsidRPr="00740851" w:rsidRDefault="00A06D9A" w:rsidP="00A06D9A">
            <w:pPr>
              <w:spacing w:beforeLines="60" w:before="144" w:afterLines="60" w:after="144"/>
              <w:ind w:left="0"/>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c>
          <w:tcPr>
            <w:tcW w:w="1272" w:type="pct"/>
            <w:tcBorders>
              <w:top w:val="none" w:sz="0" w:space="0" w:color="auto"/>
              <w:bottom w:val="none" w:sz="0" w:space="0" w:color="auto"/>
            </w:tcBorders>
          </w:tcPr>
          <w:p w14:paraId="7A498579" w14:textId="77777777" w:rsidR="00A06D9A" w:rsidRPr="00740851" w:rsidRDefault="00A06D9A" w:rsidP="00A06D9A">
            <w:pPr>
              <w:spacing w:beforeLines="60" w:before="144" w:afterLines="60" w:after="144"/>
              <w:ind w:left="0"/>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r>
      <w:tr w:rsidR="00A06D9A" w:rsidRPr="009D3207" w14:paraId="52D5E4C4" w14:textId="77777777" w:rsidTr="00A06D9A">
        <w:trPr>
          <w:trHeight w:val="1440"/>
        </w:trPr>
        <w:tc>
          <w:tcPr>
            <w:cnfStyle w:val="001000000000" w:firstRow="0" w:lastRow="0" w:firstColumn="1" w:lastColumn="0" w:oddVBand="0" w:evenVBand="0" w:oddHBand="0" w:evenHBand="0" w:firstRowFirstColumn="0" w:firstRowLastColumn="0" w:lastRowFirstColumn="0" w:lastRowLastColumn="0"/>
            <w:tcW w:w="1304" w:type="pct"/>
            <w:tcBorders>
              <w:right w:val="none" w:sz="0" w:space="0" w:color="auto"/>
            </w:tcBorders>
          </w:tcPr>
          <w:p w14:paraId="1708C3B8" w14:textId="77777777" w:rsidR="00A06D9A" w:rsidRPr="00A06D9A" w:rsidRDefault="00A06D9A" w:rsidP="00A06D9A">
            <w:pPr>
              <w:spacing w:beforeLines="60" w:before="144" w:afterLines="60" w:after="144"/>
              <w:ind w:left="0"/>
              <w:rPr>
                <w:b w:val="0"/>
                <w:color w:val="404040" w:themeColor="text1" w:themeTint="BF"/>
                <w:szCs w:val="20"/>
              </w:rPr>
            </w:pPr>
            <w:r w:rsidRPr="00A06D9A">
              <w:rPr>
                <w:b w:val="0"/>
                <w:color w:val="404040" w:themeColor="text1" w:themeTint="BF"/>
                <w:szCs w:val="20"/>
              </w:rPr>
              <w:t>Additional Notes</w:t>
            </w:r>
          </w:p>
        </w:tc>
        <w:tc>
          <w:tcPr>
            <w:tcW w:w="1151" w:type="pct"/>
          </w:tcPr>
          <w:p w14:paraId="46493765" w14:textId="77777777" w:rsidR="00A06D9A" w:rsidRPr="00740851" w:rsidRDefault="00A06D9A" w:rsidP="00A06D9A">
            <w:pPr>
              <w:spacing w:beforeLines="60" w:before="144" w:afterLines="60" w:after="144"/>
              <w:ind w:left="0"/>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3" w:type="pct"/>
          </w:tcPr>
          <w:p w14:paraId="01DEF776" w14:textId="77777777" w:rsidR="00A06D9A" w:rsidRPr="00740851" w:rsidRDefault="00A06D9A" w:rsidP="00A06D9A">
            <w:pPr>
              <w:spacing w:beforeLines="60" w:before="144" w:afterLines="60" w:after="144"/>
              <w:ind w:left="0"/>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c>
          <w:tcPr>
            <w:tcW w:w="1272" w:type="pct"/>
          </w:tcPr>
          <w:p w14:paraId="61C80E35" w14:textId="77777777" w:rsidR="00A06D9A" w:rsidRPr="00740851" w:rsidRDefault="00A06D9A" w:rsidP="00A06D9A">
            <w:pPr>
              <w:spacing w:beforeLines="60" w:before="144" w:afterLines="60" w:after="144"/>
              <w:ind w:left="0"/>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r>
    </w:tbl>
    <w:p w14:paraId="72B6180E" w14:textId="77777777" w:rsidR="00CE6721" w:rsidRDefault="00CE6721" w:rsidP="00CE6721">
      <w:pPr>
        <w:pStyle w:val="NoSpacing"/>
        <w:rPr>
          <w:sz w:val="32"/>
          <w:lang w:val="en"/>
        </w:rPr>
      </w:pPr>
    </w:p>
    <w:p w14:paraId="4EC5BDA8" w14:textId="77777777" w:rsidR="00CE6721" w:rsidRPr="00A06D9A" w:rsidRDefault="00CE6721" w:rsidP="00A06D9A">
      <w:pPr>
        <w:pStyle w:val="NoSpacing"/>
      </w:pPr>
      <w:r w:rsidRPr="00EC20CC">
        <w:rPr>
          <w:noProof/>
        </w:rPr>
        <w:drawing>
          <wp:anchor distT="0" distB="0" distL="114300" distR="114300" simplePos="0" relativeHeight="251786240" behindDoc="1" locked="0" layoutInCell="1" allowOverlap="1" wp14:anchorId="100E80D8" wp14:editId="177187AF">
            <wp:simplePos x="0" y="0"/>
            <wp:positionH relativeFrom="column">
              <wp:posOffset>-247650</wp:posOffset>
            </wp:positionH>
            <wp:positionV relativeFrom="paragraph">
              <wp:posOffset>170180</wp:posOffset>
            </wp:positionV>
            <wp:extent cx="742315" cy="1113155"/>
            <wp:effectExtent l="0" t="0" r="635" b="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obbins.MAHERMAHER\AppData\Local\Microsoft\Windows\INetCacheContent.Word\icon_clipboard.png"/>
                    <pic:cNvPicPr>
                      <a:picLocks noChangeAspect="1" noChangeArrowheads="1"/>
                    </pic:cNvPicPr>
                  </pic:nvPicPr>
                  <pic:blipFill>
                    <a:blip r:embed="rId97"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bwMode="auto">
                    <a:xfrm>
                      <a:off x="0" y="0"/>
                      <a:ext cx="74231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9B784" w14:textId="77777777" w:rsidR="0026002B" w:rsidRPr="002236B2" w:rsidRDefault="00A06D9A" w:rsidP="00A06D9A">
      <w:pPr>
        <w:pStyle w:val="Calloutnote"/>
        <w:spacing w:after="120" w:line="252" w:lineRule="auto"/>
        <w:ind w:left="1008"/>
        <w:rPr>
          <w:sz w:val="22"/>
          <w:szCs w:val="21"/>
        </w:rPr>
      </w:pPr>
      <w:r w:rsidRPr="002236B2">
        <w:rPr>
          <w:sz w:val="22"/>
          <w:szCs w:val="21"/>
        </w:rPr>
        <w:t>To document the completion of these activities, we recommend that you save your work electronically in an easily accessible location, with an appropriate file name and date.</w:t>
      </w:r>
    </w:p>
    <w:p w14:paraId="76D2027D" w14:textId="77777777" w:rsidR="00CE6721" w:rsidRPr="002236B2" w:rsidRDefault="00A06D9A" w:rsidP="00A06D9A">
      <w:pPr>
        <w:pStyle w:val="Calloutnote"/>
        <w:spacing w:after="120" w:line="252" w:lineRule="auto"/>
        <w:ind w:left="1008"/>
        <w:rPr>
          <w:sz w:val="22"/>
          <w:szCs w:val="21"/>
        </w:rPr>
      </w:pPr>
      <w:r w:rsidRPr="002236B2">
        <w:rPr>
          <w:sz w:val="22"/>
          <w:szCs w:val="21"/>
        </w:rPr>
        <w:t>Alternatively, you may also print out your work and maintain the documents in your work search records.  Be sure to properly label and date your print documents</w:t>
      </w:r>
      <w:r w:rsidR="00CE6721" w:rsidRPr="002236B2">
        <w:rPr>
          <w:sz w:val="22"/>
          <w:szCs w:val="21"/>
        </w:rPr>
        <w:t>.</w:t>
      </w:r>
    </w:p>
    <w:p w14:paraId="71B676CF" w14:textId="77777777" w:rsidR="00CE6721" w:rsidRDefault="00CE6721" w:rsidP="00CE6721">
      <w:pPr>
        <w:spacing w:after="200"/>
        <w:ind w:left="0"/>
        <w:rPr>
          <w:lang w:val="en"/>
        </w:rPr>
      </w:pPr>
      <w:r>
        <w:rPr>
          <w:noProof/>
        </w:rPr>
        <mc:AlternateContent>
          <mc:Choice Requires="wpg">
            <w:drawing>
              <wp:anchor distT="0" distB="0" distL="114300" distR="114300" simplePos="0" relativeHeight="251787264" behindDoc="0" locked="0" layoutInCell="1" allowOverlap="1" wp14:anchorId="796EF44D" wp14:editId="309F22DD">
                <wp:simplePos x="0" y="0"/>
                <wp:positionH relativeFrom="margin">
                  <wp:posOffset>152400</wp:posOffset>
                </wp:positionH>
                <wp:positionV relativeFrom="paragraph">
                  <wp:posOffset>195742</wp:posOffset>
                </wp:positionV>
                <wp:extent cx="6524625" cy="635635"/>
                <wp:effectExtent l="0" t="0" r="28575" b="12065"/>
                <wp:wrapNone/>
                <wp:docPr id="643" name="Group 643"/>
                <wp:cNvGraphicFramePr/>
                <a:graphic xmlns:a="http://schemas.openxmlformats.org/drawingml/2006/main">
                  <a:graphicData uri="http://schemas.microsoft.com/office/word/2010/wordprocessingGroup">
                    <wpg:wgp>
                      <wpg:cNvGrpSpPr/>
                      <wpg:grpSpPr>
                        <a:xfrm>
                          <a:off x="0" y="0"/>
                          <a:ext cx="6524625" cy="635635"/>
                          <a:chOff x="0" y="1"/>
                          <a:chExt cx="6524625" cy="636104"/>
                        </a:xfrm>
                      </wpg:grpSpPr>
                      <wps:wsp>
                        <wps:cNvPr id="644" name="Rectangle: Diagonal Corners Rounded 644"/>
                        <wps:cNvSpPr/>
                        <wps:spPr>
                          <a:xfrm>
                            <a:off x="0" y="1"/>
                            <a:ext cx="6524625" cy="636104"/>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Rectangle: Diagonal Corners Rounded 645"/>
                        <wps:cNvSpPr/>
                        <wps:spPr>
                          <a:xfrm>
                            <a:off x="161925" y="1"/>
                            <a:ext cx="6200775" cy="636104"/>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7A463" w14:textId="77777777" w:rsidR="003C244F" w:rsidRPr="005D780B" w:rsidRDefault="003C244F" w:rsidP="00CE6721">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wps:txbx>
                        <wps:bodyPr rot="0" spcFirstLastPara="0" vertOverflow="overflow" horzOverflow="overflow" vert="horz" wrap="square" lIns="822960" tIns="0" rIns="91440" bIns="0" numCol="1" spcCol="0" rtlCol="0" fromWordArt="0" anchor="ctr" anchorCtr="0" forceAA="0" compatLnSpc="1">
                          <a:prstTxWarp prst="textNoShape">
                            <a:avLst/>
                          </a:prstTxWarp>
                          <a:noAutofit/>
                        </wps:bodyPr>
                      </wps:wsp>
                      <pic:pic xmlns:pic="http://schemas.openxmlformats.org/drawingml/2006/picture">
                        <pic:nvPicPr>
                          <pic:cNvPr id="646" name="Picture 646"/>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7" b="33526"/>
                          <a:stretch/>
                        </pic:blipFill>
                        <pic:spPr bwMode="auto">
                          <a:xfrm>
                            <a:off x="228600" y="46460"/>
                            <a:ext cx="577850" cy="576231"/>
                          </a:xfrm>
                          <a:prstGeom prst="rect">
                            <a:avLst/>
                          </a:prstGeom>
                          <a:noFill/>
                          <a:ln>
                            <a:noFill/>
                          </a:ln>
                        </pic:spPr>
                      </pic:pic>
                    </wpg:wgp>
                  </a:graphicData>
                </a:graphic>
                <wp14:sizeRelV relativeFrom="margin">
                  <wp14:pctHeight>0</wp14:pctHeight>
                </wp14:sizeRelV>
              </wp:anchor>
            </w:drawing>
          </mc:Choice>
          <mc:Fallback>
            <w:pict>
              <v:group w14:anchorId="796EF44D" id="Group 643" o:spid="_x0000_s1128" style="position:absolute;margin-left:12pt;margin-top:15.4pt;width:513.75pt;height:50.05pt;z-index:251787264;mso-position-horizontal-relative:margin;mso-height-relative:margin" coordorigin="" coordsize="65246,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">
                <v:shape id="Rectangle: Diagonal Corners Rounded 644" o:spid="_x0000_s1129" style="position:absolute;width:65246;height:6361;visibility:visible;mso-wrap-style:square;v-text-anchor:middle" coordsize="6524625,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" path="m180972,l6524625,r,l6524625,455132v,99948,-81024,180972,-180972,180972l,636104r,l,180972c,81024,81024,,180972,xe" fillcolor="#254163 [1636]" strokecolor="#3a7ccb" strokeweight="2pt">
                  <v:fill color2="#4477b6 [3012]" colors="0 #2c5d98;52429f #3c7bc7;1 #3a7ccb" focus="100%" type="gradient">
                    <o:fill v:ext="view" type="gradientUnscaled"/>
                  </v:fill>
                  <v:path arrowok="t" o:connecttype="custom" o:connectlocs="180972,0;6524625,0;6524625,0;6524625,455132;6343653,636104;0,636104;0,636104;0,180972;180972,0" o:connectangles="0,0,0,0,0,0,0,0,0"/>
                </v:shape>
                <v:shape id="Rectangle: Diagonal Corners Rounded 645" o:spid="_x0000_s1130" style="position:absolute;left:1619;width:62008;height:6361;visibility:visible;mso-wrap-style:square;v-text-anchor:middle" coordsize="6200775,636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" adj="-11796480,,5400" path="m180972,l6200775,r,l6200775,455132v,99948,-81024,180972,-180972,180972l,636104r,l,180972c,81024,81024,,180972,xe" fillcolor="white [3212]" strokecolor="#3a7ccb" strokeweight="2pt">
                  <v:stroke joinstyle="miter"/>
                  <v:formulas/>
                  <v:path arrowok="t" o:connecttype="custom" o:connectlocs="180972,0;6200775,0;6200775,0;6200775,455132;6019803,636104;0,636104;0,636104;0,180972;180972,0" o:connectangles="0,0,0,0,0,0,0,0,0" textboxrect="0,0,6200775,636104"/>
                  <v:textbox inset="64.8pt,0,,0">
                    <w:txbxContent>
                      <w:p w14:paraId="1667A463" w14:textId="77777777" w:rsidR="003C244F" w:rsidRPr="005D780B" w:rsidRDefault="003C244F" w:rsidP="00CE6721">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v:textbox>
                </v:shape>
                <v:shape id="Picture 646" o:spid="_x0000_s1131" type="#_x0000_t75" style="position:absolute;left:2286;top:464;width:5778;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">
                  <v:imagedata r:id="rId22" o:title="" croptop="-5f" cropbottom="21972f" chromakey="white"/>
                  <v:path arrowok="t"/>
                </v:shape>
                <w10:wrap anchorx="margin"/>
              </v:group>
            </w:pict>
          </mc:Fallback>
        </mc:AlternateContent>
      </w:r>
    </w:p>
    <w:p w14:paraId="7FF8D7B6" w14:textId="77777777" w:rsidR="00CE6721" w:rsidRDefault="00CE6721" w:rsidP="00CE6721">
      <w:pPr>
        <w:spacing w:after="200"/>
        <w:ind w:left="0"/>
        <w:rPr>
          <w:lang w:val="en"/>
        </w:rPr>
      </w:pPr>
      <w:r>
        <w:rPr>
          <w:lang w:val="en"/>
        </w:rPr>
        <w:br w:type="page"/>
      </w:r>
    </w:p>
    <w:p w14:paraId="08784C58" w14:textId="77777777" w:rsidR="002E3088" w:rsidRDefault="002E3088" w:rsidP="00A30251">
      <w:pPr>
        <w:pStyle w:val="Heading2"/>
        <w:spacing w:after="120"/>
      </w:pPr>
      <w:bookmarkStart w:id="106" w:name="_Toc459113260"/>
      <w:bookmarkStart w:id="107" w:name="_Toc461533745"/>
      <w:bookmarkStart w:id="108" w:name="_Toc461790674"/>
      <w:r>
        <w:t>Informational Interviews</w:t>
      </w:r>
      <w:bookmarkEnd w:id="106"/>
      <w:bookmarkEnd w:id="107"/>
      <w:bookmarkEnd w:id="108"/>
    </w:p>
    <w:p w14:paraId="0A157CC0" w14:textId="77777777" w:rsidR="002E3088" w:rsidRPr="00A30251" w:rsidRDefault="002E3088" w:rsidP="00A30251">
      <w:pPr>
        <w:spacing w:after="120" w:line="252" w:lineRule="auto"/>
        <w:ind w:left="0"/>
        <w:rPr>
          <w:sz w:val="21"/>
          <w:szCs w:val="21"/>
        </w:rPr>
      </w:pPr>
      <w:r w:rsidRPr="00A30251">
        <w:rPr>
          <w:sz w:val="21"/>
          <w:szCs w:val="21"/>
        </w:rPr>
        <w:t>As you continue your job search, it is critical to be proactive in pursuing opportunities, expanding your network, and learning about new employers.  Informational interviews with prospective employers can be a valuable tool for generating employment leads, as well as increasing your knowledge of career options.</w:t>
      </w:r>
    </w:p>
    <w:p w14:paraId="755F8EBD" w14:textId="63E7A45F" w:rsidR="002E3088" w:rsidRPr="00A30251" w:rsidRDefault="002E3088" w:rsidP="00A30251">
      <w:pPr>
        <w:spacing w:after="120" w:line="252" w:lineRule="auto"/>
        <w:ind w:left="0"/>
        <w:rPr>
          <w:sz w:val="21"/>
          <w:szCs w:val="21"/>
        </w:rPr>
      </w:pPr>
      <w:r w:rsidRPr="00A30251">
        <w:rPr>
          <w:sz w:val="21"/>
          <w:szCs w:val="21"/>
        </w:rPr>
        <w:t>An informational interview is an informal conversation with someone working in your field of interest who will give you information and advice</w:t>
      </w:r>
      <w:r w:rsidR="00657583">
        <w:rPr>
          <w:sz w:val="21"/>
          <w:szCs w:val="21"/>
        </w:rPr>
        <w:t>.</w:t>
      </w:r>
      <w:r w:rsidRPr="00A30251">
        <w:rPr>
          <w:rStyle w:val="EndnoteReference"/>
          <w:sz w:val="21"/>
          <w:szCs w:val="21"/>
        </w:rPr>
        <w:endnoteReference w:id="35"/>
      </w:r>
      <w:r w:rsidRPr="00A30251">
        <w:rPr>
          <w:sz w:val="21"/>
          <w:szCs w:val="21"/>
        </w:rPr>
        <w:t xml:space="preserve">  It is not a job interview.  Rather</w:t>
      </w:r>
      <w:r w:rsidR="00C618BD">
        <w:rPr>
          <w:sz w:val="21"/>
          <w:szCs w:val="21"/>
        </w:rPr>
        <w:t>,</w:t>
      </w:r>
      <w:r w:rsidRPr="00A30251">
        <w:rPr>
          <w:sz w:val="21"/>
          <w:szCs w:val="21"/>
        </w:rPr>
        <w:t xml:space="preserve"> it is an interview that </w:t>
      </w:r>
      <w:r w:rsidRPr="00A30251">
        <w:rPr>
          <w:i/>
          <w:sz w:val="21"/>
          <w:szCs w:val="21"/>
        </w:rPr>
        <w:t>you</w:t>
      </w:r>
      <w:r w:rsidRPr="00A30251">
        <w:rPr>
          <w:sz w:val="21"/>
          <w:szCs w:val="21"/>
        </w:rPr>
        <w:t xml:space="preserve"> conduct to collect information about a job, career field, industry or company.  The primary goal is to learn what the person's job is like, what they do, what responsibilities they have, and what it's like to work in their job at their company</w:t>
      </w:r>
      <w:r w:rsidR="00657583">
        <w:rPr>
          <w:sz w:val="21"/>
          <w:szCs w:val="21"/>
        </w:rPr>
        <w:t>.</w:t>
      </w:r>
      <w:r w:rsidRPr="00A30251">
        <w:rPr>
          <w:rStyle w:val="EndnoteReference"/>
          <w:sz w:val="21"/>
          <w:szCs w:val="21"/>
        </w:rPr>
        <w:endnoteReference w:id="36"/>
      </w:r>
      <w:r w:rsidRPr="00A30251">
        <w:rPr>
          <w:sz w:val="21"/>
          <w:szCs w:val="21"/>
        </w:rPr>
        <w:t xml:space="preserve">  This information may help you decide to pursue, or not pursue, certain career paths.  It can also help you practice speaking with professionals, refine your resume, or lead you to additional education or training.</w:t>
      </w:r>
    </w:p>
    <w:p w14:paraId="6DF3E351" w14:textId="77777777" w:rsidR="002E3088" w:rsidRPr="00A30251" w:rsidRDefault="002E3088" w:rsidP="00A30251">
      <w:pPr>
        <w:spacing w:after="120" w:line="252" w:lineRule="auto"/>
        <w:ind w:left="0"/>
        <w:rPr>
          <w:sz w:val="21"/>
          <w:szCs w:val="21"/>
        </w:rPr>
      </w:pPr>
      <w:r w:rsidRPr="00A30251">
        <w:rPr>
          <w:sz w:val="21"/>
          <w:szCs w:val="21"/>
        </w:rPr>
        <w:t>Of course, one key reason to conduct an informational interview is to identify job prospects within the company and to impress the person you are meeting.  Not all jobs are advertised publicly, but people on the inside may know about current or future openings.  With an in-person informational interview, you can make an impression on a hiring manager, which increases the chances they will remember you when a suitable position becomes available</w:t>
      </w:r>
      <w:r w:rsidR="00657583">
        <w:rPr>
          <w:sz w:val="21"/>
          <w:szCs w:val="21"/>
        </w:rPr>
        <w:t>.</w:t>
      </w:r>
      <w:r w:rsidRPr="00A30251">
        <w:rPr>
          <w:rStyle w:val="EndnoteReference"/>
          <w:sz w:val="21"/>
          <w:szCs w:val="21"/>
        </w:rPr>
        <w:endnoteReference w:id="37"/>
      </w:r>
    </w:p>
    <w:p w14:paraId="4064819A" w14:textId="77777777" w:rsidR="002E3088" w:rsidRPr="00A30251" w:rsidRDefault="002E3088" w:rsidP="00A30251">
      <w:pPr>
        <w:spacing w:after="120" w:line="252" w:lineRule="auto"/>
        <w:ind w:left="0"/>
        <w:rPr>
          <w:sz w:val="21"/>
          <w:szCs w:val="21"/>
        </w:rPr>
      </w:pPr>
      <w:r w:rsidRPr="00A30251">
        <w:rPr>
          <w:sz w:val="21"/>
          <w:szCs w:val="21"/>
        </w:rPr>
        <w:t>The first step is to identify people to interview.  You can ask people you already know, or ask for referrals from family, friends, teachers, or colleagues.  You can identify your own contacts by calling organizations directly, visiting their website, or contacting professional or business associations.  You can also reach out to the alumni network of your school.  You can initiate contact by phone or e-mail, and emphasize that you are only looking to discuss their profession, not a job.  Be sure to mention how you got his or her name.  You should ask to set up an in-person meeting, as that is the best way to get to know each other.  However, if calling by phone, be prepared to ask a few questions on the spot if they are unable to meet in person.</w:t>
      </w:r>
    </w:p>
    <w:p w14:paraId="6ACCCF6D" w14:textId="77777777" w:rsidR="002E3088" w:rsidRPr="00A30251" w:rsidRDefault="002E3088" w:rsidP="00A30251">
      <w:pPr>
        <w:spacing w:after="120" w:line="252" w:lineRule="auto"/>
        <w:ind w:left="0"/>
        <w:rPr>
          <w:sz w:val="21"/>
          <w:szCs w:val="21"/>
        </w:rPr>
      </w:pPr>
      <w:r w:rsidRPr="00A30251">
        <w:rPr>
          <w:sz w:val="21"/>
          <w:szCs w:val="21"/>
        </w:rPr>
        <w:t>An informational interview is less formal and less stressful than a formal interview for both you and the person you are meeting.  Nevertheless, you should treat the meeting as a business appointment, dress appropriately, and conduct yourself professionally.  It is also important to prepare in advance, including researching the company and/or the field you want to learn about.  You should also be prepared to give a brief overview of yourself, including your education, work background, and career interests.  Always respect the person’s time by arriving a few minutes early and keeping the appointment length within the time you requested.  Listen attentively and take notes on key points.  You may also ask for names of additional people to talk to for more information or a different perspective.</w:t>
      </w:r>
    </w:p>
    <w:p w14:paraId="4E3E8AAC" w14:textId="77777777" w:rsidR="00C71AA4" w:rsidRPr="00A30251" w:rsidRDefault="002E3088" w:rsidP="00A30251">
      <w:pPr>
        <w:spacing w:after="120" w:line="252" w:lineRule="auto"/>
        <w:ind w:left="0"/>
        <w:rPr>
          <w:sz w:val="21"/>
          <w:szCs w:val="21"/>
          <w:lang w:val="en"/>
        </w:rPr>
      </w:pPr>
      <w:r w:rsidRPr="00A30251">
        <w:rPr>
          <w:sz w:val="21"/>
          <w:szCs w:val="21"/>
        </w:rPr>
        <w:t>Ideally, the interview is a conversation that flows naturally, but you should have several questions planned ahead of time in order to ensure you discuss the key points you want to cover.  The following are sample questions you might ask to direct the discussion</w:t>
      </w:r>
      <w:r w:rsidR="00657583">
        <w:rPr>
          <w:sz w:val="21"/>
          <w:szCs w:val="21"/>
        </w:rPr>
        <w:t>:</w:t>
      </w:r>
      <w:r w:rsidRPr="00A30251">
        <w:rPr>
          <w:rStyle w:val="EndnoteReference"/>
          <w:sz w:val="21"/>
          <w:szCs w:val="21"/>
        </w:rPr>
        <w:endnoteReference w:id="38"/>
      </w:r>
    </w:p>
    <w:p w14:paraId="505ACEE9" w14:textId="77777777" w:rsidR="002E3088" w:rsidRDefault="002E3088" w:rsidP="002E3088">
      <w:pPr>
        <w:pStyle w:val="Bullet1"/>
        <w:sectPr w:rsidR="002E3088" w:rsidSect="00B8320C">
          <w:endnotePr>
            <w:numFmt w:val="decimal"/>
          </w:endnotePr>
          <w:type w:val="continuous"/>
          <w:pgSz w:w="12240" w:h="15840"/>
          <w:pgMar w:top="720" w:right="720" w:bottom="720" w:left="720" w:header="1152" w:footer="864" w:gutter="0"/>
          <w:cols w:space="180"/>
          <w:docGrid w:linePitch="360"/>
        </w:sectPr>
      </w:pPr>
    </w:p>
    <w:p w14:paraId="46C0A619" w14:textId="77777777" w:rsidR="002E3088" w:rsidRPr="002E3088" w:rsidRDefault="002E3088" w:rsidP="00A30251">
      <w:pPr>
        <w:pStyle w:val="Bullet1"/>
        <w:spacing w:after="0" w:line="240" w:lineRule="auto"/>
        <w:ind w:left="576" w:hanging="288"/>
        <w:rPr>
          <w:sz w:val="21"/>
          <w:szCs w:val="21"/>
        </w:rPr>
      </w:pPr>
      <w:r w:rsidRPr="002E3088">
        <w:rPr>
          <w:sz w:val="21"/>
          <w:szCs w:val="21"/>
        </w:rPr>
        <w:t>What are the major job responsibilities?</w:t>
      </w:r>
    </w:p>
    <w:p w14:paraId="67B0E4AC" w14:textId="77777777" w:rsidR="002E3088" w:rsidRPr="002E3088" w:rsidRDefault="002E3088" w:rsidP="00A30251">
      <w:pPr>
        <w:pStyle w:val="Bullet1"/>
        <w:spacing w:after="0" w:line="240" w:lineRule="auto"/>
        <w:ind w:left="576" w:hanging="288"/>
        <w:rPr>
          <w:sz w:val="21"/>
          <w:szCs w:val="21"/>
        </w:rPr>
      </w:pPr>
      <w:r w:rsidRPr="002E3088">
        <w:rPr>
          <w:sz w:val="21"/>
          <w:szCs w:val="21"/>
        </w:rPr>
        <w:t>What are the most satisfying aspects of the work?</w:t>
      </w:r>
    </w:p>
    <w:p w14:paraId="0841814A" w14:textId="77777777" w:rsidR="002E3088" w:rsidRPr="002E3088" w:rsidRDefault="002E3088" w:rsidP="00A30251">
      <w:pPr>
        <w:pStyle w:val="Bullet1"/>
        <w:spacing w:after="0" w:line="240" w:lineRule="auto"/>
        <w:ind w:left="576" w:hanging="288"/>
        <w:rPr>
          <w:sz w:val="21"/>
          <w:szCs w:val="21"/>
        </w:rPr>
      </w:pPr>
      <w:r w:rsidRPr="002E3088">
        <w:rPr>
          <w:sz w:val="21"/>
          <w:szCs w:val="21"/>
        </w:rPr>
        <w:t>What are the greatest pressures or challenges in the work?</w:t>
      </w:r>
    </w:p>
    <w:p w14:paraId="5409AF73" w14:textId="77777777" w:rsidR="002E3088" w:rsidRPr="002E3088" w:rsidRDefault="002E3088" w:rsidP="00A30251">
      <w:pPr>
        <w:pStyle w:val="Bullet1"/>
        <w:spacing w:after="0" w:line="240" w:lineRule="auto"/>
        <w:ind w:left="576" w:hanging="288"/>
        <w:rPr>
          <w:sz w:val="21"/>
          <w:szCs w:val="21"/>
        </w:rPr>
      </w:pPr>
      <w:r w:rsidRPr="002E3088">
        <w:rPr>
          <w:sz w:val="21"/>
          <w:szCs w:val="21"/>
        </w:rPr>
        <w:t>What are the toughest problems and decisions with which the advisor must cope?</w:t>
      </w:r>
    </w:p>
    <w:p w14:paraId="129CB821" w14:textId="77777777" w:rsidR="002E3088" w:rsidRPr="002E3088" w:rsidRDefault="002E3088" w:rsidP="00A30251">
      <w:pPr>
        <w:pStyle w:val="Bullet1"/>
        <w:spacing w:after="0" w:line="240" w:lineRule="auto"/>
        <w:ind w:left="576" w:hanging="288"/>
        <w:rPr>
          <w:sz w:val="21"/>
          <w:szCs w:val="21"/>
        </w:rPr>
      </w:pPr>
      <w:r w:rsidRPr="002E3088">
        <w:rPr>
          <w:sz w:val="21"/>
          <w:szCs w:val="21"/>
        </w:rPr>
        <w:t>What is the atmosphere or culture of the work place?</w:t>
      </w:r>
    </w:p>
    <w:p w14:paraId="21508C4D" w14:textId="77777777" w:rsidR="002E3088" w:rsidRPr="002E3088" w:rsidRDefault="002E3088" w:rsidP="00A30251">
      <w:pPr>
        <w:pStyle w:val="Bullet1"/>
        <w:spacing w:after="0" w:line="240" w:lineRule="auto"/>
        <w:ind w:left="576" w:hanging="288"/>
        <w:rPr>
          <w:sz w:val="21"/>
          <w:szCs w:val="21"/>
        </w:rPr>
      </w:pPr>
      <w:r w:rsidRPr="002E3088">
        <w:rPr>
          <w:sz w:val="21"/>
          <w:szCs w:val="21"/>
        </w:rPr>
        <w:t xml:space="preserve">What educational program is recommended as preparation? </w:t>
      </w:r>
    </w:p>
    <w:p w14:paraId="2A23364C" w14:textId="77777777" w:rsidR="002E3088" w:rsidRPr="002E3088" w:rsidRDefault="002E3088" w:rsidP="00A30251">
      <w:pPr>
        <w:pStyle w:val="Bullet1"/>
        <w:spacing w:after="0" w:line="240" w:lineRule="auto"/>
        <w:ind w:left="576" w:hanging="288"/>
        <w:rPr>
          <w:sz w:val="21"/>
          <w:szCs w:val="21"/>
        </w:rPr>
      </w:pPr>
      <w:r w:rsidRPr="002E3088">
        <w:rPr>
          <w:sz w:val="21"/>
          <w:szCs w:val="21"/>
        </w:rPr>
        <w:t>What kind of work experience would employers look for in a job applicant?</w:t>
      </w:r>
    </w:p>
    <w:p w14:paraId="23E6D0A9" w14:textId="77777777" w:rsidR="002E3088" w:rsidRPr="002E3088" w:rsidRDefault="002E3088" w:rsidP="00A30251">
      <w:pPr>
        <w:pStyle w:val="Bullet1"/>
        <w:spacing w:after="0" w:line="240" w:lineRule="auto"/>
        <w:ind w:left="576" w:hanging="288"/>
        <w:rPr>
          <w:sz w:val="21"/>
          <w:szCs w:val="21"/>
        </w:rPr>
      </w:pPr>
      <w:r w:rsidRPr="002E3088">
        <w:rPr>
          <w:sz w:val="21"/>
          <w:szCs w:val="21"/>
        </w:rPr>
        <w:t xml:space="preserve">What steps, besides meeting educational and experiential requirements, are necessary to "break into" this occupation? </w:t>
      </w:r>
    </w:p>
    <w:p w14:paraId="68DFAF12" w14:textId="77777777" w:rsidR="002E3088" w:rsidRPr="002E3088" w:rsidRDefault="002E3088" w:rsidP="00A30251">
      <w:pPr>
        <w:pStyle w:val="Bullet1"/>
        <w:spacing w:after="0" w:line="240" w:lineRule="auto"/>
        <w:ind w:left="576" w:hanging="288"/>
        <w:rPr>
          <w:sz w:val="21"/>
          <w:szCs w:val="21"/>
        </w:rPr>
      </w:pPr>
      <w:r w:rsidRPr="002E3088">
        <w:rPr>
          <w:sz w:val="21"/>
          <w:szCs w:val="21"/>
        </w:rPr>
        <w:t>What are the key words or phrases to include in a resume or cover letter to get noticed?</w:t>
      </w:r>
    </w:p>
    <w:p w14:paraId="684C30E9" w14:textId="77777777" w:rsidR="002E3088" w:rsidRPr="002E3088" w:rsidRDefault="002E3088" w:rsidP="00A30251">
      <w:pPr>
        <w:pStyle w:val="Bullet1"/>
        <w:spacing w:after="0" w:line="240" w:lineRule="auto"/>
        <w:ind w:left="576" w:hanging="288"/>
        <w:rPr>
          <w:sz w:val="21"/>
          <w:szCs w:val="21"/>
        </w:rPr>
      </w:pPr>
      <w:r w:rsidRPr="002E3088">
        <w:rPr>
          <w:sz w:val="21"/>
          <w:szCs w:val="21"/>
        </w:rPr>
        <w:t xml:space="preserve">What is the career path for advancement? </w:t>
      </w:r>
    </w:p>
    <w:p w14:paraId="4DFD3FA6" w14:textId="77777777" w:rsidR="002E3088" w:rsidRPr="002E3088" w:rsidRDefault="002E3088" w:rsidP="00A30251">
      <w:pPr>
        <w:pStyle w:val="Bullet1"/>
        <w:spacing w:after="0" w:line="240" w:lineRule="auto"/>
        <w:ind w:left="576" w:hanging="288"/>
        <w:rPr>
          <w:sz w:val="21"/>
          <w:szCs w:val="21"/>
        </w:rPr>
      </w:pPr>
      <w:r w:rsidRPr="002E3088">
        <w:rPr>
          <w:sz w:val="21"/>
          <w:szCs w:val="21"/>
        </w:rPr>
        <w:t>What are the most important personal characteristics for success in the field?</w:t>
      </w:r>
    </w:p>
    <w:p w14:paraId="077F9774" w14:textId="77777777" w:rsidR="002E3088" w:rsidRPr="002E3088" w:rsidRDefault="002E3088" w:rsidP="00A30251">
      <w:pPr>
        <w:pStyle w:val="Bullet1"/>
        <w:spacing w:after="0" w:line="240" w:lineRule="auto"/>
        <w:ind w:left="576" w:hanging="288"/>
        <w:rPr>
          <w:sz w:val="21"/>
          <w:szCs w:val="21"/>
        </w:rPr>
      </w:pPr>
      <w:r w:rsidRPr="002E3088">
        <w:rPr>
          <w:sz w:val="21"/>
          <w:szCs w:val="21"/>
        </w:rPr>
        <w:t>What are the employment prospects in this area?</w:t>
      </w:r>
    </w:p>
    <w:p w14:paraId="44E1EFF1" w14:textId="77777777" w:rsidR="002E3088" w:rsidRDefault="002E3088" w:rsidP="00A30251">
      <w:pPr>
        <w:pStyle w:val="Bullet1"/>
        <w:spacing w:after="0" w:line="240" w:lineRule="auto"/>
        <w:ind w:left="576" w:hanging="288"/>
      </w:pPr>
      <w:r w:rsidRPr="002E3088">
        <w:rPr>
          <w:sz w:val="21"/>
          <w:szCs w:val="21"/>
        </w:rPr>
        <w:t>What are some related occupations?</w:t>
      </w:r>
    </w:p>
    <w:p w14:paraId="2ABED03C" w14:textId="77777777" w:rsidR="002E3088" w:rsidRDefault="002E3088" w:rsidP="002E3088">
      <w:pPr>
        <w:sectPr w:rsidR="002E3088" w:rsidSect="002E3088">
          <w:endnotePr>
            <w:numFmt w:val="decimal"/>
          </w:endnotePr>
          <w:type w:val="continuous"/>
          <w:pgSz w:w="12240" w:h="15840"/>
          <w:pgMar w:top="720" w:right="720" w:bottom="720" w:left="720" w:header="1152" w:footer="864" w:gutter="0"/>
          <w:cols w:num="2" w:space="180"/>
          <w:docGrid w:linePitch="360"/>
        </w:sectPr>
      </w:pPr>
    </w:p>
    <w:p w14:paraId="754765E9" w14:textId="77777777" w:rsidR="002E3088" w:rsidRPr="00410AF1" w:rsidRDefault="002E3088" w:rsidP="00061A99">
      <w:pPr>
        <w:spacing w:before="480" w:line="252" w:lineRule="auto"/>
        <w:ind w:left="0"/>
      </w:pPr>
      <w:r w:rsidRPr="00410AF1">
        <w:t>The questions you ask may vary</w:t>
      </w:r>
      <w:r>
        <w:t>,</w:t>
      </w:r>
      <w:r w:rsidRPr="00410AF1">
        <w:t xml:space="preserve"> depending on what stage of the job search process you are in. </w:t>
      </w:r>
      <w:r>
        <w:t xml:space="preserve"> </w:t>
      </w:r>
      <w:r w:rsidRPr="00410AF1">
        <w:t xml:space="preserve">For example, if you are in the early exploration phase, you might ask questions </w:t>
      </w:r>
      <w:r w:rsidRPr="00875FDB">
        <w:t>like</w:t>
      </w:r>
      <w:r w:rsidR="00B63B3A">
        <w:t>:</w:t>
      </w:r>
      <w:r>
        <w:rPr>
          <w:rStyle w:val="EndnoteReference"/>
        </w:rPr>
        <w:endnoteReference w:id="39"/>
      </w:r>
    </w:p>
    <w:p w14:paraId="4F1D8CDC" w14:textId="77777777" w:rsidR="002E3088" w:rsidRPr="00410AF1" w:rsidRDefault="002E3088" w:rsidP="00A30251">
      <w:pPr>
        <w:pStyle w:val="Bullet1"/>
        <w:spacing w:line="252" w:lineRule="auto"/>
      </w:pPr>
      <w:r w:rsidRPr="00410AF1">
        <w:t xml:space="preserve">What has your career path </w:t>
      </w:r>
      <w:r>
        <w:t xml:space="preserve">been </w:t>
      </w:r>
      <w:r w:rsidRPr="00410AF1">
        <w:t>from college to present?</w:t>
      </w:r>
    </w:p>
    <w:p w14:paraId="3BB1BF72" w14:textId="77777777" w:rsidR="002E3088" w:rsidRPr="00410AF1" w:rsidRDefault="002E3088" w:rsidP="00A30251">
      <w:pPr>
        <w:pStyle w:val="Bullet1"/>
        <w:spacing w:line="252" w:lineRule="auto"/>
      </w:pPr>
      <w:r w:rsidRPr="00410AF1">
        <w:t xml:space="preserve">What is the most rewarding thing about working in this industry? </w:t>
      </w:r>
      <w:r>
        <w:t xml:space="preserve"> </w:t>
      </w:r>
      <w:r w:rsidRPr="00410AF1">
        <w:t>The most challenging?</w:t>
      </w:r>
    </w:p>
    <w:p w14:paraId="2D0A44FE" w14:textId="77777777" w:rsidR="002E3088" w:rsidRPr="00410AF1" w:rsidRDefault="002E3088" w:rsidP="00A30251">
      <w:pPr>
        <w:pStyle w:val="Bullet1"/>
        <w:spacing w:line="252" w:lineRule="auto"/>
      </w:pPr>
      <w:r w:rsidRPr="00410AF1">
        <w:t xml:space="preserve">How do you think I can best leverage my previous experience </w:t>
      </w:r>
      <w:r>
        <w:t>to enter</w:t>
      </w:r>
      <w:r w:rsidRPr="00410AF1">
        <w:t xml:space="preserve"> this field?</w:t>
      </w:r>
    </w:p>
    <w:p w14:paraId="7E05902C" w14:textId="77777777" w:rsidR="002E3088" w:rsidRPr="00410AF1" w:rsidRDefault="002E3088" w:rsidP="00061A99">
      <w:pPr>
        <w:spacing w:before="240" w:line="252" w:lineRule="auto"/>
        <w:ind w:left="0"/>
      </w:pPr>
      <w:r w:rsidRPr="00410AF1">
        <w:t>If you are further along in your job search and need specific job hunting and interviewing tips you might ask questions like:</w:t>
      </w:r>
    </w:p>
    <w:p w14:paraId="3678E843" w14:textId="77777777" w:rsidR="002E3088" w:rsidRPr="00410AF1" w:rsidRDefault="002E3088" w:rsidP="00A30251">
      <w:pPr>
        <w:pStyle w:val="Bullet1"/>
        <w:spacing w:line="252" w:lineRule="auto"/>
      </w:pPr>
      <w:r w:rsidRPr="00410AF1">
        <w:t>What advice would you give me about how to best prepare for interviews?</w:t>
      </w:r>
    </w:p>
    <w:p w14:paraId="57732AFB" w14:textId="77777777" w:rsidR="002E3088" w:rsidRPr="00410AF1" w:rsidRDefault="002E3088" w:rsidP="00A30251">
      <w:pPr>
        <w:pStyle w:val="Bullet1"/>
        <w:spacing w:line="252" w:lineRule="auto"/>
      </w:pPr>
      <w:r w:rsidRPr="00410AF1">
        <w:t>What experiences, skills, or personal attributes does your company look for in new hires?</w:t>
      </w:r>
    </w:p>
    <w:p w14:paraId="7844B473" w14:textId="77777777" w:rsidR="002E3088" w:rsidRPr="00410AF1" w:rsidRDefault="002E3088" w:rsidP="00A30251">
      <w:pPr>
        <w:pStyle w:val="Bullet1"/>
        <w:spacing w:line="252" w:lineRule="auto"/>
      </w:pPr>
      <w:r w:rsidRPr="00410AF1">
        <w:t>Where are job listings advertised?</w:t>
      </w:r>
    </w:p>
    <w:p w14:paraId="7ECB94BD" w14:textId="77777777" w:rsidR="002E3088" w:rsidRPr="00875FDB" w:rsidRDefault="002E3088" w:rsidP="00061A99">
      <w:pPr>
        <w:spacing w:before="240" w:line="252" w:lineRule="auto"/>
        <w:ind w:left="0"/>
      </w:pPr>
      <w:r w:rsidRPr="00875FDB">
        <w:t xml:space="preserve">While the discussion is still fresh in your mind, it is important to reflect on what you learned and how it applies to your job search. </w:t>
      </w:r>
      <w:r>
        <w:t xml:space="preserve"> </w:t>
      </w:r>
      <w:r w:rsidRPr="00875FDB">
        <w:t xml:space="preserve">For example, would you be satisfied working in the environment that your contact described? </w:t>
      </w:r>
      <w:r>
        <w:t xml:space="preserve"> </w:t>
      </w:r>
      <w:r w:rsidRPr="00875FDB">
        <w:t xml:space="preserve">What do you need to do to make yourself a more competitive candidate? </w:t>
      </w:r>
      <w:r>
        <w:t xml:space="preserve"> </w:t>
      </w:r>
      <w:r w:rsidRPr="00875FDB">
        <w:t>Are there other career opportunities available that you had not considered</w:t>
      </w:r>
      <w:r w:rsidR="00B63B3A">
        <w:t>?</w:t>
      </w:r>
      <w:r>
        <w:rPr>
          <w:rStyle w:val="EndnoteReference"/>
        </w:rPr>
        <w:endnoteReference w:id="40"/>
      </w:r>
      <w:r w:rsidRPr="00875FDB">
        <w:t xml:space="preserve">  A good informational interview will provide several tips to follow up on.</w:t>
      </w:r>
    </w:p>
    <w:p w14:paraId="63160554" w14:textId="77777777" w:rsidR="00061A99" w:rsidRPr="00061A99" w:rsidRDefault="002E3088" w:rsidP="00061A99">
      <w:pPr>
        <w:spacing w:after="480" w:line="252" w:lineRule="auto"/>
        <w:ind w:left="0"/>
      </w:pPr>
      <w:r w:rsidRPr="00410AF1">
        <w:t>Follow up with a thank</w:t>
      </w:r>
      <w:r>
        <w:t>-</w:t>
      </w:r>
      <w:r w:rsidRPr="00410AF1">
        <w:t>you note as soon as possible after the interview, and report back to the</w:t>
      </w:r>
      <w:r>
        <w:t xml:space="preserve"> individual</w:t>
      </w:r>
      <w:r w:rsidRPr="00410AF1">
        <w:t xml:space="preserve"> if you have followed up on any suggestions. </w:t>
      </w:r>
      <w:r>
        <w:t xml:space="preserve"> </w:t>
      </w:r>
      <w:r w:rsidRPr="00410AF1">
        <w:t>If they have expressed interest, keep them updated on your job search and career. You never know when they might be able to provide assistance or a specific job lead in the future.</w:t>
      </w:r>
    </w:p>
    <w:p w14:paraId="5ED74C4B" w14:textId="77777777" w:rsidR="00061A99" w:rsidRPr="002236B2" w:rsidRDefault="00483FB1" w:rsidP="00061A99">
      <w:pPr>
        <w:pStyle w:val="Calloutnote"/>
        <w:spacing w:after="120"/>
        <w:rPr>
          <w:sz w:val="22"/>
        </w:rPr>
      </w:pPr>
      <w:r w:rsidRPr="002236B2">
        <w:rPr>
          <w:noProof/>
          <w:sz w:val="22"/>
        </w:rPr>
        <w:drawing>
          <wp:anchor distT="0" distB="0" distL="114300" distR="114300" simplePos="0" relativeHeight="251791360" behindDoc="1" locked="0" layoutInCell="1" allowOverlap="1" wp14:anchorId="6409398C" wp14:editId="50F191B7">
            <wp:simplePos x="0" y="0"/>
            <wp:positionH relativeFrom="column">
              <wp:posOffset>-243444</wp:posOffset>
            </wp:positionH>
            <wp:positionV relativeFrom="paragraph">
              <wp:posOffset>-126736</wp:posOffset>
            </wp:positionV>
            <wp:extent cx="904875" cy="1352550"/>
            <wp:effectExtent l="0" t="0" r="9525" b="0"/>
            <wp:wrapNone/>
            <wp:docPr id="659" name="Picture 659" descr="C:\Users\crobbins.MAHERMAHER\AppData\Local\Microsoft\Windows\INetCacheContent.Word\icon_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obbins.MAHERMAHER\AppData\Local\Microsoft\Windows\INetCacheContent.Word\icon_clipboard.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048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A99" w:rsidRPr="002236B2">
        <w:rPr>
          <w:sz w:val="22"/>
        </w:rPr>
        <w:t>Conduct three informational interviews with individuals who work in your field of interest.  You may choose from the questions outlined above or design your own set of questions.  Be sure to take notes during the interview!</w:t>
      </w:r>
    </w:p>
    <w:p w14:paraId="0496BEDA" w14:textId="77777777" w:rsidR="00061A99" w:rsidRDefault="00061A99" w:rsidP="00061A99">
      <w:pPr>
        <w:spacing w:after="200"/>
        <w:ind w:left="0"/>
      </w:pPr>
      <w:r w:rsidRPr="00EC20CC">
        <w:rPr>
          <w:noProof/>
        </w:rPr>
        <w:drawing>
          <wp:anchor distT="0" distB="0" distL="114300" distR="114300" simplePos="0" relativeHeight="251789312" behindDoc="1" locked="0" layoutInCell="1" allowOverlap="1" wp14:anchorId="5E6FFBDC" wp14:editId="091E13B9">
            <wp:simplePos x="0" y="0"/>
            <wp:positionH relativeFrom="column">
              <wp:posOffset>-247650</wp:posOffset>
            </wp:positionH>
            <wp:positionV relativeFrom="paragraph">
              <wp:posOffset>376555</wp:posOffset>
            </wp:positionV>
            <wp:extent cx="901700" cy="1352550"/>
            <wp:effectExtent l="0" t="0" r="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obbins.MAHERMAHER\AppData\Local\Microsoft\Windows\INetCacheContent.Word\icon_clipboard.png"/>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bwMode="auto">
                    <a:xfrm>
                      <a:off x="0" y="0"/>
                      <a:ext cx="9017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4705D" w14:textId="77777777" w:rsidR="00061A99" w:rsidRDefault="00061A99" w:rsidP="00061A99">
      <w:pPr>
        <w:pStyle w:val="Calloutnumbered"/>
        <w:numPr>
          <w:ilvl w:val="0"/>
          <w:numId w:val="0"/>
        </w:numPr>
        <w:ind w:left="1296"/>
      </w:pPr>
      <w:r>
        <w:t>To document the completion of this activity, we recommend that you either scan or type up your interview notes and save your work electronically in an easily accessible location, with an appropriate file name and date.</w:t>
      </w:r>
    </w:p>
    <w:p w14:paraId="5EF757FB" w14:textId="77777777" w:rsidR="00B93E44" w:rsidRPr="002E3088" w:rsidRDefault="00061A99" w:rsidP="00061A99">
      <w:pPr>
        <w:pStyle w:val="Calloutnumbered"/>
        <w:numPr>
          <w:ilvl w:val="0"/>
          <w:numId w:val="0"/>
        </w:numPr>
        <w:ind w:left="1296"/>
      </w:pPr>
      <w:r>
        <w:rPr>
          <w:noProof/>
        </w:rPr>
        <mc:AlternateContent>
          <mc:Choice Requires="wpg">
            <w:drawing>
              <wp:anchor distT="0" distB="0" distL="114300" distR="114300" simplePos="0" relativeHeight="251790336" behindDoc="0" locked="0" layoutInCell="1" allowOverlap="1" wp14:anchorId="61E749CA" wp14:editId="0106C352">
                <wp:simplePos x="0" y="0"/>
                <wp:positionH relativeFrom="margin">
                  <wp:posOffset>147955</wp:posOffset>
                </wp:positionH>
                <wp:positionV relativeFrom="paragraph">
                  <wp:posOffset>706120</wp:posOffset>
                </wp:positionV>
                <wp:extent cx="6524625" cy="635635"/>
                <wp:effectExtent l="0" t="0" r="28575" b="12065"/>
                <wp:wrapNone/>
                <wp:docPr id="654" name="Group 654"/>
                <wp:cNvGraphicFramePr/>
                <a:graphic xmlns:a="http://schemas.openxmlformats.org/drawingml/2006/main">
                  <a:graphicData uri="http://schemas.microsoft.com/office/word/2010/wordprocessingGroup">
                    <wpg:wgp>
                      <wpg:cNvGrpSpPr/>
                      <wpg:grpSpPr>
                        <a:xfrm>
                          <a:off x="0" y="0"/>
                          <a:ext cx="6524625" cy="635635"/>
                          <a:chOff x="0" y="1"/>
                          <a:chExt cx="6524625" cy="636104"/>
                        </a:xfrm>
                      </wpg:grpSpPr>
                      <wps:wsp>
                        <wps:cNvPr id="655" name="Rectangle: Diagonal Corners Rounded 655"/>
                        <wps:cNvSpPr/>
                        <wps:spPr>
                          <a:xfrm>
                            <a:off x="0" y="1"/>
                            <a:ext cx="6524625" cy="636104"/>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Diagonal Corners Rounded 656"/>
                        <wps:cNvSpPr/>
                        <wps:spPr>
                          <a:xfrm>
                            <a:off x="161925" y="1"/>
                            <a:ext cx="6200775" cy="636104"/>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9530A" w14:textId="77777777" w:rsidR="003C244F" w:rsidRPr="005D780B" w:rsidRDefault="003C244F" w:rsidP="00061A99">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wps:txbx>
                        <wps:bodyPr rot="0" spcFirstLastPara="0" vertOverflow="overflow" horzOverflow="overflow" vert="horz" wrap="square" lIns="822960" tIns="0" rIns="91440" bIns="0" numCol="1" spcCol="0" rtlCol="0" fromWordArt="0" anchor="ctr" anchorCtr="0" forceAA="0" compatLnSpc="1">
                          <a:prstTxWarp prst="textNoShape">
                            <a:avLst/>
                          </a:prstTxWarp>
                          <a:noAutofit/>
                        </wps:bodyPr>
                      </wps:wsp>
                      <pic:pic xmlns:pic="http://schemas.openxmlformats.org/drawingml/2006/picture">
                        <pic:nvPicPr>
                          <pic:cNvPr id="657" name="Picture 657"/>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7" b="33526"/>
                          <a:stretch/>
                        </pic:blipFill>
                        <pic:spPr bwMode="auto">
                          <a:xfrm>
                            <a:off x="228600" y="46460"/>
                            <a:ext cx="577850" cy="576231"/>
                          </a:xfrm>
                          <a:prstGeom prst="rect">
                            <a:avLst/>
                          </a:prstGeom>
                          <a:noFill/>
                          <a:ln>
                            <a:noFill/>
                          </a:ln>
                        </pic:spPr>
                      </pic:pic>
                    </wpg:wgp>
                  </a:graphicData>
                </a:graphic>
                <wp14:sizeRelV relativeFrom="margin">
                  <wp14:pctHeight>0</wp14:pctHeight>
                </wp14:sizeRelV>
              </wp:anchor>
            </w:drawing>
          </mc:Choice>
          <mc:Fallback>
            <w:pict>
              <v:group w14:anchorId="61E749CA" id="Group 654" o:spid="_x0000_s1132" style="position:absolute;left:0;text-align:left;margin-left:11.65pt;margin-top:55.6pt;width:513.75pt;height:50.05pt;z-index:251790336;mso-position-horizontal-relative:margin;mso-height-relative:margin" coordorigin="" coordsize="65246,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">
                <v:shape id="Rectangle: Diagonal Corners Rounded 655" o:spid="_x0000_s1133" style="position:absolute;width:65246;height:6361;visibility:visible;mso-wrap-style:square;v-text-anchor:middle" coordsize="6524625,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" path="m180972,l6524625,r,l6524625,455132v,99948,-81024,180972,-180972,180972l,636104r,l,180972c,81024,81024,,180972,xe" fillcolor="#254163 [1636]" strokecolor="#3a7ccb" strokeweight="2pt">
                  <v:fill color2="#4477b6 [3012]" colors="0 #2c5d98;52429f #3c7bc7;1 #3a7ccb" focus="100%" type="gradient">
                    <o:fill v:ext="view" type="gradientUnscaled"/>
                  </v:fill>
                  <v:path arrowok="t" o:connecttype="custom" o:connectlocs="180972,0;6524625,0;6524625,0;6524625,455132;6343653,636104;0,636104;0,636104;0,180972;180972,0" o:connectangles="0,0,0,0,0,0,0,0,0"/>
                </v:shape>
                <v:shape id="Rectangle: Diagonal Corners Rounded 656" o:spid="_x0000_s1134" style="position:absolute;left:1619;width:62008;height:6361;visibility:visible;mso-wrap-style:square;v-text-anchor:middle" coordsize="6200775,636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" adj="-11796480,,5400" path="m180972,l6200775,r,l6200775,455132v,99948,-81024,180972,-180972,180972l,636104r,l,180972c,81024,81024,,180972,xe" fillcolor="white [3212]" strokecolor="#3a7ccb" strokeweight="2pt">
                  <v:stroke joinstyle="miter"/>
                  <v:formulas/>
                  <v:path arrowok="t" o:connecttype="custom" o:connectlocs="180972,0;6200775,0;6200775,0;6200775,455132;6019803,636104;0,636104;0,636104;0,180972;180972,0" o:connectangles="0,0,0,0,0,0,0,0,0" textboxrect="0,0,6200775,636104"/>
                  <v:textbox inset="64.8pt,0,,0">
                    <w:txbxContent>
                      <w:p w14:paraId="0119530A" w14:textId="77777777" w:rsidR="003C244F" w:rsidRPr="005D780B" w:rsidRDefault="003C244F" w:rsidP="00061A99">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v:textbox>
                </v:shape>
                <v:shape id="Picture 657" o:spid="_x0000_s1135" type="#_x0000_t75" style="position:absolute;left:2286;top:464;width:5778;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">
                  <v:imagedata r:id="rId22" o:title="" croptop="-5f" cropbottom="21972f" chromakey="white"/>
                  <v:path arrowok="t"/>
                </v:shape>
                <w10:wrap anchorx="margin"/>
              </v:group>
            </w:pict>
          </mc:Fallback>
        </mc:AlternateContent>
      </w:r>
      <w:r>
        <w:t xml:space="preserve">Alternatively, you may also keep your notes in hard copy format and maintain the documents in your work search records.  Be sure to properly label and date your print </w:t>
      </w:r>
      <w:r w:rsidR="00B93E44" w:rsidRPr="00061A99">
        <w:rPr>
          <w:lang w:val="en"/>
        </w:rPr>
        <w:br w:type="page"/>
      </w:r>
    </w:p>
    <w:p w14:paraId="51F71ADD" w14:textId="77777777" w:rsidR="00B0384F" w:rsidRDefault="00B0384F" w:rsidP="00B0384F">
      <w:pPr>
        <w:pStyle w:val="Heading2"/>
      </w:pPr>
      <w:bookmarkStart w:id="109" w:name="_Toc459113261"/>
      <w:bookmarkStart w:id="110" w:name="_Toc461533746"/>
      <w:bookmarkStart w:id="111" w:name="_Toc461790675"/>
      <w:r>
        <w:t>Job Interviews</w:t>
      </w:r>
      <w:bookmarkEnd w:id="109"/>
      <w:bookmarkEnd w:id="110"/>
      <w:bookmarkEnd w:id="111"/>
    </w:p>
    <w:p w14:paraId="0FCE7298" w14:textId="77777777" w:rsidR="00B0384F" w:rsidRPr="00B0384F" w:rsidRDefault="00B0384F" w:rsidP="00B0384F">
      <w:pPr>
        <w:ind w:left="0"/>
        <w:rPr>
          <w:sz w:val="24"/>
        </w:rPr>
      </w:pPr>
      <w:r w:rsidRPr="00B0384F">
        <w:rPr>
          <w:sz w:val="24"/>
        </w:rPr>
        <w:t>Congratulations!  You have been notified that a prospective employer would like to meet with you for a formal interview.  For many job seekers, the interview is the most exciting – and stressful – part of the job search process.  The prospect of a job is suddenly real, but the actual interview can be intimidating.  The best way to calm your nerves and give yourself the best chance of getting the job is to take the interview preparation seriously.</w:t>
      </w:r>
    </w:p>
    <w:p w14:paraId="7E0EF0AE" w14:textId="77777777" w:rsidR="00B0384F" w:rsidRPr="001C22C8" w:rsidRDefault="00B0384F" w:rsidP="00B0384F">
      <w:pPr>
        <w:pStyle w:val="Heading3"/>
      </w:pPr>
      <w:bookmarkStart w:id="112" w:name="_Toc458090505"/>
      <w:bookmarkStart w:id="113" w:name="_Toc459109176"/>
      <w:bookmarkStart w:id="114" w:name="_Toc459113262"/>
      <w:r w:rsidRPr="001C22C8">
        <w:t>Learn About the Company</w:t>
      </w:r>
      <w:bookmarkEnd w:id="112"/>
      <w:bookmarkEnd w:id="113"/>
      <w:bookmarkEnd w:id="114"/>
    </w:p>
    <w:p w14:paraId="1E343DA5" w14:textId="0C931E82" w:rsidR="00B0384F" w:rsidRPr="009712A5" w:rsidRDefault="00B0384F" w:rsidP="00B0384F">
      <w:pPr>
        <w:rPr>
          <w:szCs w:val="20"/>
        </w:rPr>
      </w:pPr>
      <w:r w:rsidRPr="009712A5">
        <w:rPr>
          <w:szCs w:val="20"/>
        </w:rPr>
        <w:t>Although you may have researched the organization when you first applied for the job, this is the time to do much more.  Learn as much as you can from multiple sources.  Knowledge about the company will help you answer interview questions, as well as demonstrate your interest in the company and commitment to the job.  Your research will also allow you to match your skills to the needs of the employer, and will help you to ask thoughtful questions of your own during the interview.  You do not need to memorize facts and figures about the company, but you should become familiar with certain basic information, such as the company’s products, customers, organization, locations, size, sales, competitors, industry trends</w:t>
      </w:r>
      <w:r w:rsidR="00D37843">
        <w:rPr>
          <w:szCs w:val="20"/>
        </w:rPr>
        <w:t>,</w:t>
      </w:r>
      <w:r w:rsidRPr="009712A5">
        <w:rPr>
          <w:szCs w:val="20"/>
        </w:rPr>
        <w:t xml:space="preserve"> and more.  In reviewing this information, think about what makes this company a good place to work and why you are a good fit.</w:t>
      </w:r>
    </w:p>
    <w:p w14:paraId="552DB549" w14:textId="77777777" w:rsidR="00B0384F" w:rsidRPr="006D4681" w:rsidRDefault="00B0384F" w:rsidP="00B0384F">
      <w:pPr>
        <w:rPr>
          <w:szCs w:val="20"/>
        </w:rPr>
      </w:pPr>
      <w:r w:rsidRPr="006D4681">
        <w:rPr>
          <w:szCs w:val="20"/>
        </w:rPr>
        <w:t>The best place to start your research is often the company’s website.  Other sources of information may include online news articles, annual reports, business and professional associations, and personal contacts within the company, or even competitors of the company</w:t>
      </w:r>
      <w:r w:rsidR="00B63B3A">
        <w:rPr>
          <w:szCs w:val="20"/>
        </w:rPr>
        <w:t>.</w:t>
      </w:r>
      <w:r>
        <w:rPr>
          <w:rStyle w:val="EndnoteReference"/>
          <w:szCs w:val="20"/>
        </w:rPr>
        <w:endnoteReference w:id="41"/>
      </w:r>
      <w:r>
        <w:rPr>
          <w:szCs w:val="20"/>
        </w:rPr>
        <w:t xml:space="preserve"> </w:t>
      </w:r>
      <w:r w:rsidRPr="006D4681">
        <w:rPr>
          <w:szCs w:val="20"/>
        </w:rPr>
        <w:t xml:space="preserve"> The local public library can be a valuable source of information and the librarian can help you navigate multiple resources.</w:t>
      </w:r>
    </w:p>
    <w:p w14:paraId="5590A342" w14:textId="77777777" w:rsidR="00B0384F" w:rsidRPr="001C22C8" w:rsidRDefault="00B0384F" w:rsidP="00B0384F">
      <w:pPr>
        <w:rPr>
          <w:szCs w:val="20"/>
        </w:rPr>
      </w:pPr>
      <w:r w:rsidRPr="006D4681">
        <w:rPr>
          <w:szCs w:val="20"/>
        </w:rPr>
        <w:t>As you are conducting your research, prepare written notes of what you learn.  You can bring these notes with you during your interview, which will help you remember key points and demonstrate that you took the time to prepare.</w:t>
      </w:r>
    </w:p>
    <w:p w14:paraId="28D410D7" w14:textId="77777777" w:rsidR="00B0384F" w:rsidRPr="001C22C8" w:rsidRDefault="00B0384F" w:rsidP="00B0384F">
      <w:pPr>
        <w:pStyle w:val="Heading3"/>
      </w:pPr>
      <w:bookmarkStart w:id="115" w:name="_Toc458090506"/>
      <w:bookmarkStart w:id="116" w:name="_Toc459109177"/>
      <w:bookmarkStart w:id="117" w:name="_Toc459113263"/>
      <w:r w:rsidRPr="001C22C8">
        <w:t>Prepare to Discuss Yourself</w:t>
      </w:r>
      <w:bookmarkEnd w:id="115"/>
      <w:bookmarkEnd w:id="116"/>
      <w:bookmarkEnd w:id="117"/>
    </w:p>
    <w:p w14:paraId="6A96D73A" w14:textId="77777777" w:rsidR="00B0384F" w:rsidRPr="006D4681" w:rsidRDefault="00B0384F" w:rsidP="00B0384F">
      <w:pPr>
        <w:rPr>
          <w:szCs w:val="20"/>
        </w:rPr>
      </w:pPr>
      <w:r w:rsidRPr="006D4681">
        <w:rPr>
          <w:szCs w:val="20"/>
        </w:rPr>
        <w:t xml:space="preserve">Your preparation should also include thinking through how you will discuss yourself, including your work history, education, goals, skills, and experiences both positive and negative. </w:t>
      </w:r>
      <w:r>
        <w:rPr>
          <w:szCs w:val="20"/>
        </w:rPr>
        <w:t xml:space="preserve"> </w:t>
      </w:r>
      <w:r w:rsidRPr="006D4681">
        <w:rPr>
          <w:szCs w:val="20"/>
        </w:rPr>
        <w:t>To win the job, you will need to demonstrate to the interviewer a combination of skills, experience</w:t>
      </w:r>
      <w:r>
        <w:rPr>
          <w:szCs w:val="20"/>
        </w:rPr>
        <w:t>,</w:t>
      </w:r>
      <w:r w:rsidRPr="006D4681">
        <w:rPr>
          <w:szCs w:val="20"/>
        </w:rPr>
        <w:t xml:space="preserve"> and personal attributes that set you apart from other applicants.  Think about how to summarize your resume quickly and in a way that will emphasize what is most relevant to this job opportunity.</w:t>
      </w:r>
      <w:r>
        <w:rPr>
          <w:szCs w:val="20"/>
        </w:rPr>
        <w:t xml:space="preserve"> </w:t>
      </w:r>
      <w:r w:rsidRPr="006D4681">
        <w:rPr>
          <w:szCs w:val="20"/>
        </w:rPr>
        <w:t xml:space="preserve"> Also consider what you learned from each of the previous experiences you listed on the resume and how these experiences will benefit your potential new employer.  Prepare a list of “personal themes” that you want to highlight during the interview, especially your professional goals, skills, and accomplishments. </w:t>
      </w:r>
      <w:r>
        <w:rPr>
          <w:szCs w:val="20"/>
        </w:rPr>
        <w:t xml:space="preserve"> </w:t>
      </w:r>
      <w:r w:rsidRPr="006D4681">
        <w:rPr>
          <w:szCs w:val="20"/>
        </w:rPr>
        <w:t xml:space="preserve">Think of examples from your past that demonstrate each of your skills and successes. </w:t>
      </w:r>
      <w:r>
        <w:rPr>
          <w:szCs w:val="20"/>
        </w:rPr>
        <w:t xml:space="preserve"> </w:t>
      </w:r>
      <w:r w:rsidRPr="006D4681">
        <w:rPr>
          <w:szCs w:val="20"/>
        </w:rPr>
        <w:t>Think, on the one hand, about what makes you excited about this opportunity and what you would like to gain from it (aside from the paycheck) and, on the other hand, what you will bring to the table for your new job.</w:t>
      </w:r>
    </w:p>
    <w:p w14:paraId="37CBC515" w14:textId="77777777" w:rsidR="00B0384F" w:rsidRPr="006D4681" w:rsidRDefault="00B0384F" w:rsidP="00B0384F">
      <w:pPr>
        <w:rPr>
          <w:szCs w:val="20"/>
        </w:rPr>
      </w:pPr>
      <w:r w:rsidRPr="006D4681">
        <w:rPr>
          <w:szCs w:val="20"/>
        </w:rPr>
        <w:t xml:space="preserve">During the interview, you will want to emphasize your strengths and the positive aspects of yourself. </w:t>
      </w:r>
      <w:r>
        <w:rPr>
          <w:szCs w:val="20"/>
        </w:rPr>
        <w:t xml:space="preserve"> </w:t>
      </w:r>
      <w:r w:rsidRPr="006D4681">
        <w:rPr>
          <w:szCs w:val="20"/>
        </w:rPr>
        <w:t>However, the interviewer may ask to discuss your weaknesses, how you handle conflict or stress, gaps in your employment history, reasons for leaving previous jobs, or other negative experiences.  You need to think about and rehearse your answers to such questions beforehand so that you are fully prepared</w:t>
      </w:r>
      <w:r>
        <w:rPr>
          <w:szCs w:val="20"/>
        </w:rPr>
        <w:t xml:space="preserve"> with appropriate answers</w:t>
      </w:r>
      <w:r w:rsidRPr="006D4681">
        <w:rPr>
          <w:szCs w:val="20"/>
        </w:rPr>
        <w:t xml:space="preserve">.  It will be important to answer honestly, but in a way that highlights what you have learned and how you have grown from previous experiences.  For example, an interviewer may ask, “What techniques do you use to manage your time?” </w:t>
      </w:r>
      <w:r>
        <w:rPr>
          <w:szCs w:val="20"/>
        </w:rPr>
        <w:t xml:space="preserve"> </w:t>
      </w:r>
      <w:r w:rsidRPr="006D4681">
        <w:rPr>
          <w:szCs w:val="20"/>
        </w:rPr>
        <w:t xml:space="preserve">Even if time management </w:t>
      </w:r>
      <w:r>
        <w:rPr>
          <w:szCs w:val="20"/>
        </w:rPr>
        <w:t>is a problem for you, answering</w:t>
      </w:r>
      <w:r w:rsidRPr="006D4681">
        <w:rPr>
          <w:szCs w:val="20"/>
        </w:rPr>
        <w:t xml:space="preserve"> “I have real difficulty managing my time” will not help you win the job.  Rather, knowing that this a weakness, plan ahe</w:t>
      </w:r>
      <w:r>
        <w:rPr>
          <w:szCs w:val="20"/>
        </w:rPr>
        <w:t>ad to answer along the lines of</w:t>
      </w:r>
      <w:r w:rsidRPr="006D4681">
        <w:rPr>
          <w:szCs w:val="20"/>
        </w:rPr>
        <w:t xml:space="preserve"> “I’ve learned to make a real effort to keep a to-do list with deadlines to keep myself on</w:t>
      </w:r>
      <w:r>
        <w:rPr>
          <w:szCs w:val="20"/>
        </w:rPr>
        <w:t xml:space="preserve"> </w:t>
      </w:r>
      <w:r w:rsidRPr="006D4681">
        <w:rPr>
          <w:szCs w:val="20"/>
        </w:rPr>
        <w:t>task.”</w:t>
      </w:r>
    </w:p>
    <w:p w14:paraId="1F547785" w14:textId="77777777" w:rsidR="00B0384F" w:rsidRPr="006D4681" w:rsidRDefault="00B0384F" w:rsidP="00B0384F">
      <w:pPr>
        <w:rPr>
          <w:szCs w:val="20"/>
        </w:rPr>
      </w:pPr>
      <w:r w:rsidRPr="006D4681">
        <w:rPr>
          <w:szCs w:val="20"/>
        </w:rPr>
        <w:t xml:space="preserve">Finally, plan ahead for several questions that you want to ask the interviewer. </w:t>
      </w:r>
      <w:r>
        <w:rPr>
          <w:szCs w:val="20"/>
        </w:rPr>
        <w:t xml:space="preserve"> </w:t>
      </w:r>
      <w:r w:rsidRPr="006D4681">
        <w:rPr>
          <w:szCs w:val="20"/>
        </w:rPr>
        <w:t xml:space="preserve">Asking thoughtful questions provides you with additional information about the job, demonstrates that you are actively thinking about how you will be a successful employee, and initiates a conversation that builds rapport with your potential future supervisor and enables him or her to envision you doing the job. </w:t>
      </w:r>
      <w:r>
        <w:rPr>
          <w:szCs w:val="20"/>
        </w:rPr>
        <w:t xml:space="preserve"> </w:t>
      </w:r>
      <w:r w:rsidRPr="006D4681">
        <w:rPr>
          <w:szCs w:val="20"/>
        </w:rPr>
        <w:t>Above all, you do not want to freeze up during the interview, unable to think of or art</w:t>
      </w:r>
      <w:r>
        <w:rPr>
          <w:szCs w:val="20"/>
        </w:rPr>
        <w:t>iculate a good question to ask.</w:t>
      </w:r>
    </w:p>
    <w:p w14:paraId="0679E856" w14:textId="77777777" w:rsidR="00B0384F" w:rsidRPr="006D4681" w:rsidRDefault="00B0384F" w:rsidP="00B0384F">
      <w:pPr>
        <w:rPr>
          <w:szCs w:val="20"/>
        </w:rPr>
      </w:pPr>
      <w:r w:rsidRPr="006D4681">
        <w:rPr>
          <w:szCs w:val="20"/>
        </w:rPr>
        <w:t>As with your research of the company, write down all of the key points and questions that you want to remember so that you can review them quickly on the day of the interview.  Referring to your notes during the interview is acceptable and will demonstrate your diligence and preparation.  Seeing all of your research and preparation on paper will give you a great feeling of co</w:t>
      </w:r>
      <w:r>
        <w:rPr>
          <w:szCs w:val="20"/>
        </w:rPr>
        <w:t>nfidence just when you need it.</w:t>
      </w:r>
    </w:p>
    <w:p w14:paraId="0DD2D581" w14:textId="77777777" w:rsidR="00B0384F" w:rsidRPr="001C22C8" w:rsidRDefault="00B0384F" w:rsidP="00B0384F">
      <w:pPr>
        <w:rPr>
          <w:szCs w:val="20"/>
        </w:rPr>
      </w:pPr>
      <w:r w:rsidRPr="006D4681">
        <w:rPr>
          <w:szCs w:val="20"/>
        </w:rPr>
        <w:t xml:space="preserve">Another technique to help you prepare is to conduct a mock interview. </w:t>
      </w:r>
      <w:r>
        <w:rPr>
          <w:szCs w:val="20"/>
        </w:rPr>
        <w:t xml:space="preserve"> </w:t>
      </w:r>
      <w:r w:rsidRPr="006D4681">
        <w:rPr>
          <w:szCs w:val="20"/>
        </w:rPr>
        <w:t>Consider recruiting family or friends to ask interview questions and provide feedback on your answers</w:t>
      </w:r>
      <w:r w:rsidR="00B63B3A">
        <w:rPr>
          <w:szCs w:val="20"/>
        </w:rPr>
        <w:t>.</w:t>
      </w:r>
      <w:r>
        <w:rPr>
          <w:rStyle w:val="EndnoteReference"/>
          <w:szCs w:val="20"/>
        </w:rPr>
        <w:endnoteReference w:id="42"/>
      </w:r>
      <w:r w:rsidRPr="006D4681">
        <w:rPr>
          <w:szCs w:val="20"/>
        </w:rPr>
        <w:t xml:space="preserve">  Mock interview sessions may also be available </w:t>
      </w:r>
      <w:r>
        <w:rPr>
          <w:szCs w:val="20"/>
        </w:rPr>
        <w:t>in your local American Job Center</w:t>
      </w:r>
      <w:r w:rsidRPr="006D4681">
        <w:rPr>
          <w:szCs w:val="20"/>
        </w:rPr>
        <w:t xml:space="preserve">, </w:t>
      </w:r>
      <w:r>
        <w:rPr>
          <w:szCs w:val="20"/>
        </w:rPr>
        <w:t xml:space="preserve">in </w:t>
      </w:r>
      <w:r w:rsidRPr="006D4681">
        <w:rPr>
          <w:szCs w:val="20"/>
        </w:rPr>
        <w:t>employment and staffing services, educational career centers, and other job placement organizations as part of their professional services.</w:t>
      </w:r>
    </w:p>
    <w:p w14:paraId="6C557A6C" w14:textId="77777777" w:rsidR="00B0384F" w:rsidRPr="00A95457" w:rsidRDefault="00B0384F" w:rsidP="00B0384F">
      <w:pPr>
        <w:pStyle w:val="Heading3"/>
      </w:pPr>
      <w:bookmarkStart w:id="118" w:name="_Toc458090507"/>
      <w:bookmarkStart w:id="119" w:name="_Toc459109178"/>
      <w:bookmarkStart w:id="120" w:name="_Toc459113264"/>
      <w:r w:rsidRPr="00A95457">
        <w:t>Types of Interviews</w:t>
      </w:r>
      <w:bookmarkEnd w:id="118"/>
      <w:bookmarkEnd w:id="119"/>
      <w:bookmarkEnd w:id="120"/>
    </w:p>
    <w:p w14:paraId="264662CB" w14:textId="77777777" w:rsidR="00B0384F" w:rsidRPr="009712A5" w:rsidRDefault="00B0384F" w:rsidP="00B0384F">
      <w:pPr>
        <w:ind w:left="0"/>
        <w:rPr>
          <w:szCs w:val="20"/>
        </w:rPr>
      </w:pPr>
      <w:r w:rsidRPr="009712A5">
        <w:rPr>
          <w:szCs w:val="20"/>
        </w:rPr>
        <w:t xml:space="preserve">There are many different types of interviews and employers may use more than one type to make their hiring decisions.  When you are making arrangements for the interview, try to determine what type of </w:t>
      </w:r>
      <w:r>
        <w:rPr>
          <w:szCs w:val="20"/>
        </w:rPr>
        <w:t xml:space="preserve">interview </w:t>
      </w:r>
      <w:r w:rsidRPr="009712A5">
        <w:rPr>
          <w:szCs w:val="20"/>
        </w:rPr>
        <w:t xml:space="preserve">the employer uses so that you are not surprised </w:t>
      </w:r>
      <w:r>
        <w:rPr>
          <w:szCs w:val="20"/>
        </w:rPr>
        <w:t>during the meeting</w:t>
      </w:r>
      <w:r w:rsidRPr="009712A5">
        <w:rPr>
          <w:szCs w:val="20"/>
        </w:rPr>
        <w:t>.  Here are several different types and tips for how to succeed with each of them:</w:t>
      </w:r>
    </w:p>
    <w:p w14:paraId="7548CC67" w14:textId="77777777" w:rsidR="00B0384F" w:rsidRPr="009712A5" w:rsidRDefault="00B0384F" w:rsidP="00B0384F">
      <w:pPr>
        <w:ind w:left="576" w:hanging="432"/>
        <w:rPr>
          <w:szCs w:val="20"/>
        </w:rPr>
      </w:pPr>
      <w:r w:rsidRPr="00B0384F">
        <w:rPr>
          <w:rStyle w:val="IntenseEmphasis"/>
        </w:rPr>
        <w:t>Screening.</w:t>
      </w:r>
      <w:r w:rsidRPr="009712A5">
        <w:rPr>
          <w:szCs w:val="20"/>
        </w:rPr>
        <w:t xml:space="preserve">  Screening interviews are conducted to provide the employer an initial impression of your attitude and interest and to eliminate candidates based on essential criteria.  Screening interviews may be conducted by phone or in-person, and they may call without an appointment.  Have your job search records organized and resume handy.  Even though you may not be meeting with the final decision maker, it is important to take the screening interview seriously and treat it as you would a “regular” interview.</w:t>
      </w:r>
    </w:p>
    <w:p w14:paraId="04D67047" w14:textId="77777777" w:rsidR="00B0384F" w:rsidRPr="009712A5" w:rsidRDefault="00B0384F" w:rsidP="00B0384F">
      <w:pPr>
        <w:ind w:left="576" w:hanging="432"/>
        <w:rPr>
          <w:szCs w:val="20"/>
        </w:rPr>
      </w:pPr>
      <w:r w:rsidRPr="00B0384F">
        <w:rPr>
          <w:rStyle w:val="IntenseEmphasis"/>
        </w:rPr>
        <w:t>Selection.</w:t>
      </w:r>
      <w:r w:rsidRPr="009712A5">
        <w:rPr>
          <w:szCs w:val="20"/>
        </w:rPr>
        <w:t xml:space="preserve">  This interview features in-depth questions to evaluate your qualifications for the position and your ability to fit in.  There may be more than one interview at this stage.  Establish a connection with everyone you meet and sell yourself as a natural addition to the team.</w:t>
      </w:r>
    </w:p>
    <w:p w14:paraId="319DF3CA" w14:textId="77777777" w:rsidR="00B0384F" w:rsidRPr="009712A5" w:rsidRDefault="00B0384F" w:rsidP="00B0384F">
      <w:pPr>
        <w:ind w:left="576" w:hanging="432"/>
        <w:rPr>
          <w:szCs w:val="20"/>
        </w:rPr>
      </w:pPr>
      <w:r w:rsidRPr="00B0384F">
        <w:rPr>
          <w:rStyle w:val="IntenseEmphasis"/>
        </w:rPr>
        <w:t>Group or panel.</w:t>
      </w:r>
      <w:r w:rsidRPr="009712A5">
        <w:rPr>
          <w:szCs w:val="20"/>
        </w:rPr>
        <w:t xml:space="preserve">  Several people ask questions on your qualifications and assess how you fit with the team. The interview may include other candidates for the position.  Direct your answer to the person who asked the question, but keep some eye contact with the group.  If other candidates are present, introduce yourself and be polite.  Volunteer to respond first to a few questions, but do not dominate the entire interview.  Compliment another candidate’s response and then build on it with your own thoughts.</w:t>
      </w:r>
    </w:p>
    <w:p w14:paraId="139E555E" w14:textId="77777777" w:rsidR="00B0384F" w:rsidRPr="009712A5" w:rsidRDefault="00B0384F" w:rsidP="00B0384F">
      <w:pPr>
        <w:ind w:left="576" w:hanging="432"/>
        <w:rPr>
          <w:szCs w:val="20"/>
        </w:rPr>
      </w:pPr>
      <w:r w:rsidRPr="00B0384F">
        <w:rPr>
          <w:rStyle w:val="IntenseEmphasis"/>
        </w:rPr>
        <w:t>Behavioral.</w:t>
      </w:r>
      <w:r w:rsidRPr="009712A5">
        <w:rPr>
          <w:szCs w:val="20"/>
        </w:rPr>
        <w:t xml:space="preserve">  The interviewer will ask questions that require you to describe how you have handled work-related situations.  Think of a few examples ahead of time.  Use examples that illustrate your skills and give a good impression of you.</w:t>
      </w:r>
    </w:p>
    <w:p w14:paraId="3C3DA77A" w14:textId="77777777" w:rsidR="00B0384F" w:rsidRPr="009712A5" w:rsidRDefault="00B0384F" w:rsidP="00B0384F">
      <w:pPr>
        <w:ind w:left="576" w:hanging="432"/>
        <w:rPr>
          <w:szCs w:val="20"/>
        </w:rPr>
      </w:pPr>
      <w:r w:rsidRPr="00B0384F">
        <w:rPr>
          <w:rStyle w:val="IntenseEmphasis"/>
        </w:rPr>
        <w:t>Work sample.</w:t>
      </w:r>
      <w:r w:rsidRPr="009712A5">
        <w:rPr>
          <w:szCs w:val="20"/>
        </w:rPr>
        <w:t xml:space="preserve">  You may be asked to provide samples of your work, such as a portfolio display, a presentation, solving a typical problem, or other demonstration of your skills.  Consider different ways to describe the projects in your portfolio. Practice your presentation until it is smooth.</w:t>
      </w:r>
    </w:p>
    <w:p w14:paraId="244ED33B" w14:textId="77777777" w:rsidR="00B0384F" w:rsidRPr="009712A5" w:rsidRDefault="00B0384F" w:rsidP="00B0384F">
      <w:pPr>
        <w:ind w:left="576" w:hanging="432"/>
        <w:rPr>
          <w:szCs w:val="20"/>
        </w:rPr>
      </w:pPr>
      <w:r w:rsidRPr="00B0384F">
        <w:rPr>
          <w:rStyle w:val="IntenseEmphasis"/>
        </w:rPr>
        <w:t>Peer group.</w:t>
      </w:r>
      <w:r w:rsidRPr="009712A5">
        <w:rPr>
          <w:szCs w:val="20"/>
        </w:rPr>
        <w:t xml:space="preserve">  You may be asked to meet with your prospective coworkers to determine how you fit with the team.  Treat every member of the team with respect and try to build a rapport with each person.</w:t>
      </w:r>
    </w:p>
    <w:p w14:paraId="7F0A4516" w14:textId="77777777" w:rsidR="00B0384F" w:rsidRPr="009712A5" w:rsidRDefault="00B0384F" w:rsidP="00B0384F">
      <w:pPr>
        <w:ind w:left="576" w:hanging="432"/>
        <w:rPr>
          <w:szCs w:val="20"/>
        </w:rPr>
      </w:pPr>
      <w:r w:rsidRPr="00B0384F">
        <w:rPr>
          <w:rStyle w:val="IntenseEmphasis"/>
        </w:rPr>
        <w:t>Meal.</w:t>
      </w:r>
      <w:r w:rsidRPr="009712A5">
        <w:rPr>
          <w:szCs w:val="20"/>
        </w:rPr>
        <w:t xml:space="preserve">  The interview may be conducted in a restaurant to assess how well you handle yourself in social situations.  Choose a light meal (and not too messy) to eat so you can focus on answering questions and pay attention to the conversation.</w:t>
      </w:r>
    </w:p>
    <w:p w14:paraId="48096835" w14:textId="77777777" w:rsidR="00B0384F" w:rsidRPr="009712A5" w:rsidRDefault="00B0384F" w:rsidP="00B0384F">
      <w:pPr>
        <w:ind w:left="576" w:hanging="432"/>
        <w:rPr>
          <w:szCs w:val="20"/>
        </w:rPr>
      </w:pPr>
      <w:r w:rsidRPr="00B0384F">
        <w:rPr>
          <w:rStyle w:val="IntenseEmphasis"/>
        </w:rPr>
        <w:t>Stress.</w:t>
      </w:r>
      <w:r w:rsidRPr="009712A5">
        <w:rPr>
          <w:szCs w:val="20"/>
        </w:rPr>
        <w:t xml:space="preserve">  The questions are intended to make you uncomfortable and to test how you will handle stress on the job.  Keep your cool and take your time in responding to the questions.  Don't take anything personally.</w:t>
      </w:r>
    </w:p>
    <w:p w14:paraId="2BEFA5FA" w14:textId="77777777" w:rsidR="00B0384F" w:rsidRPr="009712A5" w:rsidRDefault="00B0384F" w:rsidP="00B0384F">
      <w:pPr>
        <w:ind w:left="576" w:hanging="432"/>
        <w:rPr>
          <w:szCs w:val="20"/>
        </w:rPr>
      </w:pPr>
      <w:r w:rsidRPr="00B0384F">
        <w:rPr>
          <w:rStyle w:val="IntenseEmphasis"/>
        </w:rPr>
        <w:t>Video Conference.</w:t>
      </w:r>
      <w:r w:rsidRPr="009712A5">
        <w:rPr>
          <w:szCs w:val="20"/>
        </w:rPr>
        <w:t xml:space="preserve">  The employer may use technology to allow people from different locations to participate without traveling.  You might consider practicing before a video camera, mirror, or via Skype, if facing a camera during an interview makes you nervous.</w:t>
      </w:r>
    </w:p>
    <w:p w14:paraId="23BF30CD" w14:textId="77777777" w:rsidR="00B0384F" w:rsidRPr="009712A5" w:rsidRDefault="00B0384F" w:rsidP="00B0384F">
      <w:pPr>
        <w:ind w:left="576" w:hanging="432"/>
        <w:rPr>
          <w:szCs w:val="20"/>
        </w:rPr>
      </w:pPr>
      <w:r w:rsidRPr="00B0384F">
        <w:rPr>
          <w:rStyle w:val="IntenseEmphasis"/>
        </w:rPr>
        <w:t>Job Fair.</w:t>
      </w:r>
      <w:r w:rsidRPr="009712A5">
        <w:rPr>
          <w:szCs w:val="20"/>
        </w:rPr>
        <w:t xml:space="preserve">  This mini-interview might last only a few minutes and is similar to a screening interview.  Prepare for and treat this interview as you would a regular interview.  If you can, research the company beforehand and make your best impression on the interviewer to stand out from the crowd</w:t>
      </w:r>
      <w:r w:rsidR="00B63B3A">
        <w:rPr>
          <w:szCs w:val="20"/>
        </w:rPr>
        <w:t>.</w:t>
      </w:r>
      <w:r>
        <w:rPr>
          <w:rStyle w:val="EndnoteReference"/>
          <w:szCs w:val="20"/>
        </w:rPr>
        <w:endnoteReference w:id="43"/>
      </w:r>
    </w:p>
    <w:p w14:paraId="78BFFF29" w14:textId="77777777" w:rsidR="00B0384F" w:rsidRDefault="00B0384F" w:rsidP="00B0384F">
      <w:pPr>
        <w:ind w:left="576" w:hanging="432"/>
      </w:pPr>
      <w:r w:rsidRPr="00B0384F">
        <w:rPr>
          <w:rStyle w:val="IntenseEmphasis"/>
        </w:rPr>
        <w:t>Third, Fourth, and More.</w:t>
      </w:r>
      <w:r w:rsidRPr="00B92547">
        <w:t xml:space="preserve">  The process is dragging on and you are getting discouraged.  Try to stay upbeat and treat each interview with equal importance and preparation.  Be sure to continue your job search activities as there is no guarantee that a job offer is forthcoming.</w:t>
      </w:r>
    </w:p>
    <w:p w14:paraId="78ACCE2A" w14:textId="77777777" w:rsidR="00B0384F" w:rsidRPr="001C22C8" w:rsidRDefault="00B0384F" w:rsidP="00B0384F">
      <w:pPr>
        <w:pStyle w:val="Heading3"/>
      </w:pPr>
      <w:bookmarkStart w:id="121" w:name="_Toc458090508"/>
      <w:bookmarkStart w:id="122" w:name="_Toc459109179"/>
      <w:bookmarkStart w:id="123" w:name="_Toc459113265"/>
      <w:r>
        <w:t>Acing t</w:t>
      </w:r>
      <w:r w:rsidRPr="001C22C8">
        <w:t>he Interview</w:t>
      </w:r>
      <w:bookmarkEnd w:id="121"/>
      <w:bookmarkEnd w:id="122"/>
      <w:bookmarkEnd w:id="123"/>
    </w:p>
    <w:p w14:paraId="186E0E48" w14:textId="77777777" w:rsidR="00B0384F" w:rsidRDefault="00B0384F" w:rsidP="00B0384F">
      <w:pPr>
        <w:ind w:left="0"/>
        <w:rPr>
          <w:szCs w:val="20"/>
        </w:rPr>
      </w:pPr>
      <w:r w:rsidRPr="009712A5">
        <w:rPr>
          <w:szCs w:val="20"/>
        </w:rPr>
        <w:t xml:space="preserve">A great interview, and ultimately winning the job, depends as much on your attitude and personality as it does on your skills and qualifications.  The interviewer already knows from your resume that you have the basic qualifications for the job.  Your primary goal for the interview is to demonstrate that you have the full range of characteristics that will make you successful in the position.  In general, employers look for certain traits, </w:t>
      </w:r>
      <w:r>
        <w:rPr>
          <w:szCs w:val="20"/>
        </w:rPr>
        <w:t>such as</w:t>
      </w:r>
      <w:r w:rsidRPr="009712A5">
        <w:rPr>
          <w:szCs w:val="20"/>
        </w:rPr>
        <w:t xml:space="preserve"> are you: Capable, Confident, Dependable, Enthusiastic, Flexible, Persistent, and/or </w:t>
      </w:r>
      <w:r w:rsidRPr="00B92547">
        <w:rPr>
          <w:szCs w:val="20"/>
        </w:rPr>
        <w:t>Resourceful</w:t>
      </w:r>
      <w:r w:rsidR="00B63B3A">
        <w:rPr>
          <w:szCs w:val="20"/>
        </w:rPr>
        <w:t>?</w:t>
      </w:r>
      <w:r>
        <w:rPr>
          <w:rStyle w:val="EndnoteReference"/>
          <w:szCs w:val="20"/>
        </w:rPr>
        <w:endnoteReference w:id="44"/>
      </w:r>
      <w:r w:rsidRPr="009712A5">
        <w:rPr>
          <w:szCs w:val="20"/>
        </w:rPr>
        <w:t xml:space="preserve"> To determine if you have these qualities, the interviewer will assess every aspect of what you say and how you behave from the moment you walk through the door until you leave.  This assessment includes the substance of your answers to his or her questions as well as numerous non-verbal cues.  </w:t>
      </w:r>
      <w:r>
        <w:rPr>
          <w:szCs w:val="20"/>
        </w:rPr>
        <w:t>S</w:t>
      </w:r>
      <w:r w:rsidRPr="009712A5">
        <w:rPr>
          <w:szCs w:val="20"/>
        </w:rPr>
        <w:t>uch non-verbal cues include your facial expressions, posture, dress and appearance, eye contact, and demeanor.  The following are some key points for a successful interview:</w:t>
      </w:r>
    </w:p>
    <w:p w14:paraId="51269EB8" w14:textId="77777777" w:rsidR="00B0384F" w:rsidRPr="009712A5" w:rsidRDefault="00B0384F" w:rsidP="00B0384F">
      <w:pPr>
        <w:ind w:left="576" w:hanging="432"/>
        <w:rPr>
          <w:szCs w:val="20"/>
        </w:rPr>
      </w:pPr>
      <w:r w:rsidRPr="00B0384F">
        <w:rPr>
          <w:rStyle w:val="IntenseEmphasis"/>
        </w:rPr>
        <w:t>Getting Ready</w:t>
      </w:r>
      <w:r>
        <w:rPr>
          <w:rStyle w:val="IntenseEmphasis"/>
        </w:rPr>
        <w:t>.</w:t>
      </w:r>
      <w:r w:rsidRPr="00B0384F">
        <w:rPr>
          <w:rStyle w:val="EndnoteReference"/>
          <w:szCs w:val="20"/>
        </w:rPr>
        <w:endnoteReference w:id="45"/>
      </w:r>
      <w:r w:rsidRPr="009712A5">
        <w:rPr>
          <w:szCs w:val="20"/>
        </w:rPr>
        <w:t xml:space="preserve">  Get a good night’s sleep and give yourself</w:t>
      </w:r>
      <w:r>
        <w:rPr>
          <w:szCs w:val="20"/>
        </w:rPr>
        <w:t xml:space="preserve"> plenty of time to get ready for the interview.  </w:t>
      </w:r>
      <w:r w:rsidRPr="009712A5">
        <w:rPr>
          <w:szCs w:val="20"/>
        </w:rPr>
        <w:t>When choosing what to wear, consider that it is better to be overdressed for your interview than underdressed, even if you know that the working environment is casual.  Similarly, be sure to be neat, clean and well-groomed.  Refrain from perfume, cologne, large jewelry, or revealing clothing.</w:t>
      </w:r>
      <w:r>
        <w:rPr>
          <w:szCs w:val="20"/>
        </w:rPr>
        <w:t xml:space="preserve">  </w:t>
      </w:r>
      <w:r w:rsidRPr="009712A5">
        <w:rPr>
          <w:szCs w:val="20"/>
        </w:rPr>
        <w:t xml:space="preserve">Plan on arriving 10-15 minutes early.  If you are driving to the interview, know the directions and where you will park, and be sure to factor in traffic.  If you are taking public transportation, know the route, schedules, and fares ahead of time. </w:t>
      </w:r>
      <w:r>
        <w:rPr>
          <w:szCs w:val="20"/>
        </w:rPr>
        <w:t xml:space="preserve"> </w:t>
      </w:r>
      <w:r w:rsidRPr="009712A5">
        <w:rPr>
          <w:szCs w:val="20"/>
        </w:rPr>
        <w:t>Bring along a notepad and pen, extra copies of your resume, and the notes from your preparation.</w:t>
      </w:r>
    </w:p>
    <w:p w14:paraId="51A3EC62" w14:textId="77777777" w:rsidR="00B0384F" w:rsidRPr="009712A5" w:rsidRDefault="00B0384F" w:rsidP="00B0384F">
      <w:pPr>
        <w:ind w:left="576" w:hanging="432"/>
        <w:rPr>
          <w:szCs w:val="20"/>
        </w:rPr>
      </w:pPr>
      <w:r w:rsidRPr="00B0384F">
        <w:rPr>
          <w:rStyle w:val="IntenseEmphasis"/>
        </w:rPr>
        <w:t xml:space="preserve">First Impressions.  </w:t>
      </w:r>
      <w:r w:rsidRPr="009712A5">
        <w:rPr>
          <w:szCs w:val="20"/>
        </w:rPr>
        <w:t>Smile. Use a firm, but not crushing, handshake.  Maintain good eye contact, without staring.  Make a point to remember the names of everyone you meet and write them down so that you can follow up with a thank you note later.  Follow the lead of the interviewer.  Be polite to everyone you meet.  Even the receptionist at the front desk may be asked how you behaved when you arrived.  Listen attentively and take notes of key points.</w:t>
      </w:r>
    </w:p>
    <w:p w14:paraId="18B048E4" w14:textId="77777777" w:rsidR="00B0384F" w:rsidRPr="009712A5" w:rsidRDefault="00B0384F" w:rsidP="00B0384F">
      <w:pPr>
        <w:ind w:left="576" w:hanging="432"/>
        <w:rPr>
          <w:szCs w:val="20"/>
        </w:rPr>
      </w:pPr>
      <w:r w:rsidRPr="00B0384F">
        <w:rPr>
          <w:rStyle w:val="IntenseEmphasis"/>
        </w:rPr>
        <w:t>Brag Appropriately.</w:t>
      </w:r>
      <w:r w:rsidRPr="009712A5">
        <w:rPr>
          <w:szCs w:val="20"/>
        </w:rPr>
        <w:t xml:space="preserve">  An interview is not the time for modesty.  Tell the interviewer about the accomplishments you are most proud of, what you have learned from them, and how they relate to the job you are applying for.  Ideally, you will have several accomplishments from previous work experience that you are prepared to discuss, but you may also discuss accomplishments from your education or personal life if they are appropriate to the situation.</w:t>
      </w:r>
    </w:p>
    <w:p w14:paraId="3DE90BC6" w14:textId="77777777" w:rsidR="00B0384F" w:rsidRPr="009712A5" w:rsidRDefault="00B0384F" w:rsidP="00B0384F">
      <w:pPr>
        <w:ind w:left="576" w:hanging="432"/>
        <w:rPr>
          <w:szCs w:val="20"/>
        </w:rPr>
      </w:pPr>
      <w:r w:rsidRPr="00B0384F">
        <w:rPr>
          <w:rStyle w:val="IntenseEmphasis"/>
        </w:rPr>
        <w:t>Emphasize the Positive.</w:t>
      </w:r>
      <w:r w:rsidRPr="009712A5">
        <w:rPr>
          <w:szCs w:val="20"/>
        </w:rPr>
        <w:t xml:space="preserve">  You should always describe your experiences in a positive way.  Explain for the interviewer what your strengths are, including technical skills and personal qualities.  If you have faced challenges in the past, how did you overcome them and what have you learned from them.  Describe how you stay motivated to do your best work.  Avoid being negative about anything, especially past employers.  If you need to discuss a bad experience, describe it as a learning experience.  If you need to discuss a weakness, describe how you work to improve in that area</w:t>
      </w:r>
      <w:r w:rsidR="007326D3">
        <w:rPr>
          <w:szCs w:val="20"/>
        </w:rPr>
        <w:t>.</w:t>
      </w:r>
      <w:r>
        <w:rPr>
          <w:rStyle w:val="EndnoteReference"/>
          <w:szCs w:val="20"/>
        </w:rPr>
        <w:endnoteReference w:id="46"/>
      </w:r>
    </w:p>
    <w:p w14:paraId="30758691" w14:textId="77777777" w:rsidR="00B0384F" w:rsidRPr="009712A5" w:rsidRDefault="00B0384F" w:rsidP="00B85651">
      <w:pPr>
        <w:spacing w:after="160"/>
        <w:ind w:left="576" w:hanging="432"/>
        <w:rPr>
          <w:szCs w:val="20"/>
        </w:rPr>
      </w:pPr>
      <w:r w:rsidRPr="00B0384F">
        <w:rPr>
          <w:rStyle w:val="IntenseEmphasis"/>
        </w:rPr>
        <w:t>Be Prepared for Common Questions.</w:t>
      </w:r>
      <w:r w:rsidRPr="009712A5">
        <w:rPr>
          <w:szCs w:val="20"/>
        </w:rPr>
        <w:t xml:space="preserve">  The following are examples of common interview questions.  Consider creating flashcards to help you prepare</w:t>
      </w:r>
      <w:r w:rsidR="007326D3">
        <w:rPr>
          <w:szCs w:val="20"/>
        </w:rPr>
        <w:t>.</w:t>
      </w:r>
      <w:r>
        <w:rPr>
          <w:rStyle w:val="EndnoteReference"/>
          <w:szCs w:val="20"/>
        </w:rPr>
        <w:endnoteReference w:id="47"/>
      </w:r>
      <w:r w:rsidRPr="009712A5">
        <w:rPr>
          <w:szCs w:val="20"/>
        </w:rPr>
        <w:t xml:space="preserve">  There are many resources on-line or in your local library to help you think through how to answer any number of specific questions.  Whatever you are asked, take a few moments to consider your response carefully, provide examples, and answer in a way that makes you a more attractive future employee.</w:t>
      </w:r>
    </w:p>
    <w:p w14:paraId="27B84823" w14:textId="77777777" w:rsidR="00311551" w:rsidRDefault="00311551" w:rsidP="00311551">
      <w:pPr>
        <w:pStyle w:val="Bullet1"/>
        <w:sectPr w:rsidR="00311551" w:rsidSect="00B8320C">
          <w:endnotePr>
            <w:numFmt w:val="decimal"/>
          </w:endnotePr>
          <w:type w:val="continuous"/>
          <w:pgSz w:w="12240" w:h="15840"/>
          <w:pgMar w:top="720" w:right="720" w:bottom="720" w:left="720" w:header="1152" w:footer="864" w:gutter="0"/>
          <w:cols w:space="180"/>
          <w:docGrid w:linePitch="360"/>
        </w:sectPr>
      </w:pPr>
    </w:p>
    <w:p w14:paraId="63B429EC" w14:textId="77777777" w:rsidR="00311551" w:rsidRPr="00674033" w:rsidRDefault="00311551" w:rsidP="00B85651">
      <w:pPr>
        <w:pStyle w:val="Bullet1"/>
        <w:spacing w:before="60" w:after="60" w:line="264" w:lineRule="auto"/>
      </w:pPr>
      <w:r w:rsidRPr="00674033">
        <w:t>Tell me about yourself.</w:t>
      </w:r>
    </w:p>
    <w:p w14:paraId="11B94051" w14:textId="77777777" w:rsidR="00311551" w:rsidRPr="00674033" w:rsidRDefault="00311551" w:rsidP="00B85651">
      <w:pPr>
        <w:pStyle w:val="Bullet1"/>
        <w:spacing w:before="60" w:after="60" w:line="264" w:lineRule="auto"/>
      </w:pPr>
      <w:r w:rsidRPr="00674033">
        <w:t>Why are you interested in working for this company?</w:t>
      </w:r>
    </w:p>
    <w:p w14:paraId="0AE52764" w14:textId="77777777" w:rsidR="00311551" w:rsidRPr="00674033" w:rsidRDefault="00311551" w:rsidP="00B85651">
      <w:pPr>
        <w:pStyle w:val="Bullet1"/>
        <w:spacing w:before="60" w:after="60" w:line="264" w:lineRule="auto"/>
      </w:pPr>
      <w:r w:rsidRPr="00674033">
        <w:t>Tell me about your education.</w:t>
      </w:r>
    </w:p>
    <w:p w14:paraId="1424D124" w14:textId="77777777" w:rsidR="00311551" w:rsidRPr="00674033" w:rsidRDefault="00311551" w:rsidP="00B85651">
      <w:pPr>
        <w:pStyle w:val="Bullet1"/>
        <w:spacing w:before="60" w:after="60" w:line="264" w:lineRule="auto"/>
      </w:pPr>
      <w:r w:rsidRPr="00674033">
        <w:t>Why have you chosen this particular field?</w:t>
      </w:r>
    </w:p>
    <w:p w14:paraId="63781330" w14:textId="77777777" w:rsidR="00311551" w:rsidRPr="00674033" w:rsidRDefault="00311551" w:rsidP="00B85651">
      <w:pPr>
        <w:pStyle w:val="Bullet1"/>
        <w:spacing w:before="60" w:after="60" w:line="264" w:lineRule="auto"/>
      </w:pPr>
      <w:r w:rsidRPr="00674033">
        <w:t>Describe your best/worst boss.</w:t>
      </w:r>
    </w:p>
    <w:p w14:paraId="108512B9" w14:textId="77777777" w:rsidR="00311551" w:rsidRPr="00674033" w:rsidRDefault="00311551" w:rsidP="00B85651">
      <w:pPr>
        <w:pStyle w:val="Bullet1"/>
        <w:spacing w:before="60" w:after="60" w:line="264" w:lineRule="auto"/>
      </w:pPr>
      <w:r w:rsidRPr="00674033">
        <w:t>What interests you most/least?</w:t>
      </w:r>
    </w:p>
    <w:p w14:paraId="5C2C0777" w14:textId="77777777" w:rsidR="00311551" w:rsidRPr="00674033" w:rsidRDefault="00311551" w:rsidP="00B85651">
      <w:pPr>
        <w:pStyle w:val="Bullet1"/>
        <w:spacing w:before="60" w:after="60" w:line="264" w:lineRule="auto"/>
      </w:pPr>
      <w:r w:rsidRPr="00674033">
        <w:t>What is your major weakness?</w:t>
      </w:r>
    </w:p>
    <w:p w14:paraId="20274C48" w14:textId="77777777" w:rsidR="00311551" w:rsidRPr="00674033" w:rsidRDefault="00311551" w:rsidP="00B85651">
      <w:pPr>
        <w:pStyle w:val="Bullet1"/>
        <w:spacing w:before="60" w:after="60" w:line="264" w:lineRule="auto"/>
      </w:pPr>
      <w:r w:rsidRPr="00674033">
        <w:t>Give an example of how you have solved a problem.</w:t>
      </w:r>
    </w:p>
    <w:p w14:paraId="1EA616C9" w14:textId="77777777" w:rsidR="00311551" w:rsidRPr="00674033" w:rsidRDefault="00311551" w:rsidP="00B85651">
      <w:pPr>
        <w:pStyle w:val="Bullet1"/>
        <w:spacing w:before="60" w:after="60" w:line="264" w:lineRule="auto"/>
      </w:pPr>
      <w:r w:rsidRPr="00674033">
        <w:t>What are your strengths?</w:t>
      </w:r>
    </w:p>
    <w:p w14:paraId="64C4F270" w14:textId="77777777" w:rsidR="00311551" w:rsidRPr="00674033" w:rsidRDefault="00311551" w:rsidP="00B85651">
      <w:pPr>
        <w:pStyle w:val="Bullet1"/>
        <w:spacing w:before="60" w:after="60" w:line="264" w:lineRule="auto"/>
      </w:pPr>
      <w:r w:rsidRPr="00674033">
        <w:t>How do others describe you?</w:t>
      </w:r>
    </w:p>
    <w:p w14:paraId="72958F39" w14:textId="77777777" w:rsidR="00311551" w:rsidRPr="00674033" w:rsidRDefault="00311551" w:rsidP="00B85651">
      <w:pPr>
        <w:pStyle w:val="Bullet1"/>
        <w:spacing w:before="60" w:after="60" w:line="264" w:lineRule="auto"/>
      </w:pPr>
      <w:r w:rsidRPr="00674033">
        <w:t>What do you consider your best accomplishment in your last job?</w:t>
      </w:r>
    </w:p>
    <w:p w14:paraId="6EA4640E" w14:textId="77777777" w:rsidR="00311551" w:rsidRPr="00674033" w:rsidRDefault="00311551" w:rsidP="00B85651">
      <w:pPr>
        <w:pStyle w:val="Bullet1"/>
        <w:spacing w:before="60" w:after="60" w:line="264" w:lineRule="auto"/>
        <w:ind w:left="504"/>
      </w:pPr>
      <w:r w:rsidRPr="00674033">
        <w:t>Where do you see yourself in three years?</w:t>
      </w:r>
    </w:p>
    <w:p w14:paraId="339F7216" w14:textId="77777777" w:rsidR="00311551" w:rsidRPr="00674033" w:rsidRDefault="00311551" w:rsidP="00B85651">
      <w:pPr>
        <w:pStyle w:val="Bullet1"/>
        <w:spacing w:before="60" w:after="60" w:line="264" w:lineRule="auto"/>
        <w:ind w:left="504"/>
      </w:pPr>
      <w:r w:rsidRPr="00674033">
        <w:t>Think about something you consider a failure in your life, and tell me why you think it happened.</w:t>
      </w:r>
    </w:p>
    <w:p w14:paraId="06E8795B" w14:textId="77777777" w:rsidR="00311551" w:rsidRPr="00674033" w:rsidRDefault="00311551" w:rsidP="00B85651">
      <w:pPr>
        <w:pStyle w:val="Bullet1"/>
        <w:spacing w:before="60" w:after="60" w:line="264" w:lineRule="auto"/>
        <w:ind w:left="504"/>
      </w:pPr>
      <w:r w:rsidRPr="00674033">
        <w:t>How do you think you will fit into this operation?</w:t>
      </w:r>
    </w:p>
    <w:p w14:paraId="1F8456DA" w14:textId="77777777" w:rsidR="00311551" w:rsidRPr="00674033" w:rsidRDefault="00311551" w:rsidP="00B85651">
      <w:pPr>
        <w:pStyle w:val="Bullet1"/>
        <w:spacing w:before="60" w:after="60" w:line="264" w:lineRule="auto"/>
        <w:ind w:left="504"/>
      </w:pPr>
      <w:r w:rsidRPr="00674033">
        <w:t>If you were hired, what ideas/talents could you contribute to the position or our company?</w:t>
      </w:r>
    </w:p>
    <w:p w14:paraId="3304A4EA" w14:textId="77777777" w:rsidR="00311551" w:rsidRPr="00674033" w:rsidRDefault="00311551" w:rsidP="00B85651">
      <w:pPr>
        <w:pStyle w:val="Bullet1"/>
        <w:spacing w:before="60" w:after="60" w:line="264" w:lineRule="auto"/>
        <w:ind w:left="504"/>
      </w:pPr>
      <w:r w:rsidRPr="00674033">
        <w:t>Give an example where you showed leadership and initiative.</w:t>
      </w:r>
    </w:p>
    <w:p w14:paraId="543775EE" w14:textId="77777777" w:rsidR="00311551" w:rsidRPr="00674033" w:rsidRDefault="00311551" w:rsidP="00B85651">
      <w:pPr>
        <w:pStyle w:val="Bullet1"/>
        <w:spacing w:before="60" w:after="60" w:line="264" w:lineRule="auto"/>
        <w:ind w:left="504"/>
      </w:pPr>
      <w:r w:rsidRPr="00674033">
        <w:t>Give an example of when you were able to contribute to a team project.</w:t>
      </w:r>
    </w:p>
    <w:p w14:paraId="6EB40BE4" w14:textId="77777777" w:rsidR="00311551" w:rsidRDefault="00311551" w:rsidP="00B85651">
      <w:pPr>
        <w:pStyle w:val="Bullet1"/>
        <w:spacing w:before="60" w:after="60" w:line="264" w:lineRule="auto"/>
        <w:ind w:left="504"/>
      </w:pPr>
      <w:r w:rsidRPr="00674033">
        <w:t>What have you done to develop or change in the last few years?</w:t>
      </w:r>
    </w:p>
    <w:p w14:paraId="0C392144" w14:textId="77777777" w:rsidR="0005004D" w:rsidRPr="00311551" w:rsidRDefault="00311551" w:rsidP="00B85651">
      <w:pPr>
        <w:pStyle w:val="Bullet1"/>
        <w:spacing w:before="60" w:after="60" w:line="264" w:lineRule="auto"/>
        <w:ind w:left="504"/>
      </w:pPr>
      <w:r w:rsidRPr="00674033">
        <w:t>Do you have any questions for me</w:t>
      </w:r>
      <w:r>
        <w:t>?</w:t>
      </w:r>
    </w:p>
    <w:p w14:paraId="06BDF5DD" w14:textId="77777777" w:rsidR="00311551" w:rsidRDefault="00311551">
      <w:pPr>
        <w:spacing w:after="200"/>
        <w:ind w:left="0"/>
        <w:rPr>
          <w:lang w:val="en"/>
        </w:rPr>
        <w:sectPr w:rsidR="00311551" w:rsidSect="00311551">
          <w:endnotePr>
            <w:numFmt w:val="decimal"/>
          </w:endnotePr>
          <w:type w:val="continuous"/>
          <w:pgSz w:w="12240" w:h="15840"/>
          <w:pgMar w:top="720" w:right="720" w:bottom="720" w:left="720" w:header="1152" w:footer="864" w:gutter="0"/>
          <w:cols w:num="2" w:space="180"/>
          <w:docGrid w:linePitch="360"/>
        </w:sectPr>
      </w:pPr>
    </w:p>
    <w:p w14:paraId="408DCFB0" w14:textId="77777777" w:rsidR="00311551" w:rsidRDefault="00311551" w:rsidP="00B85651">
      <w:pPr>
        <w:spacing w:before="360" w:after="160"/>
        <w:ind w:left="576" w:hanging="432"/>
        <w:rPr>
          <w:szCs w:val="20"/>
        </w:rPr>
      </w:pPr>
      <w:r w:rsidRPr="00311551">
        <w:rPr>
          <w:rStyle w:val="IntenseEmphasis"/>
        </w:rPr>
        <w:t>Ask Thoughtful Questions.</w:t>
      </w:r>
      <w:r w:rsidRPr="00AF73A7">
        <w:rPr>
          <w:szCs w:val="20"/>
        </w:rPr>
        <w:t xml:space="preserve"> </w:t>
      </w:r>
      <w:r w:rsidRPr="00B90478">
        <w:rPr>
          <w:szCs w:val="20"/>
        </w:rPr>
        <w:t>The following are example</w:t>
      </w:r>
      <w:r>
        <w:rPr>
          <w:szCs w:val="20"/>
        </w:rPr>
        <w:t>s of common questions you may ask the interviewer</w:t>
      </w:r>
      <w:r w:rsidR="007326D3">
        <w:rPr>
          <w:szCs w:val="20"/>
        </w:rPr>
        <w:t>.</w:t>
      </w:r>
      <w:r>
        <w:rPr>
          <w:rStyle w:val="EndnoteReference"/>
          <w:szCs w:val="20"/>
        </w:rPr>
        <w:endnoteReference w:id="48"/>
      </w:r>
      <w:r>
        <w:rPr>
          <w:szCs w:val="20"/>
        </w:rPr>
        <w:t xml:space="preserve">  You may follow-up </w:t>
      </w:r>
      <w:r w:rsidRPr="001C22C8">
        <w:rPr>
          <w:szCs w:val="20"/>
        </w:rPr>
        <w:t>the answers to reassure the interviewer that you are up to the job and excited about the opportunity.</w:t>
      </w:r>
    </w:p>
    <w:p w14:paraId="1B6579D1" w14:textId="77777777" w:rsidR="0026002B" w:rsidRDefault="0026002B" w:rsidP="0026002B">
      <w:pPr>
        <w:pStyle w:val="Bullet1"/>
        <w:sectPr w:rsidR="0026002B" w:rsidSect="00B8320C">
          <w:endnotePr>
            <w:numFmt w:val="decimal"/>
          </w:endnotePr>
          <w:type w:val="continuous"/>
          <w:pgSz w:w="12240" w:h="15840"/>
          <w:pgMar w:top="720" w:right="720" w:bottom="720" w:left="720" w:header="1152" w:footer="864" w:gutter="0"/>
          <w:cols w:space="180"/>
          <w:docGrid w:linePitch="360"/>
        </w:sectPr>
      </w:pPr>
    </w:p>
    <w:p w14:paraId="1EFF0977" w14:textId="77777777" w:rsidR="0026002B" w:rsidRPr="00674033" w:rsidRDefault="0026002B" w:rsidP="00B85651">
      <w:pPr>
        <w:pStyle w:val="Bullet1"/>
        <w:spacing w:before="60" w:after="60" w:line="264" w:lineRule="auto"/>
      </w:pPr>
      <w:r w:rsidRPr="00674033">
        <w:t>Why is this position vacant?</w:t>
      </w:r>
    </w:p>
    <w:p w14:paraId="391AD919" w14:textId="77777777" w:rsidR="0026002B" w:rsidRPr="00674033" w:rsidRDefault="0026002B" w:rsidP="00B85651">
      <w:pPr>
        <w:pStyle w:val="Bullet1"/>
        <w:spacing w:before="60" w:after="60" w:line="264" w:lineRule="auto"/>
      </w:pPr>
      <w:r w:rsidRPr="00674033">
        <w:t>What have your most successful candidates brought to the company?</w:t>
      </w:r>
    </w:p>
    <w:p w14:paraId="560756C4" w14:textId="77777777" w:rsidR="0026002B" w:rsidRPr="00674033" w:rsidRDefault="0026002B" w:rsidP="00B85651">
      <w:pPr>
        <w:pStyle w:val="Bullet1"/>
        <w:spacing w:before="60" w:after="60" w:line="264" w:lineRule="auto"/>
      </w:pPr>
      <w:r w:rsidRPr="00674033">
        <w:t>What challenges is the company currently facing?</w:t>
      </w:r>
    </w:p>
    <w:p w14:paraId="7298905D" w14:textId="77777777" w:rsidR="0026002B" w:rsidRPr="00674033" w:rsidRDefault="0026002B" w:rsidP="00B85651">
      <w:pPr>
        <w:pStyle w:val="Bullet1"/>
        <w:spacing w:before="60" w:after="60" w:line="264" w:lineRule="auto"/>
      </w:pPr>
      <w:r w:rsidRPr="00674033">
        <w:t>How do you retain your top talent?</w:t>
      </w:r>
    </w:p>
    <w:p w14:paraId="61E746F4" w14:textId="77777777" w:rsidR="0026002B" w:rsidRPr="00674033" w:rsidRDefault="0026002B" w:rsidP="00B85651">
      <w:pPr>
        <w:pStyle w:val="Bullet1"/>
        <w:spacing w:before="60" w:after="60" w:line="264" w:lineRule="auto"/>
      </w:pPr>
      <w:r w:rsidRPr="00674033">
        <w:t>Why do you work for this company?</w:t>
      </w:r>
    </w:p>
    <w:p w14:paraId="0099F28F" w14:textId="77777777" w:rsidR="0026002B" w:rsidRPr="00674033" w:rsidRDefault="0026002B" w:rsidP="00B85651">
      <w:pPr>
        <w:pStyle w:val="Bullet1"/>
        <w:spacing w:before="60" w:after="60" w:line="264" w:lineRule="auto"/>
      </w:pPr>
      <w:r w:rsidRPr="00674033">
        <w:t>What are the responsibilities and accountabilities of this position?</w:t>
      </w:r>
    </w:p>
    <w:p w14:paraId="2CFB0B5A" w14:textId="77777777" w:rsidR="0026002B" w:rsidRPr="00674033" w:rsidRDefault="0026002B" w:rsidP="00B85651">
      <w:pPr>
        <w:pStyle w:val="Bullet1"/>
        <w:spacing w:before="60" w:after="60" w:line="264" w:lineRule="auto"/>
      </w:pPr>
      <w:r w:rsidRPr="00674033">
        <w:t>Please describe an average day on this job.</w:t>
      </w:r>
    </w:p>
    <w:p w14:paraId="35EF4667" w14:textId="77777777" w:rsidR="0026002B" w:rsidRPr="00674033" w:rsidRDefault="0026002B" w:rsidP="00B85651">
      <w:pPr>
        <w:pStyle w:val="Bullet1"/>
        <w:spacing w:before="60" w:after="60" w:line="264" w:lineRule="auto"/>
      </w:pPr>
      <w:r w:rsidRPr="00674033">
        <w:t>What aspects of this job would you like to see performed better?</w:t>
      </w:r>
    </w:p>
    <w:p w14:paraId="376CA011" w14:textId="77777777" w:rsidR="0026002B" w:rsidRPr="00674033" w:rsidRDefault="0026002B" w:rsidP="00B85651">
      <w:pPr>
        <w:pStyle w:val="Bullet1"/>
        <w:spacing w:before="60" w:after="60" w:line="264" w:lineRule="auto"/>
      </w:pPr>
      <w:r w:rsidRPr="00674033">
        <w:t>What are the key challenges or problems of this position?</w:t>
      </w:r>
    </w:p>
    <w:p w14:paraId="5D4588A3" w14:textId="77777777" w:rsidR="0026002B" w:rsidRPr="00674033" w:rsidRDefault="0026002B" w:rsidP="00B85651">
      <w:pPr>
        <w:pStyle w:val="Bullet1"/>
        <w:spacing w:before="60" w:after="60" w:line="264" w:lineRule="auto"/>
      </w:pPr>
      <w:r w:rsidRPr="00674033">
        <w:t>Where can I go from here, assuming that I meet/exceed the job responsibilities?</w:t>
      </w:r>
    </w:p>
    <w:p w14:paraId="4F97B499" w14:textId="77777777" w:rsidR="0026002B" w:rsidRPr="00674033" w:rsidRDefault="0026002B" w:rsidP="00B85651">
      <w:pPr>
        <w:pStyle w:val="Bullet1"/>
        <w:spacing w:before="60" w:after="60" w:line="264" w:lineRule="auto"/>
        <w:ind w:left="504"/>
      </w:pPr>
      <w:r w:rsidRPr="00674033">
        <w:t>How would you describe the ideal candidate?</w:t>
      </w:r>
    </w:p>
    <w:p w14:paraId="09F83431" w14:textId="77777777" w:rsidR="0026002B" w:rsidRPr="00674033" w:rsidRDefault="0026002B" w:rsidP="00B85651">
      <w:pPr>
        <w:pStyle w:val="Bullet1"/>
        <w:spacing w:before="60" w:after="60" w:line="264" w:lineRule="auto"/>
        <w:ind w:left="504"/>
      </w:pPr>
      <w:r w:rsidRPr="00674033">
        <w:t>What are the employer's short- and long-range objectives?</w:t>
      </w:r>
    </w:p>
    <w:p w14:paraId="11F6F0C7" w14:textId="77777777" w:rsidR="0026002B" w:rsidRPr="00674033" w:rsidRDefault="0026002B" w:rsidP="00B85651">
      <w:pPr>
        <w:pStyle w:val="Bullet1"/>
        <w:spacing w:before="60" w:after="60" w:line="264" w:lineRule="auto"/>
        <w:ind w:left="504"/>
      </w:pPr>
      <w:r w:rsidRPr="00674033">
        <w:t>What are some outside influences that affect company growth?</w:t>
      </w:r>
    </w:p>
    <w:p w14:paraId="497FC5E1" w14:textId="77777777" w:rsidR="0026002B" w:rsidRPr="00674033" w:rsidRDefault="0026002B" w:rsidP="00B85651">
      <w:pPr>
        <w:pStyle w:val="Bullet1"/>
        <w:spacing w:before="60" w:after="60" w:line="264" w:lineRule="auto"/>
        <w:ind w:left="504"/>
      </w:pPr>
      <w:r w:rsidRPr="00674033">
        <w:t>Where does the company excel? What are its limitations?</w:t>
      </w:r>
    </w:p>
    <w:p w14:paraId="45D71C6F" w14:textId="77777777" w:rsidR="0026002B" w:rsidRPr="00674033" w:rsidRDefault="0026002B" w:rsidP="00B85651">
      <w:pPr>
        <w:pStyle w:val="Bullet1"/>
        <w:spacing w:before="60" w:after="60" w:line="264" w:lineRule="auto"/>
        <w:ind w:left="504"/>
      </w:pPr>
      <w:r w:rsidRPr="00674033">
        <w:t>When and how will I be evaluated?</w:t>
      </w:r>
    </w:p>
    <w:p w14:paraId="686AA40A" w14:textId="77777777" w:rsidR="0026002B" w:rsidRPr="00674033" w:rsidRDefault="0026002B" w:rsidP="00B85651">
      <w:pPr>
        <w:pStyle w:val="Bullet1"/>
        <w:spacing w:before="60" w:after="60" w:line="264" w:lineRule="auto"/>
        <w:ind w:left="504"/>
      </w:pPr>
      <w:r w:rsidRPr="00674033">
        <w:t>What are the performance standards?</w:t>
      </w:r>
    </w:p>
    <w:p w14:paraId="5E240C0B" w14:textId="77777777" w:rsidR="0026002B" w:rsidRPr="00674033" w:rsidRDefault="0026002B" w:rsidP="00B85651">
      <w:pPr>
        <w:pStyle w:val="Bullet1"/>
        <w:spacing w:before="60" w:after="60" w:line="264" w:lineRule="auto"/>
        <w:ind w:left="504"/>
      </w:pPr>
      <w:r w:rsidRPr="00674033">
        <w:t>With whom would I be working?</w:t>
      </w:r>
    </w:p>
    <w:p w14:paraId="27EED7DE" w14:textId="77777777" w:rsidR="0026002B" w:rsidRPr="00674033" w:rsidRDefault="0026002B" w:rsidP="00B85651">
      <w:pPr>
        <w:pStyle w:val="Bullet1"/>
        <w:spacing w:before="60" w:after="60" w:line="264" w:lineRule="auto"/>
        <w:ind w:left="504"/>
      </w:pPr>
      <w:r w:rsidRPr="00674033">
        <w:t>Who would be my supervisor?</w:t>
      </w:r>
    </w:p>
    <w:p w14:paraId="10DC1946" w14:textId="77777777" w:rsidR="0026002B" w:rsidRPr="00674033" w:rsidRDefault="0026002B" w:rsidP="00B85651">
      <w:pPr>
        <w:pStyle w:val="Bullet1"/>
        <w:spacing w:before="60" w:after="60" w:line="264" w:lineRule="auto"/>
        <w:ind w:left="504"/>
      </w:pPr>
      <w:r w:rsidRPr="00674033">
        <w:t>Who would I supervise?</w:t>
      </w:r>
    </w:p>
    <w:p w14:paraId="66C239B1" w14:textId="77777777" w:rsidR="0026002B" w:rsidRDefault="0026002B" w:rsidP="00B85651">
      <w:pPr>
        <w:pStyle w:val="Bullet1"/>
        <w:spacing w:before="60" w:after="60" w:line="264" w:lineRule="auto"/>
        <w:ind w:left="504"/>
      </w:pPr>
      <w:r w:rsidRPr="00674033">
        <w:t>What is the department's environment like?</w:t>
      </w:r>
    </w:p>
    <w:p w14:paraId="442C1C09" w14:textId="77777777" w:rsidR="00311551" w:rsidRPr="0026002B" w:rsidRDefault="0026002B" w:rsidP="00B85651">
      <w:pPr>
        <w:pStyle w:val="Bullet1"/>
        <w:spacing w:before="60" w:after="60" w:line="264" w:lineRule="auto"/>
        <w:ind w:left="504"/>
      </w:pPr>
      <w:r w:rsidRPr="00674033">
        <w:t>When will you make the hiring decision</w:t>
      </w:r>
      <w:r>
        <w:t>?</w:t>
      </w:r>
    </w:p>
    <w:p w14:paraId="6B3C4BDA" w14:textId="77777777" w:rsidR="0026002B" w:rsidRDefault="0026002B">
      <w:pPr>
        <w:spacing w:after="200"/>
        <w:ind w:left="0"/>
        <w:rPr>
          <w:lang w:val="en"/>
        </w:rPr>
        <w:sectPr w:rsidR="0026002B" w:rsidSect="0026002B">
          <w:endnotePr>
            <w:numFmt w:val="decimal"/>
          </w:endnotePr>
          <w:type w:val="continuous"/>
          <w:pgSz w:w="12240" w:h="15840"/>
          <w:pgMar w:top="720" w:right="720" w:bottom="720" w:left="720" w:header="1152" w:footer="864" w:gutter="0"/>
          <w:cols w:num="2" w:space="180"/>
          <w:docGrid w:linePitch="360"/>
        </w:sectPr>
      </w:pPr>
    </w:p>
    <w:p w14:paraId="0336C816" w14:textId="77777777" w:rsidR="00311551" w:rsidRDefault="009722D1" w:rsidP="009722D1">
      <w:pPr>
        <w:spacing w:after="200"/>
        <w:ind w:left="576" w:hanging="432"/>
        <w:rPr>
          <w:szCs w:val="20"/>
        </w:rPr>
      </w:pPr>
      <w:r w:rsidRPr="009722D1">
        <w:rPr>
          <w:rStyle w:val="IntenseEmphasis"/>
        </w:rPr>
        <w:t>Illegal Questions.</w:t>
      </w:r>
      <w:r w:rsidRPr="00AF73A7">
        <w:rPr>
          <w:szCs w:val="20"/>
        </w:rPr>
        <w:t xml:space="preserve">  </w:t>
      </w:r>
      <w:r>
        <w:rPr>
          <w:szCs w:val="20"/>
        </w:rPr>
        <w:t>The following are examples of questions that an interviewer should not ask during a job interview.  If you are asked, you may politely decline to answer.</w:t>
      </w:r>
    </w:p>
    <w:p w14:paraId="67A69808" w14:textId="77777777" w:rsidR="001B6BBC" w:rsidRDefault="001B6BBC" w:rsidP="001B6BBC">
      <w:pPr>
        <w:pStyle w:val="Bullet1"/>
        <w:sectPr w:rsidR="001B6BBC" w:rsidSect="00B8320C">
          <w:endnotePr>
            <w:numFmt w:val="decimal"/>
          </w:endnotePr>
          <w:type w:val="continuous"/>
          <w:pgSz w:w="12240" w:h="15840"/>
          <w:pgMar w:top="720" w:right="720" w:bottom="720" w:left="720" w:header="1152" w:footer="864" w:gutter="0"/>
          <w:cols w:space="180"/>
          <w:docGrid w:linePitch="360"/>
        </w:sectPr>
      </w:pPr>
    </w:p>
    <w:p w14:paraId="7D2352E8" w14:textId="77777777" w:rsidR="001B6BBC" w:rsidRPr="00674033" w:rsidRDefault="001B6BBC" w:rsidP="001B6BBC">
      <w:pPr>
        <w:pStyle w:val="Bullet1"/>
      </w:pPr>
      <w:r w:rsidRPr="00674033">
        <w:t>What is or was your spouse's name or line of work?</w:t>
      </w:r>
    </w:p>
    <w:p w14:paraId="4F30839E" w14:textId="77777777" w:rsidR="001B6BBC" w:rsidRPr="00674033" w:rsidRDefault="001B6BBC" w:rsidP="001B6BBC">
      <w:pPr>
        <w:pStyle w:val="Bullet1"/>
      </w:pPr>
      <w:r w:rsidRPr="00674033">
        <w:t>Have you ever filed a Workers' Compensation claim or been injured on the job?</w:t>
      </w:r>
    </w:p>
    <w:p w14:paraId="13362FA0" w14:textId="77777777" w:rsidR="001B6BBC" w:rsidRPr="00674033" w:rsidRDefault="001B6BBC" w:rsidP="001B6BBC">
      <w:pPr>
        <w:pStyle w:val="Bullet1"/>
      </w:pPr>
      <w:r w:rsidRPr="00674033">
        <w:t>Do you have any physical conditions that would prevent you from performing the job?</w:t>
      </w:r>
    </w:p>
    <w:p w14:paraId="20CDBDD5" w14:textId="77777777" w:rsidR="001B6BBC" w:rsidRPr="00674033" w:rsidRDefault="001B6BBC" w:rsidP="001B6BBC">
      <w:pPr>
        <w:pStyle w:val="Bullet1"/>
      </w:pPr>
      <w:r w:rsidRPr="00674033">
        <w:t>Have you ever been arrested?</w:t>
      </w:r>
    </w:p>
    <w:p w14:paraId="0FF84A68" w14:textId="77777777" w:rsidR="001B6BBC" w:rsidRPr="00674033" w:rsidRDefault="001B6BBC" w:rsidP="001B6BBC">
      <w:pPr>
        <w:pStyle w:val="Bullet1"/>
      </w:pPr>
      <w:r w:rsidRPr="00674033">
        <w:t>What is your hair/eye color?</w:t>
      </w:r>
    </w:p>
    <w:p w14:paraId="434B29D5" w14:textId="77777777" w:rsidR="001B6BBC" w:rsidRPr="00674033" w:rsidRDefault="001B6BBC" w:rsidP="001B6BBC">
      <w:pPr>
        <w:pStyle w:val="Bullet1"/>
      </w:pPr>
      <w:r w:rsidRPr="00674033">
        <w:t>What is your height/weight?</w:t>
      </w:r>
    </w:p>
    <w:p w14:paraId="3590B71B" w14:textId="77777777" w:rsidR="001B6BBC" w:rsidRPr="00674033" w:rsidRDefault="001B6BBC" w:rsidP="001B6BBC">
      <w:pPr>
        <w:pStyle w:val="Bullet1"/>
        <w:ind w:left="504"/>
      </w:pPr>
      <w:r w:rsidRPr="00674033">
        <w:t>Have you ever been hospitalized? If so, for what condition?</w:t>
      </w:r>
    </w:p>
    <w:p w14:paraId="0BCD61C6" w14:textId="77777777" w:rsidR="001B6BBC" w:rsidRPr="00674033" w:rsidRDefault="001B6BBC" w:rsidP="001B6BBC">
      <w:pPr>
        <w:pStyle w:val="Bullet1"/>
        <w:ind w:left="504"/>
      </w:pPr>
      <w:r w:rsidRPr="00674033">
        <w:t>Have you ever been treated by a psychiatrist or psychologist? If so, for what condition?</w:t>
      </w:r>
    </w:p>
    <w:p w14:paraId="612CB009" w14:textId="77777777" w:rsidR="001B6BBC" w:rsidRPr="00674033" w:rsidRDefault="001B6BBC" w:rsidP="001B6BBC">
      <w:pPr>
        <w:pStyle w:val="Bullet1"/>
        <w:ind w:left="504"/>
      </w:pPr>
      <w:r w:rsidRPr="00674033">
        <w:t>How many days were you absent from work because of illness last year?</w:t>
      </w:r>
    </w:p>
    <w:p w14:paraId="0A6A3193" w14:textId="77777777" w:rsidR="001B6BBC" w:rsidRPr="00674033" w:rsidRDefault="001B6BBC" w:rsidP="001B6BBC">
      <w:pPr>
        <w:pStyle w:val="Bullet1"/>
        <w:ind w:left="504"/>
      </w:pPr>
      <w:r w:rsidRPr="00674033">
        <w:t>Are you taking any prescribed drugs?</w:t>
      </w:r>
    </w:p>
    <w:p w14:paraId="26FC81E3" w14:textId="77777777" w:rsidR="001B6BBC" w:rsidRPr="00674033" w:rsidRDefault="001B6BBC" w:rsidP="001B6BBC">
      <w:pPr>
        <w:pStyle w:val="Bullet1"/>
        <w:ind w:left="504"/>
      </w:pPr>
      <w:r w:rsidRPr="00674033">
        <w:t>Have you ever been treated for drug addiction or alcoholism?</w:t>
      </w:r>
    </w:p>
    <w:p w14:paraId="400F9EC2" w14:textId="77777777" w:rsidR="001B6BBC" w:rsidRDefault="001B6BBC" w:rsidP="009722D1">
      <w:pPr>
        <w:spacing w:after="200"/>
        <w:ind w:left="576" w:hanging="432"/>
        <w:rPr>
          <w:lang w:val="en"/>
        </w:rPr>
        <w:sectPr w:rsidR="001B6BBC" w:rsidSect="001B6BBC">
          <w:endnotePr>
            <w:numFmt w:val="decimal"/>
          </w:endnotePr>
          <w:type w:val="continuous"/>
          <w:pgSz w:w="12240" w:h="15840"/>
          <w:pgMar w:top="720" w:right="720" w:bottom="720" w:left="720" w:header="1152" w:footer="864" w:gutter="0"/>
          <w:cols w:num="2" w:space="180"/>
          <w:docGrid w:linePitch="360"/>
        </w:sectPr>
      </w:pPr>
    </w:p>
    <w:p w14:paraId="324A4248" w14:textId="77777777" w:rsidR="009722D1" w:rsidRDefault="009722D1" w:rsidP="009722D1">
      <w:pPr>
        <w:spacing w:after="200"/>
        <w:ind w:left="576" w:hanging="432"/>
        <w:rPr>
          <w:lang w:val="en"/>
        </w:rPr>
      </w:pPr>
    </w:p>
    <w:p w14:paraId="65DD9AC5" w14:textId="18326812" w:rsidR="006065C8" w:rsidRDefault="006065C8" w:rsidP="006065C8">
      <w:pPr>
        <w:ind w:left="576" w:hanging="432"/>
        <w:rPr>
          <w:szCs w:val="20"/>
        </w:rPr>
      </w:pPr>
      <w:r w:rsidRPr="006065C8">
        <w:rPr>
          <w:rStyle w:val="IntenseEmphasis"/>
        </w:rPr>
        <w:t>Discussing Salary.</w:t>
      </w:r>
      <w:r w:rsidRPr="001C22C8">
        <w:rPr>
          <w:szCs w:val="20"/>
        </w:rPr>
        <w:t xml:space="preserve">  In general, it is best to avoid discussing money, benefits</w:t>
      </w:r>
      <w:r w:rsidR="00D37843">
        <w:rPr>
          <w:szCs w:val="20"/>
        </w:rPr>
        <w:t>,</w:t>
      </w:r>
      <w:r w:rsidRPr="001C22C8">
        <w:rPr>
          <w:szCs w:val="20"/>
        </w:rPr>
        <w:t xml:space="preserve"> or vacation time during the interview. </w:t>
      </w:r>
      <w:r>
        <w:rPr>
          <w:szCs w:val="20"/>
        </w:rPr>
        <w:t xml:space="preserve"> </w:t>
      </w:r>
      <w:r w:rsidRPr="001C22C8">
        <w:rPr>
          <w:szCs w:val="20"/>
        </w:rPr>
        <w:t>This discussion is best left until you receive an offer, as you want to keep the focus on why the employer should hire you.</w:t>
      </w:r>
      <w:r>
        <w:rPr>
          <w:szCs w:val="20"/>
        </w:rPr>
        <w:t xml:space="preserve"> </w:t>
      </w:r>
      <w:r w:rsidRPr="001C22C8">
        <w:rPr>
          <w:szCs w:val="20"/>
        </w:rPr>
        <w:t xml:space="preserve"> If the interviewer asks about your salary needs directly, you can provide a salary range or the </w:t>
      </w:r>
      <w:r>
        <w:rPr>
          <w:szCs w:val="20"/>
        </w:rPr>
        <w:t>salary from your previous job.</w:t>
      </w:r>
    </w:p>
    <w:p w14:paraId="018776E0" w14:textId="77777777" w:rsidR="009722D1" w:rsidRDefault="009722D1" w:rsidP="009722D1">
      <w:pPr>
        <w:spacing w:after="200"/>
        <w:ind w:left="576" w:hanging="432"/>
        <w:rPr>
          <w:lang w:val="en"/>
        </w:rPr>
      </w:pPr>
    </w:p>
    <w:p w14:paraId="44E813CA" w14:textId="77777777" w:rsidR="009722D1" w:rsidRDefault="006E3AB6" w:rsidP="009722D1">
      <w:pPr>
        <w:spacing w:after="200"/>
        <w:ind w:left="576" w:hanging="432"/>
        <w:rPr>
          <w:lang w:val="en"/>
        </w:rPr>
      </w:pPr>
      <w:r>
        <w:rPr>
          <w:noProof/>
        </w:rPr>
        <mc:AlternateContent>
          <mc:Choice Requires="wpg">
            <w:drawing>
              <wp:anchor distT="0" distB="0" distL="114300" distR="114300" simplePos="0" relativeHeight="251793408" behindDoc="0" locked="0" layoutInCell="1" allowOverlap="1" wp14:anchorId="7B7FDAB5" wp14:editId="72F63B40">
                <wp:simplePos x="0" y="0"/>
                <wp:positionH relativeFrom="margin">
                  <wp:posOffset>152400</wp:posOffset>
                </wp:positionH>
                <wp:positionV relativeFrom="paragraph">
                  <wp:posOffset>155575</wp:posOffset>
                </wp:positionV>
                <wp:extent cx="6524625" cy="2469515"/>
                <wp:effectExtent l="0" t="0" r="28575" b="26035"/>
                <wp:wrapTopAndBottom/>
                <wp:docPr id="660" name="Group 660"/>
                <wp:cNvGraphicFramePr/>
                <a:graphic xmlns:a="http://schemas.openxmlformats.org/drawingml/2006/main">
                  <a:graphicData uri="http://schemas.microsoft.com/office/word/2010/wordprocessingGroup">
                    <wpg:wgp>
                      <wpg:cNvGrpSpPr/>
                      <wpg:grpSpPr>
                        <a:xfrm>
                          <a:off x="0" y="0"/>
                          <a:ext cx="6524625" cy="2469515"/>
                          <a:chOff x="0" y="0"/>
                          <a:chExt cx="6524625" cy="1662430"/>
                        </a:xfrm>
                      </wpg:grpSpPr>
                      <wps:wsp>
                        <wps:cNvPr id="661" name="Rectangle: Diagonal Corners Rounded 661"/>
                        <wps:cNvSpPr/>
                        <wps:spPr>
                          <a:xfrm>
                            <a:off x="0" y="0"/>
                            <a:ext cx="6524625" cy="1662430"/>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Rectangle: Diagonal Corners Rounded 662"/>
                        <wps:cNvSpPr/>
                        <wps:spPr>
                          <a:xfrm>
                            <a:off x="161925" y="0"/>
                            <a:ext cx="6200775" cy="1662430"/>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C8837" w14:textId="77777777" w:rsidR="003C244F" w:rsidRPr="006943F5" w:rsidRDefault="003C244F" w:rsidP="006E3AB6">
                              <w:pPr>
                                <w:pStyle w:val="Heading5"/>
                              </w:pPr>
                              <w:r>
                                <w:t>Talking to Your Current Employer</w:t>
                              </w:r>
                            </w:p>
                            <w:p w14:paraId="49E247D9" w14:textId="77777777" w:rsidR="003C244F" w:rsidRPr="006E3AB6" w:rsidRDefault="003C244F" w:rsidP="006E3AB6">
                              <w:pPr>
                                <w:pStyle w:val="tablebullets"/>
                                <w:numPr>
                                  <w:ilvl w:val="0"/>
                                  <w:numId w:val="0"/>
                                </w:numPr>
                                <w:spacing w:after="80" w:line="264" w:lineRule="auto"/>
                              </w:pPr>
                              <w:r w:rsidRPr="006E3AB6">
                                <w:t xml:space="preserve">If you are currently working but know you are ready for a different job, it is sometimes appropriate to discuss this with your current boss.  Consider your reasons for wanting a change – is it more money? Additional opportunities to advance your career? Perhaps you could find these solutions within your current company.  Many businesses will help employees advance if they know the worker is dedicated to the company’s success.  Such a discussion would also be the time to ask if your boss could </w:t>
                              </w:r>
                              <w:r>
                                <w:t>give you a good recommendation.</w:t>
                              </w:r>
                            </w:p>
                            <w:p w14:paraId="08EB2D92" w14:textId="77777777" w:rsidR="003C244F" w:rsidRPr="00DC4654" w:rsidRDefault="003C244F" w:rsidP="006E3AB6">
                              <w:pPr>
                                <w:pStyle w:val="tablebullets"/>
                                <w:numPr>
                                  <w:ilvl w:val="0"/>
                                  <w:numId w:val="0"/>
                                </w:numPr>
                                <w:spacing w:after="80" w:line="264" w:lineRule="auto"/>
                              </w:pPr>
                              <w:r w:rsidRPr="006E3AB6">
                                <w:t>However, it is not always wise to be honest about your desire to change jobs.  This strategy will work best when you know your company values your work and you trust your boss.  Otherwise, it may be better to be discrete about your search for a new opportunity with a different employer and wait until you have a new job offer in hand to talk with</w:t>
                              </w:r>
                              <w:r>
                                <w:t xml:space="preserve"> your boss about your next move.</w:t>
                              </w:r>
                            </w:p>
                            <w:p w14:paraId="413FF66E" w14:textId="77777777" w:rsidR="003C244F" w:rsidRPr="00DC4654" w:rsidRDefault="003C244F" w:rsidP="006E3AB6">
                              <w:pPr>
                                <w:pStyle w:val="tablebullets"/>
                                <w:numPr>
                                  <w:ilvl w:val="0"/>
                                  <w:numId w:val="0"/>
                                </w:numPr>
                                <w:spacing w:after="80"/>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7FDAB5" id="Group 660" o:spid="_x0000_s1136" style="position:absolute;left:0;text-align:left;margin-left:12pt;margin-top:12.25pt;width:513.75pt;height:194.45pt;z-index:251793408;mso-position-horizontal-relative:margin;mso-width-relative:margin;mso-height-relative:margin" coordsize="6524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">
                <v:shape id="Rectangle: Diagonal Corners Rounded 661" o:spid="_x0000_s1137" style="position:absolute;width:65246;height:16624;visibility:visible;mso-wrap-style:square;v-text-anchor:middle" coordsize="6524625,16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" path="m472961,l6524625,r,l6524625,1189469v,261209,-211752,472961,-472961,472961l,1662430r,l,472961c,211752,211752,,472961,xe" fillcolor="#254163 [1636]" strokecolor="#3a7ccb" strokeweight="2pt">
                  <v:fill color2="#4477b6 [3012]" colors="0 #2c5d98;52429f #3c7bc7;1 #3a7ccb" focus="100%" type="gradient">
                    <o:fill v:ext="view" type="gradientUnscaled"/>
                  </v:fill>
                  <v:path arrowok="t" o:connecttype="custom" o:connectlocs="472961,0;6524625,0;6524625,0;6524625,1189469;6051664,1662430;0,1662430;0,1662430;0,472961;472961,0" o:connectangles="0,0,0,0,0,0,0,0,0"/>
                </v:shape>
                <v:shape id="Rectangle: Diagonal Corners Rounded 662" o:spid="_x0000_s1138" style="position:absolute;left:1619;width:62008;height:16624;visibility:visible;mso-wrap-style:square;v-text-anchor:middle" coordsize="6200775,1662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" adj="-11796480,,5400" path="m472961,l6200775,r,l6200775,1189469v,261209,-211752,472961,-472961,472961l,1662430r,l,472961c,211752,211752,,472961,xe" fillcolor="white [3212]" strokecolor="#3a7ccb" strokeweight="2pt">
                  <v:stroke joinstyle="miter"/>
                  <v:formulas/>
                  <v:path arrowok="t" o:connecttype="custom" o:connectlocs="472961,0;6200775,0;6200775,0;6200775,1189469;5727814,1662430;0,1662430;0,1662430;0,472961;472961,0" o:connectangles="0,0,0,0,0,0,0,0,0" textboxrect="0,0,6200775,1662430"/>
                  <v:textbox inset="0,0,0,0">
                    <w:txbxContent>
                      <w:p w14:paraId="055C8837" w14:textId="77777777" w:rsidR="003C244F" w:rsidRPr="006943F5" w:rsidRDefault="003C244F" w:rsidP="006E3AB6">
                        <w:pPr>
                          <w:pStyle w:val="Heading5"/>
                        </w:pPr>
                        <w:r>
                          <w:t>Talking to Your Current Employer</w:t>
                        </w:r>
                      </w:p>
                      <w:p w14:paraId="49E247D9" w14:textId="77777777" w:rsidR="003C244F" w:rsidRPr="006E3AB6" w:rsidRDefault="003C244F" w:rsidP="006E3AB6">
                        <w:pPr>
                          <w:pStyle w:val="tablebullets"/>
                          <w:numPr>
                            <w:ilvl w:val="0"/>
                            <w:numId w:val="0"/>
                          </w:numPr>
                          <w:spacing w:after="80" w:line="264" w:lineRule="auto"/>
                        </w:pPr>
                        <w:r w:rsidRPr="006E3AB6">
                          <w:t xml:space="preserve">If you are currently working but know you are ready for a different job, it is sometimes appropriate to discuss this with your current boss.  Consider your reasons for wanting a change – is it more money? Additional opportunities to advance your career? Perhaps you could find these solutions within your current company.  Many businesses will help employees advance if they know the worker is dedicated to the company’s success.  Such a discussion would also be the time to ask if your boss could </w:t>
                        </w:r>
                        <w:r>
                          <w:t>give you a good recommendation.</w:t>
                        </w:r>
                      </w:p>
                      <w:p w14:paraId="08EB2D92" w14:textId="77777777" w:rsidR="003C244F" w:rsidRPr="00DC4654" w:rsidRDefault="003C244F" w:rsidP="006E3AB6">
                        <w:pPr>
                          <w:pStyle w:val="tablebullets"/>
                          <w:numPr>
                            <w:ilvl w:val="0"/>
                            <w:numId w:val="0"/>
                          </w:numPr>
                          <w:spacing w:after="80" w:line="264" w:lineRule="auto"/>
                        </w:pPr>
                        <w:r w:rsidRPr="006E3AB6">
                          <w:t>However, it is not always wise to be honest about your desire to change jobs.  This strategy will work best when you know your company values your work and you trust your boss.  Otherwise, it may be better to be discrete about your search for a new opportunity with a different employer and wait until you have a new job offer in hand to talk with</w:t>
                        </w:r>
                        <w:r>
                          <w:t xml:space="preserve"> your boss about your next move.</w:t>
                        </w:r>
                      </w:p>
                      <w:p w14:paraId="413FF66E" w14:textId="77777777" w:rsidR="003C244F" w:rsidRPr="00DC4654" w:rsidRDefault="003C244F" w:rsidP="006E3AB6">
                        <w:pPr>
                          <w:pStyle w:val="tablebullets"/>
                          <w:numPr>
                            <w:ilvl w:val="0"/>
                            <w:numId w:val="0"/>
                          </w:numPr>
                          <w:spacing w:after="80"/>
                        </w:pPr>
                      </w:p>
                    </w:txbxContent>
                  </v:textbox>
                </v:shape>
                <w10:wrap type="topAndBottom" anchorx="margin"/>
              </v:group>
            </w:pict>
          </mc:Fallback>
        </mc:AlternateContent>
      </w:r>
    </w:p>
    <w:p w14:paraId="164C10DE" w14:textId="77777777" w:rsidR="006E3AB6" w:rsidRDefault="0005004D">
      <w:pPr>
        <w:spacing w:after="200"/>
        <w:ind w:left="0"/>
        <w:rPr>
          <w:lang w:val="en"/>
        </w:rPr>
      </w:pPr>
      <w:r>
        <w:rPr>
          <w:lang w:val="en"/>
        </w:rPr>
        <w:br w:type="page"/>
      </w:r>
    </w:p>
    <w:p w14:paraId="7F2FC37A" w14:textId="77777777" w:rsidR="000761F5" w:rsidRPr="001C22C8" w:rsidRDefault="000761F5" w:rsidP="000761F5">
      <w:pPr>
        <w:pStyle w:val="Heading3"/>
      </w:pPr>
      <w:bookmarkStart w:id="124" w:name="_Toc458090509"/>
      <w:bookmarkStart w:id="125" w:name="_Toc459109180"/>
      <w:bookmarkStart w:id="126" w:name="_Toc459113266"/>
      <w:r w:rsidRPr="001C22C8">
        <w:t>Follow Up</w:t>
      </w:r>
      <w:bookmarkEnd w:id="124"/>
      <w:bookmarkEnd w:id="125"/>
      <w:bookmarkEnd w:id="126"/>
    </w:p>
    <w:p w14:paraId="666B0D50" w14:textId="77777777" w:rsidR="000761F5" w:rsidRPr="00B92547" w:rsidRDefault="000761F5" w:rsidP="000761F5">
      <w:pPr>
        <w:rPr>
          <w:szCs w:val="20"/>
        </w:rPr>
      </w:pPr>
      <w:r w:rsidRPr="00B92547">
        <w:rPr>
          <w:szCs w:val="20"/>
        </w:rPr>
        <w:t xml:space="preserve">As soon as possible after the interview, while the discussion is still fresh in your mind, write a thank you note to each individual you spoke with. </w:t>
      </w:r>
      <w:r>
        <w:rPr>
          <w:szCs w:val="20"/>
        </w:rPr>
        <w:t xml:space="preserve"> </w:t>
      </w:r>
      <w:r w:rsidRPr="00B92547">
        <w:rPr>
          <w:szCs w:val="20"/>
        </w:rPr>
        <w:t xml:space="preserve">If you have neat handwriting, a hand-written thank you note is </w:t>
      </w:r>
      <w:r>
        <w:rPr>
          <w:szCs w:val="20"/>
        </w:rPr>
        <w:t>a nice touch</w:t>
      </w:r>
      <w:r w:rsidRPr="00B92547">
        <w:rPr>
          <w:szCs w:val="20"/>
        </w:rPr>
        <w:t xml:space="preserve">; otherwise type and print your letter or use </w:t>
      </w:r>
      <w:r>
        <w:rPr>
          <w:szCs w:val="20"/>
        </w:rPr>
        <w:t>e-mail</w:t>
      </w:r>
      <w:r w:rsidRPr="00B92547">
        <w:rPr>
          <w:szCs w:val="20"/>
        </w:rPr>
        <w:t>.</w:t>
      </w:r>
      <w:r>
        <w:rPr>
          <w:szCs w:val="20"/>
        </w:rPr>
        <w:t xml:space="preserve"> </w:t>
      </w:r>
      <w:r w:rsidRPr="00B92547">
        <w:rPr>
          <w:szCs w:val="20"/>
        </w:rPr>
        <w:t xml:space="preserve"> Cite something specific that the interviewer told you that you are especially excited about.  (Look back at your interview notes, if you have a hard time remembering detailed examples.)  You can also reemphasize your strengths or describe something you did not get the chance to bring up during the interview. </w:t>
      </w:r>
      <w:r>
        <w:rPr>
          <w:szCs w:val="20"/>
        </w:rPr>
        <w:t xml:space="preserve"> </w:t>
      </w:r>
      <w:r w:rsidRPr="00B92547">
        <w:rPr>
          <w:szCs w:val="20"/>
        </w:rPr>
        <w:t>Be polite and convey your continued interest in the position.  If you are unsure of the spelling of someone’s name, be sure to call the receptionist and ask.</w:t>
      </w:r>
    </w:p>
    <w:p w14:paraId="33EAA8C7" w14:textId="77777777" w:rsidR="000761F5" w:rsidRDefault="000761F5" w:rsidP="000761F5">
      <w:pPr>
        <w:rPr>
          <w:szCs w:val="20"/>
        </w:rPr>
      </w:pPr>
      <w:r w:rsidRPr="00B92547">
        <w:rPr>
          <w:szCs w:val="20"/>
        </w:rPr>
        <w:t xml:space="preserve">If the interviewer provided a timeframe for the hiring decision, do not contact them again until that date has passed. </w:t>
      </w:r>
      <w:r>
        <w:rPr>
          <w:szCs w:val="20"/>
        </w:rPr>
        <w:t xml:space="preserve"> </w:t>
      </w:r>
      <w:r w:rsidRPr="00B92547">
        <w:rPr>
          <w:szCs w:val="20"/>
        </w:rPr>
        <w:t xml:space="preserve">Otherwise, allow a week or two </w:t>
      </w:r>
      <w:r>
        <w:rPr>
          <w:szCs w:val="20"/>
        </w:rPr>
        <w:t xml:space="preserve">to pass </w:t>
      </w:r>
      <w:r w:rsidRPr="00B92547">
        <w:rPr>
          <w:szCs w:val="20"/>
        </w:rPr>
        <w:t xml:space="preserve">before inquiring further. </w:t>
      </w:r>
      <w:r>
        <w:rPr>
          <w:szCs w:val="20"/>
        </w:rPr>
        <w:t xml:space="preserve"> </w:t>
      </w:r>
      <w:r w:rsidRPr="00B92547">
        <w:rPr>
          <w:szCs w:val="20"/>
        </w:rPr>
        <w:t>If you have not heard by then, you may follow up with an e</w:t>
      </w:r>
      <w:r>
        <w:rPr>
          <w:szCs w:val="20"/>
        </w:rPr>
        <w:t>-</w:t>
      </w:r>
      <w:r w:rsidRPr="00B92547">
        <w:rPr>
          <w:szCs w:val="20"/>
        </w:rPr>
        <w:t xml:space="preserve">mail or phone call to inquire about the status of the decision.  In the meantime, continue your job search to identify </w:t>
      </w:r>
      <w:r>
        <w:rPr>
          <w:szCs w:val="20"/>
        </w:rPr>
        <w:t xml:space="preserve">additional </w:t>
      </w:r>
      <w:r w:rsidRPr="00B92547">
        <w:rPr>
          <w:szCs w:val="20"/>
        </w:rPr>
        <w:t>opportunities and create options for yourself.</w:t>
      </w:r>
    </w:p>
    <w:p w14:paraId="4C59B7A7" w14:textId="77777777" w:rsidR="001A55EE" w:rsidRDefault="001A55EE" w:rsidP="000761F5">
      <w:pPr>
        <w:rPr>
          <w:szCs w:val="20"/>
        </w:rPr>
      </w:pPr>
      <w:r>
        <w:rPr>
          <w:noProof/>
        </w:rPr>
        <mc:AlternateContent>
          <mc:Choice Requires="wpg">
            <w:drawing>
              <wp:anchor distT="0" distB="0" distL="114300" distR="114300" simplePos="0" relativeHeight="251795456" behindDoc="1" locked="0" layoutInCell="1" allowOverlap="1" wp14:anchorId="6B4C0866" wp14:editId="5EEB1E86">
                <wp:simplePos x="0" y="0"/>
                <wp:positionH relativeFrom="margin">
                  <wp:posOffset>147955</wp:posOffset>
                </wp:positionH>
                <wp:positionV relativeFrom="paragraph">
                  <wp:posOffset>166370</wp:posOffset>
                </wp:positionV>
                <wp:extent cx="6524625" cy="4452620"/>
                <wp:effectExtent l="0" t="0" r="28575" b="24130"/>
                <wp:wrapNone/>
                <wp:docPr id="663" name="Group 663"/>
                <wp:cNvGraphicFramePr/>
                <a:graphic xmlns:a="http://schemas.openxmlformats.org/drawingml/2006/main">
                  <a:graphicData uri="http://schemas.microsoft.com/office/word/2010/wordprocessingGroup">
                    <wpg:wgp>
                      <wpg:cNvGrpSpPr/>
                      <wpg:grpSpPr>
                        <a:xfrm>
                          <a:off x="0" y="0"/>
                          <a:ext cx="6524625" cy="4452620"/>
                          <a:chOff x="0" y="0"/>
                          <a:chExt cx="6524625" cy="1662430"/>
                        </a:xfrm>
                      </wpg:grpSpPr>
                      <wps:wsp>
                        <wps:cNvPr id="664" name="Rectangle: Diagonal Corners Rounded 664"/>
                        <wps:cNvSpPr/>
                        <wps:spPr>
                          <a:xfrm>
                            <a:off x="0" y="0"/>
                            <a:ext cx="6524625" cy="1662430"/>
                          </a:xfrm>
                          <a:prstGeom prst="round2DiagRect">
                            <a:avLst>
                              <a:gd name="adj1" fmla="val 17369"/>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Rectangle: Diagonal Corners Rounded 665"/>
                        <wps:cNvSpPr/>
                        <wps:spPr>
                          <a:xfrm>
                            <a:off x="161925" y="0"/>
                            <a:ext cx="6200775" cy="1662430"/>
                          </a:xfrm>
                          <a:prstGeom prst="round2DiagRect">
                            <a:avLst>
                              <a:gd name="adj1" fmla="val 16815"/>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7B681" w14:textId="77777777" w:rsidR="003C244F" w:rsidRPr="00DC4654" w:rsidRDefault="003C244F" w:rsidP="00C401C2">
                              <w:pPr>
                                <w:pStyle w:val="tablebullets"/>
                                <w:numPr>
                                  <w:ilvl w:val="0"/>
                                  <w:numId w:val="0"/>
                                </w:numPr>
                                <w:spacing w:after="80"/>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4C0866" id="Group 663" o:spid="_x0000_s1139" style="position:absolute;left:0;text-align:left;margin-left:11.65pt;margin-top:13.1pt;width:513.75pt;height:350.6pt;z-index:-251521024;mso-position-horizontal-relative:margin;mso-width-relative:margin;mso-height-relative:margin" coordsize="6524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">
                <v:shape id="Rectangle: Diagonal Corners Rounded 664" o:spid="_x0000_s1140" style="position:absolute;width:65246;height:16624;visibility:visible;mso-wrap-style:square;v-text-anchor:middle" coordsize="6524625,16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" path="m288747,l6524625,r,l6524625,1373683v,159471,-129276,288747,-288747,288747l,1662430r,l,288747c,129276,129276,,288747,xe" fillcolor="#254163 [1636]" strokecolor="#3a7ccb" strokeweight="2pt">
                  <v:fill color2="#4477b6 [3012]" colors="0 #2c5d98;52429f #3c7bc7;1 #3a7ccb" focus="100%" type="gradient">
                    <o:fill v:ext="view" type="gradientUnscaled"/>
                  </v:fill>
                  <v:path arrowok="t" o:connecttype="custom" o:connectlocs="288747,0;6524625,0;6524625,0;6524625,1373683;6235878,1662430;0,1662430;0,1662430;0,288747;288747,0" o:connectangles="0,0,0,0,0,0,0,0,0"/>
                </v:shape>
                <v:shape id="Rectangle: Diagonal Corners Rounded 665" o:spid="_x0000_s1141" style="position:absolute;left:1619;width:62008;height:16624;visibility:visible;mso-wrap-style:square;v-text-anchor:middle" coordsize="6200775,1662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" adj="-11796480,,5400" path="m279538,l6200775,r,l6200775,1382892v,154385,-125153,279538,-279538,279538l,1662430r,l,279538c,125153,125153,,279538,xe" fillcolor="white [3212]" strokecolor="#3a7ccb" strokeweight="2pt">
                  <v:stroke joinstyle="miter"/>
                  <v:formulas/>
                  <v:path arrowok="t" o:connecttype="custom" o:connectlocs="279538,0;6200775,0;6200775,0;6200775,1382892;5921237,1662430;0,1662430;0,1662430;0,279538;279538,0" o:connectangles="0,0,0,0,0,0,0,0,0" textboxrect="0,0,6200775,1662430"/>
                  <v:textbox inset="0,0,0,0">
                    <w:txbxContent>
                      <w:p w14:paraId="4F97B681" w14:textId="77777777" w:rsidR="003C244F" w:rsidRPr="00DC4654" w:rsidRDefault="003C244F" w:rsidP="00C401C2">
                        <w:pPr>
                          <w:pStyle w:val="tablebullets"/>
                          <w:numPr>
                            <w:ilvl w:val="0"/>
                            <w:numId w:val="0"/>
                          </w:numPr>
                          <w:spacing w:after="80"/>
                        </w:pPr>
                      </w:p>
                    </w:txbxContent>
                  </v:textbox>
                </v:shape>
                <w10:wrap anchorx="margin"/>
              </v:group>
            </w:pict>
          </mc:Fallback>
        </mc:AlternateContent>
      </w:r>
    </w:p>
    <w:p w14:paraId="28E767F2" w14:textId="77777777" w:rsidR="001A55EE" w:rsidRPr="006943F5" w:rsidRDefault="001A55EE" w:rsidP="001A55EE">
      <w:pPr>
        <w:pStyle w:val="Heading5"/>
        <w:ind w:left="1296" w:right="1008"/>
      </w:pPr>
      <w:r>
        <w:t>Weighing the Pros and Cons</w:t>
      </w:r>
    </w:p>
    <w:p w14:paraId="508B866E" w14:textId="77777777" w:rsidR="001A55EE" w:rsidRPr="00C401C2" w:rsidRDefault="001A55EE" w:rsidP="001A55EE">
      <w:pPr>
        <w:pStyle w:val="tablebullets"/>
        <w:numPr>
          <w:ilvl w:val="0"/>
          <w:numId w:val="0"/>
        </w:numPr>
        <w:spacing w:after="80" w:line="264" w:lineRule="auto"/>
        <w:ind w:left="864" w:right="1008"/>
      </w:pPr>
      <w:r w:rsidRPr="00C401C2">
        <w:t>Congratulations – you have a job offer!  As you decide whether or not to accept it, think about your list of priorities on your next job.  How many of these items would be satisfied by the job opportunity you have just received?</w:t>
      </w:r>
    </w:p>
    <w:p w14:paraId="13B109CC" w14:textId="77777777" w:rsidR="001A55EE" w:rsidRPr="00C401C2" w:rsidRDefault="001A55EE" w:rsidP="001A55EE">
      <w:pPr>
        <w:pStyle w:val="tablebullets"/>
        <w:numPr>
          <w:ilvl w:val="0"/>
          <w:numId w:val="0"/>
        </w:numPr>
        <w:spacing w:after="80" w:line="264" w:lineRule="auto"/>
        <w:ind w:left="864" w:right="1008"/>
      </w:pPr>
      <w:r w:rsidRPr="00C401C2">
        <w:t>Review your list and decide which factors are most important.  Sometimes it isn’t salary – instead, it might be a convenient commute, flexible hours, interesting work or excellent benefits for you and your family.  If the job offer provides important solutions for your needs, it might be right for you!</w:t>
      </w:r>
    </w:p>
    <w:p w14:paraId="09D196CD" w14:textId="77777777" w:rsidR="001A55EE" w:rsidRDefault="001A55EE" w:rsidP="001A55EE">
      <w:pPr>
        <w:pStyle w:val="tablebullets"/>
        <w:numPr>
          <w:ilvl w:val="0"/>
          <w:numId w:val="0"/>
        </w:numPr>
        <w:spacing w:after="80" w:line="264" w:lineRule="auto"/>
        <w:ind w:left="864" w:right="1008"/>
      </w:pPr>
      <w:r w:rsidRPr="00C401C2">
        <w:t>Finally, consider whether the offer lines up with your long-term goals.  Perhaps you could accept a position with a lower salary or benefits if it will help you land your ideal job in three to five years.</w:t>
      </w:r>
    </w:p>
    <w:p w14:paraId="4892F915" w14:textId="77777777" w:rsidR="001A55EE" w:rsidRPr="00C401C2" w:rsidRDefault="001A55EE" w:rsidP="001A55EE">
      <w:pPr>
        <w:pStyle w:val="Heading5"/>
        <w:spacing w:before="240"/>
        <w:ind w:left="1296" w:right="1008"/>
      </w:pPr>
      <w:r>
        <w:t>Accepting (or Declining) a Job Offer</w:t>
      </w:r>
      <w:r w:rsidR="00330472">
        <w:t xml:space="preserve"> </w:t>
      </w:r>
      <w:r w:rsidR="00330472" w:rsidRPr="00E761EF">
        <w:rPr>
          <w:rStyle w:val="EndnoteReference"/>
          <w:b w:val="0"/>
          <w:sz w:val="22"/>
        </w:rPr>
        <w:endnoteReference w:id="49"/>
      </w:r>
      <w:r w:rsidR="00330472" w:rsidRPr="00E761EF">
        <w:rPr>
          <w:b w:val="0"/>
          <w:sz w:val="22"/>
        </w:rPr>
        <w:t xml:space="preserve"> </w:t>
      </w:r>
      <w:r w:rsidR="00330472" w:rsidRPr="00E761EF">
        <w:rPr>
          <w:rStyle w:val="EndnoteReference"/>
          <w:b w:val="0"/>
          <w:sz w:val="22"/>
        </w:rPr>
        <w:endnoteReference w:id="50"/>
      </w:r>
    </w:p>
    <w:p w14:paraId="496A86D3" w14:textId="77777777" w:rsidR="001A55EE" w:rsidRPr="00C401C2" w:rsidRDefault="001A55EE" w:rsidP="001A55EE">
      <w:pPr>
        <w:pStyle w:val="tablebullets"/>
        <w:numPr>
          <w:ilvl w:val="0"/>
          <w:numId w:val="0"/>
        </w:numPr>
        <w:spacing w:after="80"/>
        <w:ind w:left="864" w:right="1008"/>
      </w:pPr>
      <w:r w:rsidRPr="00C401C2">
        <w:t>When you receive a job offer, ask for 24 hours to consider it and talk it over with your family.  Then, respond to the person offering you the job within that timeframe.  If you want the position, don’t let so much time pass that the company’s second choice candidate will get “your” job!  Ask the company representative to provide the offer in writing and go over the basic information:  hours, salary, benefits, work location, etc.</w:t>
      </w:r>
    </w:p>
    <w:p w14:paraId="16C33195" w14:textId="77777777" w:rsidR="001A55EE" w:rsidRPr="00DC4654" w:rsidRDefault="001A55EE" w:rsidP="001A55EE">
      <w:pPr>
        <w:pStyle w:val="tablebullets"/>
        <w:numPr>
          <w:ilvl w:val="0"/>
          <w:numId w:val="0"/>
        </w:numPr>
        <w:spacing w:after="80"/>
        <w:ind w:left="864" w:right="1008"/>
      </w:pPr>
      <w:r w:rsidRPr="00C401C2">
        <w:t>If you don’t believe the job is right for you, contact the person offering you the job and also put your response in writing – promptly.  Be courteous, as you may want to be considered for a future opening, or you may cross paths with that company representative in a professional capacity later.  A short response is fine:  Thank you for the job offer; I regret that it is not a good fit for me at this time; I enjoyed talking with you.  Best wishes for future success.</w:t>
      </w:r>
    </w:p>
    <w:p w14:paraId="5951EE4E" w14:textId="77777777" w:rsidR="001A55EE" w:rsidRDefault="001A55EE" w:rsidP="000761F5">
      <w:pPr>
        <w:rPr>
          <w:szCs w:val="20"/>
        </w:rPr>
      </w:pPr>
    </w:p>
    <w:p w14:paraId="3730039F" w14:textId="77777777" w:rsidR="001A55EE" w:rsidRDefault="001A55EE" w:rsidP="000761F5">
      <w:pPr>
        <w:rPr>
          <w:szCs w:val="20"/>
        </w:rPr>
      </w:pPr>
    </w:p>
    <w:p w14:paraId="4807CA12" w14:textId="77777777" w:rsidR="006E3AB6" w:rsidRDefault="006E3AB6">
      <w:pPr>
        <w:spacing w:after="200"/>
        <w:ind w:left="0"/>
        <w:rPr>
          <w:lang w:val="en"/>
        </w:rPr>
      </w:pPr>
    </w:p>
    <w:p w14:paraId="6DDFF02D" w14:textId="77777777" w:rsidR="00F27262" w:rsidRPr="00357307" w:rsidRDefault="00F27262" w:rsidP="00F27262">
      <w:pPr>
        <w:pStyle w:val="Heading3"/>
      </w:pPr>
      <w:bookmarkStart w:id="127" w:name="_Toc458090510"/>
      <w:bookmarkStart w:id="128" w:name="_Toc459109181"/>
      <w:bookmarkStart w:id="129" w:name="_Toc459113267"/>
      <w:r>
        <w:t xml:space="preserve">A Word on </w:t>
      </w:r>
      <w:r w:rsidRPr="00357307">
        <w:t>Job Fairs</w:t>
      </w:r>
      <w:bookmarkEnd w:id="127"/>
      <w:bookmarkEnd w:id="128"/>
      <w:bookmarkEnd w:id="129"/>
    </w:p>
    <w:p w14:paraId="430DCDCE" w14:textId="77777777" w:rsidR="00F27262" w:rsidRPr="00357307" w:rsidRDefault="00F27262" w:rsidP="00F27262">
      <w:r w:rsidRPr="00357307">
        <w:t>Job fairs or career expos may be hosted by many different organizations, including colleges and universities, community-based</w:t>
      </w:r>
      <w:r>
        <w:t>,</w:t>
      </w:r>
      <w:r w:rsidRPr="00357307">
        <w:t xml:space="preserve"> non-profit organizations, business and professional associations, and more. </w:t>
      </w:r>
      <w:r>
        <w:t xml:space="preserve"> </w:t>
      </w:r>
      <w:r w:rsidRPr="00357307">
        <w:t>These events offer job</w:t>
      </w:r>
      <w:r>
        <w:t xml:space="preserve"> </w:t>
      </w:r>
      <w:r w:rsidRPr="00357307">
        <w:t xml:space="preserve">seekers the opportunity to meet with multiple employers in a short amount of time. </w:t>
      </w:r>
      <w:r>
        <w:t xml:space="preserve"> </w:t>
      </w:r>
      <w:r w:rsidRPr="00357307">
        <w:t xml:space="preserve">In addition, job fairs often </w:t>
      </w:r>
      <w:r>
        <w:t xml:space="preserve">provide </w:t>
      </w:r>
      <w:r w:rsidRPr="00357307">
        <w:t>networking programs, resume reviews, and other workshops for job seekers.</w:t>
      </w:r>
    </w:p>
    <w:p w14:paraId="039D4190" w14:textId="77777777" w:rsidR="00F27262" w:rsidRPr="00357307" w:rsidRDefault="00F27262" w:rsidP="00F27262">
      <w:pPr>
        <w:rPr>
          <w:vertAlign w:val="superscript"/>
        </w:rPr>
      </w:pPr>
      <w:r>
        <w:t>When preparing</w:t>
      </w:r>
      <w:r w:rsidRPr="00357307">
        <w:t xml:space="preserve"> for a job fair, </w:t>
      </w:r>
      <w:r>
        <w:t>the same general interview preparation rules apply.  I</w:t>
      </w:r>
      <w:r w:rsidRPr="00357307">
        <w:t xml:space="preserve">t is important to research the employers who will be participating. </w:t>
      </w:r>
      <w:r>
        <w:t xml:space="preserve"> </w:t>
      </w:r>
      <w:r w:rsidRPr="00357307">
        <w:t xml:space="preserve">Many job fairs have information on participating companies on their website in advance. </w:t>
      </w:r>
      <w:r>
        <w:t xml:space="preserve"> </w:t>
      </w:r>
      <w:r w:rsidRPr="00357307">
        <w:t xml:space="preserve">Ideally, investigate which employers hire people with your skill set. </w:t>
      </w:r>
      <w:r>
        <w:t xml:space="preserve"> </w:t>
      </w:r>
      <w:r w:rsidRPr="00357307">
        <w:t xml:space="preserve">By knowing which employers are the best potential fit, you can focus your preparation and maximize your time during the event. </w:t>
      </w:r>
      <w:r>
        <w:t xml:space="preserve"> </w:t>
      </w:r>
      <w:r w:rsidRPr="00357307">
        <w:t xml:space="preserve">Check out those companies’ websites, specifically their mission, open positions, and general information. </w:t>
      </w:r>
      <w:r>
        <w:t xml:space="preserve"> </w:t>
      </w:r>
      <w:r w:rsidRPr="00357307">
        <w:t xml:space="preserve">Being able to demonstrate knowledge about each company you talk to will help you stand out from the crowd. </w:t>
      </w:r>
      <w:r>
        <w:t xml:space="preserve"> </w:t>
      </w:r>
      <w:r w:rsidRPr="00357307">
        <w:t>In addition, practice a quick elevator speech summarizing your skills and experience to promote yourself to prospective employers.</w:t>
      </w:r>
      <w:r>
        <w:t xml:space="preserve"> </w:t>
      </w:r>
      <w:r w:rsidRPr="00357307">
        <w:t xml:space="preserve"> You should also practice responses to interview questions and prepare a few questions of your own.</w:t>
      </w:r>
      <w:r>
        <w:rPr>
          <w:rStyle w:val="EndnoteReference"/>
        </w:rPr>
        <w:endnoteReference w:id="51"/>
      </w:r>
    </w:p>
    <w:p w14:paraId="42E8F01A" w14:textId="77777777" w:rsidR="00F27262" w:rsidRPr="00357307" w:rsidRDefault="00F27262" w:rsidP="00F27262">
      <w:r w:rsidRPr="00357307">
        <w:t xml:space="preserve">On the day of the event, be sure to dress in professional interview attire. </w:t>
      </w:r>
      <w:r>
        <w:t xml:space="preserve"> </w:t>
      </w:r>
      <w:r w:rsidRPr="00357307">
        <w:t xml:space="preserve">Wear comfortable shoes as you can expect to do a lot of standing in line. </w:t>
      </w:r>
      <w:r>
        <w:t xml:space="preserve"> </w:t>
      </w:r>
      <w:r w:rsidRPr="00357307">
        <w:t xml:space="preserve">Bring extra copies of your resume, pens, a notepad, and business cards if you have them. </w:t>
      </w:r>
      <w:r>
        <w:t xml:space="preserve"> </w:t>
      </w:r>
      <w:r w:rsidRPr="00357307">
        <w:t xml:space="preserve">As you meet with the companies’ representatives, show initiative by demonstrating your knowledge of the company and interest in their job opportunities. </w:t>
      </w:r>
      <w:r>
        <w:t xml:space="preserve"> </w:t>
      </w:r>
      <w:r w:rsidRPr="00357307">
        <w:t xml:space="preserve">You should not necessarily expect an on-the-spot interview, but be prepared just in case. </w:t>
      </w:r>
      <w:r>
        <w:t xml:space="preserve"> </w:t>
      </w:r>
      <w:r w:rsidRPr="00357307">
        <w:t xml:space="preserve">Your time with each recruiter will be short, so be concise and enthusiastic. </w:t>
      </w:r>
      <w:r>
        <w:t xml:space="preserve"> </w:t>
      </w:r>
      <w:r w:rsidRPr="00357307">
        <w:t>You can take notes on the backs of the business cards you collect, which will help you keep track of who you spoke with and how to follow up.</w:t>
      </w:r>
    </w:p>
    <w:p w14:paraId="7D4FF786" w14:textId="77777777" w:rsidR="00F27262" w:rsidRPr="00357307" w:rsidRDefault="00F27262" w:rsidP="00F27262">
      <w:pPr>
        <w:rPr>
          <w:vertAlign w:val="superscript"/>
        </w:rPr>
      </w:pPr>
      <w:r w:rsidRPr="00357307">
        <w:t>During the fair, it is important to be flexible.</w:t>
      </w:r>
      <w:r>
        <w:t xml:space="preserve"> </w:t>
      </w:r>
      <w:r w:rsidRPr="00357307">
        <w:t xml:space="preserve"> No single employer representative is knowledgeable about all positions available, especially in a large organization. </w:t>
      </w:r>
      <w:r>
        <w:t xml:space="preserve"> </w:t>
      </w:r>
      <w:r w:rsidRPr="00357307">
        <w:t xml:space="preserve">Some representatives are there to share their experiences working at the organization and may not be involved in the hiring process. </w:t>
      </w:r>
      <w:r>
        <w:t xml:space="preserve"> </w:t>
      </w:r>
      <w:r w:rsidRPr="00357307">
        <w:t xml:space="preserve">Others may be looking for specific skill sets. </w:t>
      </w:r>
      <w:r>
        <w:t xml:space="preserve"> </w:t>
      </w:r>
      <w:r w:rsidRPr="00357307">
        <w:t>If the employer representative at the fair does not know about the job you are interested in, ask for the name of someone who can help you.</w:t>
      </w:r>
      <w:r>
        <w:rPr>
          <w:rStyle w:val="EndnoteReference"/>
        </w:rPr>
        <w:endnoteReference w:id="52"/>
      </w:r>
    </w:p>
    <w:p w14:paraId="7FD7C6F6" w14:textId="77777777" w:rsidR="00F27262" w:rsidRDefault="00F27262" w:rsidP="00F27262">
      <w:r w:rsidRPr="00357307">
        <w:t>After the job fair, follow up with a brief thank</w:t>
      </w:r>
      <w:r>
        <w:t>-</w:t>
      </w:r>
      <w:r w:rsidRPr="00357307">
        <w:t xml:space="preserve">you note or </w:t>
      </w:r>
      <w:r>
        <w:t>e-mail</w:t>
      </w:r>
      <w:r w:rsidRPr="00357307">
        <w:t xml:space="preserve"> to each company representative you met to remind them of who you are and any specifics you discussed.</w:t>
      </w:r>
    </w:p>
    <w:p w14:paraId="13F8D22B" w14:textId="77777777" w:rsidR="00F27262" w:rsidRDefault="00F27262">
      <w:pPr>
        <w:spacing w:after="200"/>
        <w:ind w:left="0"/>
      </w:pPr>
      <w:r>
        <w:br w:type="page"/>
      </w:r>
    </w:p>
    <w:p w14:paraId="4BA36668" w14:textId="77777777" w:rsidR="00851603" w:rsidRPr="00851603" w:rsidRDefault="00851603" w:rsidP="00723AE9">
      <w:pPr>
        <w:pStyle w:val="Calloutnumbered"/>
        <w:numPr>
          <w:ilvl w:val="0"/>
          <w:numId w:val="27"/>
        </w:numPr>
        <w:spacing w:line="240" w:lineRule="auto"/>
        <w:ind w:left="1152" w:hanging="288"/>
        <w:rPr>
          <w:sz w:val="21"/>
          <w:szCs w:val="21"/>
        </w:rPr>
      </w:pPr>
      <w:r w:rsidRPr="00851603">
        <w:rPr>
          <w:noProof/>
          <w:sz w:val="21"/>
          <w:szCs w:val="21"/>
        </w:rPr>
        <w:drawing>
          <wp:anchor distT="0" distB="0" distL="114300" distR="114300" simplePos="0" relativeHeight="251797504" behindDoc="1" locked="0" layoutInCell="1" allowOverlap="1" wp14:anchorId="7CFEE30D" wp14:editId="59596AE6">
            <wp:simplePos x="0" y="0"/>
            <wp:positionH relativeFrom="column">
              <wp:posOffset>-196215</wp:posOffset>
            </wp:positionH>
            <wp:positionV relativeFrom="paragraph">
              <wp:posOffset>-14605</wp:posOffset>
            </wp:positionV>
            <wp:extent cx="700405" cy="1047115"/>
            <wp:effectExtent l="0" t="0" r="4445" b="635"/>
            <wp:wrapNone/>
            <wp:docPr id="666" name="Picture 666" descr="C:\Users\crobbins.MAHERMAHER\AppData\Local\Microsoft\Windows\INetCacheContent.Word\icon_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obbins.MAHERMAHER\AppData\Local\Microsoft\Windows\INetCacheContent.Word\icon_clipboard.png"/>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700405"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603">
        <w:rPr>
          <w:sz w:val="21"/>
          <w:szCs w:val="21"/>
        </w:rPr>
        <w:t>Use the chart below to plan your answers to some of the most common interview questions and practice talking about yourself in a positive way.  Remember that you don’t want your answers to be as long as a novel, but they should be longer than just one or two words.  A happy median is a brief and concise free-flowing conversation.</w:t>
      </w:r>
    </w:p>
    <w:p w14:paraId="569C72C1" w14:textId="77777777" w:rsidR="00851603" w:rsidRPr="00851603" w:rsidRDefault="00851603" w:rsidP="00723AE9">
      <w:pPr>
        <w:pStyle w:val="Calloutnumbered"/>
        <w:numPr>
          <w:ilvl w:val="0"/>
          <w:numId w:val="19"/>
        </w:numPr>
        <w:spacing w:line="240" w:lineRule="auto"/>
        <w:ind w:left="1152" w:hanging="288"/>
        <w:rPr>
          <w:sz w:val="21"/>
          <w:szCs w:val="21"/>
        </w:rPr>
      </w:pPr>
      <w:r w:rsidRPr="00851603">
        <w:rPr>
          <w:sz w:val="21"/>
          <w:szCs w:val="21"/>
        </w:rPr>
        <w:t>Attend a mock interviewing workshop at your local American Job Center or any other community resource center dedicated to assisting individuals with their reemployment efforts.</w:t>
      </w:r>
    </w:p>
    <w:p w14:paraId="4AEB412F" w14:textId="77777777" w:rsidR="00851603" w:rsidRDefault="00851603" w:rsidP="00851603">
      <w:pPr>
        <w:pStyle w:val="Heading4"/>
        <w:spacing w:before="240" w:after="120"/>
        <w:ind w:left="0"/>
        <w:rPr>
          <w:lang w:val="en"/>
        </w:rPr>
      </w:pPr>
      <w:r w:rsidRPr="00F5296E">
        <w:t>Practice Interview Questions</w:t>
      </w:r>
    </w:p>
    <w:tbl>
      <w:tblPr>
        <w:tblStyle w:val="ListTable3-Accent1"/>
        <w:tblW w:w="0" w:type="auto"/>
        <w:tblInd w:w="-90" w:type="dxa"/>
        <w:tblBorders>
          <w:top w:val="single" w:sz="4" w:space="0" w:color="8DB3E2" w:themeColor="text2" w:themeTint="66"/>
          <w:left w:val="none" w:sz="0" w:space="0" w:color="auto"/>
          <w:bottom w:val="single" w:sz="4" w:space="0" w:color="8DB3E2" w:themeColor="text2" w:themeTint="66"/>
          <w:right w:val="none" w:sz="0" w:space="0" w:color="auto"/>
          <w:insideH w:val="single" w:sz="4" w:space="0" w:color="8DB3E2" w:themeColor="text2" w:themeTint="66"/>
          <w:insideV w:val="dashed" w:sz="4" w:space="0" w:color="8DB3E2" w:themeColor="text2" w:themeTint="66"/>
        </w:tblBorders>
        <w:tblLook w:val="04A0" w:firstRow="1" w:lastRow="0" w:firstColumn="1" w:lastColumn="0" w:noHBand="0" w:noVBand="1"/>
      </w:tblPr>
      <w:tblGrid>
        <w:gridCol w:w="4950"/>
        <w:gridCol w:w="5940"/>
      </w:tblGrid>
      <w:tr w:rsidR="007A6A52" w:rsidRPr="009D28D7" w14:paraId="76E7DA00" w14:textId="77777777" w:rsidTr="007A6A52">
        <w:trPr>
          <w:cnfStyle w:val="100000000000" w:firstRow="1" w:lastRow="0" w:firstColumn="0" w:lastColumn="0" w:oddVBand="0" w:evenVBand="0" w:oddHBand="0" w:evenHBand="0" w:firstRowFirstColumn="0" w:firstRowLastColumn="0" w:lastRowFirstColumn="0" w:lastRowLastColumn="0"/>
          <w:trHeight w:val="422"/>
        </w:trPr>
        <w:tc>
          <w:tcPr>
            <w:cnfStyle w:val="001000000100" w:firstRow="0" w:lastRow="0" w:firstColumn="1" w:lastColumn="0" w:oddVBand="0" w:evenVBand="0" w:oddHBand="0" w:evenHBand="0" w:firstRowFirstColumn="1" w:firstRowLastColumn="0" w:lastRowFirstColumn="0" w:lastRowLastColumn="0"/>
            <w:tcW w:w="4950" w:type="dxa"/>
            <w:tcBorders>
              <w:right w:val="single" w:sz="4" w:space="0" w:color="1F497D" w:themeColor="text2"/>
            </w:tcBorders>
            <w:vAlign w:val="center"/>
          </w:tcPr>
          <w:p w14:paraId="3E309791" w14:textId="77777777" w:rsidR="00851603" w:rsidRPr="00851603" w:rsidRDefault="00851603" w:rsidP="00851603">
            <w:pPr>
              <w:spacing w:after="0"/>
              <w:ind w:left="0"/>
              <w:jc w:val="center"/>
              <w:rPr>
                <w:sz w:val="28"/>
                <w:szCs w:val="20"/>
              </w:rPr>
            </w:pPr>
            <w:r w:rsidRPr="00851603">
              <w:rPr>
                <w:sz w:val="28"/>
                <w:szCs w:val="20"/>
              </w:rPr>
              <w:t>Question</w:t>
            </w:r>
          </w:p>
        </w:tc>
        <w:tc>
          <w:tcPr>
            <w:tcW w:w="5940" w:type="dxa"/>
            <w:tcBorders>
              <w:left w:val="single" w:sz="4" w:space="0" w:color="1F497D" w:themeColor="text2"/>
            </w:tcBorders>
            <w:vAlign w:val="center"/>
          </w:tcPr>
          <w:p w14:paraId="69337A4D" w14:textId="77777777" w:rsidR="00851603" w:rsidRPr="00851603" w:rsidRDefault="00851603" w:rsidP="00851603">
            <w:pPr>
              <w:spacing w:after="0"/>
              <w:ind w:left="0"/>
              <w:jc w:val="center"/>
              <w:cnfStyle w:val="100000000000" w:firstRow="1" w:lastRow="0" w:firstColumn="0" w:lastColumn="0" w:oddVBand="0" w:evenVBand="0" w:oddHBand="0" w:evenHBand="0" w:firstRowFirstColumn="0" w:firstRowLastColumn="0" w:lastRowFirstColumn="0" w:lastRowLastColumn="0"/>
              <w:rPr>
                <w:sz w:val="28"/>
                <w:szCs w:val="20"/>
              </w:rPr>
            </w:pPr>
            <w:r w:rsidRPr="00851603">
              <w:rPr>
                <w:sz w:val="28"/>
                <w:szCs w:val="20"/>
              </w:rPr>
              <w:t>Answer</w:t>
            </w:r>
          </w:p>
        </w:tc>
      </w:tr>
      <w:tr w:rsidR="00851603" w:rsidRPr="009D28D7" w14:paraId="022C7A79" w14:textId="77777777" w:rsidTr="007A6A5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950" w:type="dxa"/>
            <w:tcBorders>
              <w:top w:val="none" w:sz="0" w:space="0" w:color="auto"/>
              <w:bottom w:val="none" w:sz="0" w:space="0" w:color="auto"/>
              <w:right w:val="none" w:sz="0" w:space="0" w:color="auto"/>
            </w:tcBorders>
            <w:vAlign w:val="center"/>
          </w:tcPr>
          <w:p w14:paraId="37A31FC5" w14:textId="77777777" w:rsidR="00851603" w:rsidRPr="00851603" w:rsidRDefault="00851603" w:rsidP="00851603">
            <w:pPr>
              <w:spacing w:after="0"/>
              <w:ind w:left="0"/>
              <w:rPr>
                <w:b w:val="0"/>
                <w:sz w:val="21"/>
                <w:szCs w:val="21"/>
              </w:rPr>
            </w:pPr>
            <w:r w:rsidRPr="00851603">
              <w:rPr>
                <w:b w:val="0"/>
                <w:sz w:val="21"/>
                <w:szCs w:val="21"/>
              </w:rPr>
              <w:t>Tell me about yourself.</w:t>
            </w:r>
          </w:p>
        </w:tc>
        <w:tc>
          <w:tcPr>
            <w:tcW w:w="5940" w:type="dxa"/>
            <w:tcBorders>
              <w:top w:val="none" w:sz="0" w:space="0" w:color="auto"/>
              <w:bottom w:val="none" w:sz="0" w:space="0" w:color="auto"/>
            </w:tcBorders>
            <w:vAlign w:val="center"/>
          </w:tcPr>
          <w:p w14:paraId="0806A675" w14:textId="77777777" w:rsidR="00851603" w:rsidRPr="00851603" w:rsidRDefault="00851603" w:rsidP="00851603">
            <w:pPr>
              <w:spacing w:after="0"/>
              <w:ind w:left="0"/>
              <w:cnfStyle w:val="000000100000" w:firstRow="0" w:lastRow="0" w:firstColumn="0" w:lastColumn="0" w:oddVBand="0" w:evenVBand="0" w:oddHBand="1" w:evenHBand="0" w:firstRowFirstColumn="0" w:firstRowLastColumn="0" w:lastRowFirstColumn="0" w:lastRowLastColumn="0"/>
              <w:rPr>
                <w:sz w:val="21"/>
                <w:szCs w:val="21"/>
              </w:rPr>
            </w:pPr>
          </w:p>
        </w:tc>
      </w:tr>
      <w:tr w:rsidR="00851603" w:rsidRPr="009D28D7" w14:paraId="0004429D" w14:textId="77777777" w:rsidTr="007A6A52">
        <w:trPr>
          <w:trHeight w:val="504"/>
        </w:trPr>
        <w:tc>
          <w:tcPr>
            <w:cnfStyle w:val="001000000000" w:firstRow="0" w:lastRow="0" w:firstColumn="1" w:lastColumn="0" w:oddVBand="0" w:evenVBand="0" w:oddHBand="0" w:evenHBand="0" w:firstRowFirstColumn="0" w:firstRowLastColumn="0" w:lastRowFirstColumn="0" w:lastRowLastColumn="0"/>
            <w:tcW w:w="4950" w:type="dxa"/>
            <w:tcBorders>
              <w:right w:val="none" w:sz="0" w:space="0" w:color="auto"/>
            </w:tcBorders>
            <w:vAlign w:val="center"/>
          </w:tcPr>
          <w:p w14:paraId="7F632E9F" w14:textId="77777777" w:rsidR="00851603" w:rsidRPr="00851603" w:rsidRDefault="00851603" w:rsidP="00851603">
            <w:pPr>
              <w:spacing w:after="0"/>
              <w:ind w:left="0"/>
              <w:rPr>
                <w:b w:val="0"/>
                <w:sz w:val="21"/>
                <w:szCs w:val="21"/>
              </w:rPr>
            </w:pPr>
            <w:r w:rsidRPr="00851603">
              <w:rPr>
                <w:b w:val="0"/>
                <w:sz w:val="21"/>
                <w:szCs w:val="21"/>
              </w:rPr>
              <w:t>Why are you interested in working for this company?</w:t>
            </w:r>
          </w:p>
        </w:tc>
        <w:tc>
          <w:tcPr>
            <w:tcW w:w="5940" w:type="dxa"/>
            <w:vAlign w:val="center"/>
          </w:tcPr>
          <w:p w14:paraId="1B009296" w14:textId="77777777" w:rsidR="00851603" w:rsidRPr="00851603" w:rsidRDefault="00851603" w:rsidP="00851603">
            <w:pPr>
              <w:spacing w:after="0"/>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851603" w:rsidRPr="009D28D7" w14:paraId="37B89E19" w14:textId="77777777" w:rsidTr="007A6A5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950" w:type="dxa"/>
            <w:tcBorders>
              <w:top w:val="none" w:sz="0" w:space="0" w:color="auto"/>
              <w:bottom w:val="none" w:sz="0" w:space="0" w:color="auto"/>
              <w:right w:val="none" w:sz="0" w:space="0" w:color="auto"/>
            </w:tcBorders>
            <w:vAlign w:val="center"/>
          </w:tcPr>
          <w:p w14:paraId="3E7C2467" w14:textId="77777777" w:rsidR="00851603" w:rsidRPr="00851603" w:rsidRDefault="00851603" w:rsidP="00851603">
            <w:pPr>
              <w:spacing w:after="0"/>
              <w:ind w:left="0"/>
              <w:rPr>
                <w:b w:val="0"/>
                <w:sz w:val="21"/>
                <w:szCs w:val="21"/>
              </w:rPr>
            </w:pPr>
            <w:r w:rsidRPr="00851603">
              <w:rPr>
                <w:b w:val="0"/>
                <w:sz w:val="21"/>
                <w:szCs w:val="21"/>
              </w:rPr>
              <w:t>Tell me about your education.</w:t>
            </w:r>
          </w:p>
        </w:tc>
        <w:tc>
          <w:tcPr>
            <w:tcW w:w="5940" w:type="dxa"/>
            <w:tcBorders>
              <w:top w:val="none" w:sz="0" w:space="0" w:color="auto"/>
              <w:bottom w:val="none" w:sz="0" w:space="0" w:color="auto"/>
            </w:tcBorders>
            <w:vAlign w:val="center"/>
          </w:tcPr>
          <w:p w14:paraId="3B8D5312" w14:textId="77777777" w:rsidR="00851603" w:rsidRPr="00851603" w:rsidRDefault="00851603" w:rsidP="00851603">
            <w:pPr>
              <w:spacing w:after="0"/>
              <w:ind w:left="0"/>
              <w:cnfStyle w:val="000000100000" w:firstRow="0" w:lastRow="0" w:firstColumn="0" w:lastColumn="0" w:oddVBand="0" w:evenVBand="0" w:oddHBand="1" w:evenHBand="0" w:firstRowFirstColumn="0" w:firstRowLastColumn="0" w:lastRowFirstColumn="0" w:lastRowLastColumn="0"/>
              <w:rPr>
                <w:sz w:val="21"/>
                <w:szCs w:val="21"/>
              </w:rPr>
            </w:pPr>
          </w:p>
        </w:tc>
      </w:tr>
      <w:tr w:rsidR="00851603" w:rsidRPr="009D28D7" w14:paraId="75368AE8" w14:textId="77777777" w:rsidTr="007A6A52">
        <w:trPr>
          <w:trHeight w:val="504"/>
        </w:trPr>
        <w:tc>
          <w:tcPr>
            <w:cnfStyle w:val="001000000000" w:firstRow="0" w:lastRow="0" w:firstColumn="1" w:lastColumn="0" w:oddVBand="0" w:evenVBand="0" w:oddHBand="0" w:evenHBand="0" w:firstRowFirstColumn="0" w:firstRowLastColumn="0" w:lastRowFirstColumn="0" w:lastRowLastColumn="0"/>
            <w:tcW w:w="4950" w:type="dxa"/>
            <w:tcBorders>
              <w:right w:val="none" w:sz="0" w:space="0" w:color="auto"/>
            </w:tcBorders>
            <w:vAlign w:val="center"/>
          </w:tcPr>
          <w:p w14:paraId="409606A4" w14:textId="77777777" w:rsidR="00851603" w:rsidRPr="00851603" w:rsidRDefault="00851603" w:rsidP="00851603">
            <w:pPr>
              <w:spacing w:after="0"/>
              <w:ind w:left="0"/>
              <w:rPr>
                <w:b w:val="0"/>
                <w:sz w:val="21"/>
                <w:szCs w:val="21"/>
              </w:rPr>
            </w:pPr>
            <w:r w:rsidRPr="00851603">
              <w:rPr>
                <w:b w:val="0"/>
                <w:sz w:val="21"/>
                <w:szCs w:val="21"/>
              </w:rPr>
              <w:t>Why have you chosen this particular field?</w:t>
            </w:r>
          </w:p>
        </w:tc>
        <w:tc>
          <w:tcPr>
            <w:tcW w:w="5940" w:type="dxa"/>
            <w:vAlign w:val="center"/>
          </w:tcPr>
          <w:p w14:paraId="56898816" w14:textId="77777777" w:rsidR="00851603" w:rsidRPr="00851603" w:rsidRDefault="00851603" w:rsidP="00851603">
            <w:pPr>
              <w:spacing w:after="0"/>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851603" w:rsidRPr="009D28D7" w14:paraId="20FE10BA" w14:textId="77777777" w:rsidTr="007A6A5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950" w:type="dxa"/>
            <w:tcBorders>
              <w:top w:val="none" w:sz="0" w:space="0" w:color="auto"/>
              <w:bottom w:val="none" w:sz="0" w:space="0" w:color="auto"/>
              <w:right w:val="none" w:sz="0" w:space="0" w:color="auto"/>
            </w:tcBorders>
            <w:vAlign w:val="center"/>
          </w:tcPr>
          <w:p w14:paraId="487BDB18" w14:textId="77777777" w:rsidR="00851603" w:rsidRPr="00851603" w:rsidRDefault="00851603" w:rsidP="00851603">
            <w:pPr>
              <w:spacing w:after="0"/>
              <w:ind w:left="0"/>
              <w:rPr>
                <w:b w:val="0"/>
                <w:sz w:val="21"/>
                <w:szCs w:val="21"/>
              </w:rPr>
            </w:pPr>
            <w:r w:rsidRPr="00851603">
              <w:rPr>
                <w:b w:val="0"/>
                <w:sz w:val="21"/>
                <w:szCs w:val="21"/>
              </w:rPr>
              <w:t>Describe your best/worst boss.</w:t>
            </w:r>
          </w:p>
        </w:tc>
        <w:tc>
          <w:tcPr>
            <w:tcW w:w="5940" w:type="dxa"/>
            <w:tcBorders>
              <w:top w:val="none" w:sz="0" w:space="0" w:color="auto"/>
              <w:bottom w:val="none" w:sz="0" w:space="0" w:color="auto"/>
            </w:tcBorders>
            <w:vAlign w:val="center"/>
          </w:tcPr>
          <w:p w14:paraId="52910873" w14:textId="77777777" w:rsidR="00851603" w:rsidRPr="00851603" w:rsidRDefault="00851603" w:rsidP="00851603">
            <w:pPr>
              <w:spacing w:after="0"/>
              <w:ind w:left="0"/>
              <w:cnfStyle w:val="000000100000" w:firstRow="0" w:lastRow="0" w:firstColumn="0" w:lastColumn="0" w:oddVBand="0" w:evenVBand="0" w:oddHBand="1" w:evenHBand="0" w:firstRowFirstColumn="0" w:firstRowLastColumn="0" w:lastRowFirstColumn="0" w:lastRowLastColumn="0"/>
              <w:rPr>
                <w:sz w:val="21"/>
                <w:szCs w:val="21"/>
              </w:rPr>
            </w:pPr>
          </w:p>
        </w:tc>
      </w:tr>
      <w:tr w:rsidR="00851603" w:rsidRPr="009D28D7" w14:paraId="23848365" w14:textId="77777777" w:rsidTr="007A6A52">
        <w:trPr>
          <w:trHeight w:val="504"/>
        </w:trPr>
        <w:tc>
          <w:tcPr>
            <w:cnfStyle w:val="001000000000" w:firstRow="0" w:lastRow="0" w:firstColumn="1" w:lastColumn="0" w:oddVBand="0" w:evenVBand="0" w:oddHBand="0" w:evenHBand="0" w:firstRowFirstColumn="0" w:firstRowLastColumn="0" w:lastRowFirstColumn="0" w:lastRowLastColumn="0"/>
            <w:tcW w:w="4950" w:type="dxa"/>
            <w:tcBorders>
              <w:right w:val="none" w:sz="0" w:space="0" w:color="auto"/>
            </w:tcBorders>
            <w:vAlign w:val="center"/>
          </w:tcPr>
          <w:p w14:paraId="4DD46717" w14:textId="77777777" w:rsidR="00851603" w:rsidRPr="00851603" w:rsidRDefault="00851603" w:rsidP="00851603">
            <w:pPr>
              <w:spacing w:after="0"/>
              <w:ind w:left="0"/>
              <w:rPr>
                <w:b w:val="0"/>
                <w:sz w:val="21"/>
                <w:szCs w:val="21"/>
              </w:rPr>
            </w:pPr>
            <w:r w:rsidRPr="00851603">
              <w:rPr>
                <w:b w:val="0"/>
                <w:sz w:val="21"/>
                <w:szCs w:val="21"/>
              </w:rPr>
              <w:t>What interests you most/least?</w:t>
            </w:r>
          </w:p>
        </w:tc>
        <w:tc>
          <w:tcPr>
            <w:tcW w:w="5940" w:type="dxa"/>
            <w:vAlign w:val="center"/>
          </w:tcPr>
          <w:p w14:paraId="6883CE0C" w14:textId="77777777" w:rsidR="00851603" w:rsidRPr="00851603" w:rsidRDefault="00851603" w:rsidP="00851603">
            <w:pPr>
              <w:spacing w:after="0"/>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851603" w:rsidRPr="009D28D7" w14:paraId="07729411" w14:textId="77777777" w:rsidTr="007A6A5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950" w:type="dxa"/>
            <w:tcBorders>
              <w:top w:val="none" w:sz="0" w:space="0" w:color="auto"/>
              <w:bottom w:val="none" w:sz="0" w:space="0" w:color="auto"/>
              <w:right w:val="none" w:sz="0" w:space="0" w:color="auto"/>
            </w:tcBorders>
            <w:vAlign w:val="center"/>
          </w:tcPr>
          <w:p w14:paraId="2DB175C9" w14:textId="77777777" w:rsidR="00851603" w:rsidRPr="00851603" w:rsidRDefault="00851603" w:rsidP="00851603">
            <w:pPr>
              <w:spacing w:after="0"/>
              <w:ind w:left="0"/>
              <w:rPr>
                <w:b w:val="0"/>
                <w:sz w:val="21"/>
                <w:szCs w:val="21"/>
              </w:rPr>
            </w:pPr>
            <w:r w:rsidRPr="00851603">
              <w:rPr>
                <w:b w:val="0"/>
                <w:sz w:val="21"/>
                <w:szCs w:val="21"/>
              </w:rPr>
              <w:t>What is your major weakness?</w:t>
            </w:r>
          </w:p>
        </w:tc>
        <w:tc>
          <w:tcPr>
            <w:tcW w:w="5940" w:type="dxa"/>
            <w:tcBorders>
              <w:top w:val="none" w:sz="0" w:space="0" w:color="auto"/>
              <w:bottom w:val="none" w:sz="0" w:space="0" w:color="auto"/>
            </w:tcBorders>
            <w:vAlign w:val="center"/>
          </w:tcPr>
          <w:p w14:paraId="0C006D6D" w14:textId="77777777" w:rsidR="00851603" w:rsidRPr="00851603" w:rsidRDefault="00851603" w:rsidP="00851603">
            <w:pPr>
              <w:spacing w:after="0"/>
              <w:ind w:left="0"/>
              <w:cnfStyle w:val="000000100000" w:firstRow="0" w:lastRow="0" w:firstColumn="0" w:lastColumn="0" w:oddVBand="0" w:evenVBand="0" w:oddHBand="1" w:evenHBand="0" w:firstRowFirstColumn="0" w:firstRowLastColumn="0" w:lastRowFirstColumn="0" w:lastRowLastColumn="0"/>
              <w:rPr>
                <w:sz w:val="21"/>
                <w:szCs w:val="21"/>
              </w:rPr>
            </w:pPr>
          </w:p>
        </w:tc>
      </w:tr>
      <w:tr w:rsidR="00851603" w:rsidRPr="009D28D7" w14:paraId="1AF3A80E" w14:textId="77777777" w:rsidTr="007A6A52">
        <w:trPr>
          <w:trHeight w:val="504"/>
        </w:trPr>
        <w:tc>
          <w:tcPr>
            <w:cnfStyle w:val="001000000000" w:firstRow="0" w:lastRow="0" w:firstColumn="1" w:lastColumn="0" w:oddVBand="0" w:evenVBand="0" w:oddHBand="0" w:evenHBand="0" w:firstRowFirstColumn="0" w:firstRowLastColumn="0" w:lastRowFirstColumn="0" w:lastRowLastColumn="0"/>
            <w:tcW w:w="4950" w:type="dxa"/>
            <w:tcBorders>
              <w:right w:val="none" w:sz="0" w:space="0" w:color="auto"/>
            </w:tcBorders>
            <w:vAlign w:val="center"/>
          </w:tcPr>
          <w:p w14:paraId="51A6FCC2" w14:textId="77777777" w:rsidR="00851603" w:rsidRPr="00851603" w:rsidRDefault="00851603" w:rsidP="00851603">
            <w:pPr>
              <w:spacing w:after="0"/>
              <w:ind w:left="0"/>
              <w:rPr>
                <w:b w:val="0"/>
                <w:sz w:val="21"/>
                <w:szCs w:val="21"/>
              </w:rPr>
            </w:pPr>
            <w:r w:rsidRPr="00851603">
              <w:rPr>
                <w:b w:val="0"/>
                <w:sz w:val="21"/>
                <w:szCs w:val="21"/>
              </w:rPr>
              <w:t>Give an example of how you have solved a problem.</w:t>
            </w:r>
          </w:p>
        </w:tc>
        <w:tc>
          <w:tcPr>
            <w:tcW w:w="5940" w:type="dxa"/>
            <w:vAlign w:val="center"/>
          </w:tcPr>
          <w:p w14:paraId="0E3B7B3E" w14:textId="77777777" w:rsidR="00851603" w:rsidRPr="00851603" w:rsidRDefault="00851603" w:rsidP="00851603">
            <w:pPr>
              <w:spacing w:after="0"/>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851603" w:rsidRPr="009D28D7" w14:paraId="796AEF37" w14:textId="77777777" w:rsidTr="007A6A5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950" w:type="dxa"/>
            <w:tcBorders>
              <w:top w:val="none" w:sz="0" w:space="0" w:color="auto"/>
              <w:bottom w:val="none" w:sz="0" w:space="0" w:color="auto"/>
              <w:right w:val="none" w:sz="0" w:space="0" w:color="auto"/>
            </w:tcBorders>
            <w:vAlign w:val="center"/>
          </w:tcPr>
          <w:p w14:paraId="1082F336" w14:textId="77777777" w:rsidR="00851603" w:rsidRPr="00851603" w:rsidRDefault="00851603" w:rsidP="00851603">
            <w:pPr>
              <w:spacing w:after="0"/>
              <w:ind w:left="0"/>
              <w:rPr>
                <w:b w:val="0"/>
                <w:sz w:val="21"/>
                <w:szCs w:val="21"/>
              </w:rPr>
            </w:pPr>
            <w:r w:rsidRPr="00851603">
              <w:rPr>
                <w:b w:val="0"/>
                <w:sz w:val="21"/>
                <w:szCs w:val="21"/>
              </w:rPr>
              <w:t>What are your strengths?</w:t>
            </w:r>
          </w:p>
        </w:tc>
        <w:tc>
          <w:tcPr>
            <w:tcW w:w="5940" w:type="dxa"/>
            <w:tcBorders>
              <w:top w:val="none" w:sz="0" w:space="0" w:color="auto"/>
              <w:bottom w:val="none" w:sz="0" w:space="0" w:color="auto"/>
            </w:tcBorders>
            <w:vAlign w:val="center"/>
          </w:tcPr>
          <w:p w14:paraId="0AB91518" w14:textId="77777777" w:rsidR="00851603" w:rsidRPr="00851603" w:rsidRDefault="00851603" w:rsidP="00851603">
            <w:pPr>
              <w:spacing w:after="0"/>
              <w:ind w:left="0"/>
              <w:cnfStyle w:val="000000100000" w:firstRow="0" w:lastRow="0" w:firstColumn="0" w:lastColumn="0" w:oddVBand="0" w:evenVBand="0" w:oddHBand="1" w:evenHBand="0" w:firstRowFirstColumn="0" w:firstRowLastColumn="0" w:lastRowFirstColumn="0" w:lastRowLastColumn="0"/>
              <w:rPr>
                <w:sz w:val="21"/>
                <w:szCs w:val="21"/>
              </w:rPr>
            </w:pPr>
          </w:p>
        </w:tc>
      </w:tr>
      <w:tr w:rsidR="00851603" w:rsidRPr="009D28D7" w14:paraId="6FD842EB" w14:textId="77777777" w:rsidTr="007A6A52">
        <w:trPr>
          <w:trHeight w:val="504"/>
        </w:trPr>
        <w:tc>
          <w:tcPr>
            <w:cnfStyle w:val="001000000000" w:firstRow="0" w:lastRow="0" w:firstColumn="1" w:lastColumn="0" w:oddVBand="0" w:evenVBand="0" w:oddHBand="0" w:evenHBand="0" w:firstRowFirstColumn="0" w:firstRowLastColumn="0" w:lastRowFirstColumn="0" w:lastRowLastColumn="0"/>
            <w:tcW w:w="4950" w:type="dxa"/>
            <w:tcBorders>
              <w:right w:val="none" w:sz="0" w:space="0" w:color="auto"/>
            </w:tcBorders>
            <w:vAlign w:val="center"/>
          </w:tcPr>
          <w:p w14:paraId="16680559" w14:textId="77777777" w:rsidR="00851603" w:rsidRPr="00851603" w:rsidRDefault="00851603" w:rsidP="00851603">
            <w:pPr>
              <w:spacing w:after="0"/>
              <w:ind w:left="0"/>
              <w:rPr>
                <w:b w:val="0"/>
                <w:sz w:val="21"/>
                <w:szCs w:val="21"/>
              </w:rPr>
            </w:pPr>
            <w:r w:rsidRPr="00851603">
              <w:rPr>
                <w:b w:val="0"/>
                <w:sz w:val="21"/>
                <w:szCs w:val="21"/>
              </w:rPr>
              <w:t>How do others describe you?</w:t>
            </w:r>
          </w:p>
        </w:tc>
        <w:tc>
          <w:tcPr>
            <w:tcW w:w="5940" w:type="dxa"/>
            <w:vAlign w:val="center"/>
          </w:tcPr>
          <w:p w14:paraId="2FA1DE41" w14:textId="77777777" w:rsidR="00851603" w:rsidRPr="00851603" w:rsidRDefault="00851603" w:rsidP="00851603">
            <w:pPr>
              <w:spacing w:after="0"/>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851603" w:rsidRPr="009D28D7" w14:paraId="7CCACD89" w14:textId="77777777" w:rsidTr="007A6A5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950" w:type="dxa"/>
            <w:tcBorders>
              <w:top w:val="none" w:sz="0" w:space="0" w:color="auto"/>
              <w:bottom w:val="none" w:sz="0" w:space="0" w:color="auto"/>
              <w:right w:val="none" w:sz="0" w:space="0" w:color="auto"/>
            </w:tcBorders>
            <w:vAlign w:val="center"/>
          </w:tcPr>
          <w:p w14:paraId="568C335F" w14:textId="77777777" w:rsidR="00851603" w:rsidRPr="00851603" w:rsidRDefault="00851603" w:rsidP="00851603">
            <w:pPr>
              <w:spacing w:after="0"/>
              <w:ind w:left="0"/>
              <w:rPr>
                <w:b w:val="0"/>
                <w:sz w:val="21"/>
                <w:szCs w:val="21"/>
              </w:rPr>
            </w:pPr>
            <w:r w:rsidRPr="00851603">
              <w:rPr>
                <w:b w:val="0"/>
                <w:sz w:val="21"/>
                <w:szCs w:val="21"/>
              </w:rPr>
              <w:t>What do you consider your best accomplishment in your last job?</w:t>
            </w:r>
          </w:p>
        </w:tc>
        <w:tc>
          <w:tcPr>
            <w:tcW w:w="5940" w:type="dxa"/>
            <w:tcBorders>
              <w:top w:val="none" w:sz="0" w:space="0" w:color="auto"/>
              <w:bottom w:val="none" w:sz="0" w:space="0" w:color="auto"/>
            </w:tcBorders>
            <w:vAlign w:val="center"/>
          </w:tcPr>
          <w:p w14:paraId="5B9BA30B" w14:textId="77777777" w:rsidR="00851603" w:rsidRPr="00851603" w:rsidRDefault="00851603" w:rsidP="00851603">
            <w:pPr>
              <w:spacing w:after="0"/>
              <w:ind w:left="0"/>
              <w:cnfStyle w:val="000000100000" w:firstRow="0" w:lastRow="0" w:firstColumn="0" w:lastColumn="0" w:oddVBand="0" w:evenVBand="0" w:oddHBand="1" w:evenHBand="0" w:firstRowFirstColumn="0" w:firstRowLastColumn="0" w:lastRowFirstColumn="0" w:lastRowLastColumn="0"/>
              <w:rPr>
                <w:sz w:val="21"/>
                <w:szCs w:val="21"/>
              </w:rPr>
            </w:pPr>
          </w:p>
        </w:tc>
      </w:tr>
      <w:tr w:rsidR="00851603" w:rsidRPr="009D28D7" w14:paraId="46B1CB17" w14:textId="77777777" w:rsidTr="007A6A52">
        <w:trPr>
          <w:trHeight w:val="504"/>
        </w:trPr>
        <w:tc>
          <w:tcPr>
            <w:cnfStyle w:val="001000000000" w:firstRow="0" w:lastRow="0" w:firstColumn="1" w:lastColumn="0" w:oddVBand="0" w:evenVBand="0" w:oddHBand="0" w:evenHBand="0" w:firstRowFirstColumn="0" w:firstRowLastColumn="0" w:lastRowFirstColumn="0" w:lastRowLastColumn="0"/>
            <w:tcW w:w="4950" w:type="dxa"/>
            <w:tcBorders>
              <w:right w:val="none" w:sz="0" w:space="0" w:color="auto"/>
            </w:tcBorders>
            <w:vAlign w:val="center"/>
          </w:tcPr>
          <w:p w14:paraId="0B3BFA3B" w14:textId="77777777" w:rsidR="00851603" w:rsidRPr="00851603" w:rsidRDefault="00851603" w:rsidP="00851603">
            <w:pPr>
              <w:spacing w:after="0"/>
              <w:ind w:left="0"/>
              <w:rPr>
                <w:b w:val="0"/>
                <w:sz w:val="21"/>
                <w:szCs w:val="21"/>
              </w:rPr>
            </w:pPr>
            <w:r w:rsidRPr="00851603">
              <w:rPr>
                <w:b w:val="0"/>
                <w:sz w:val="21"/>
                <w:szCs w:val="21"/>
              </w:rPr>
              <w:t>Where do you see yourself in three years?</w:t>
            </w:r>
          </w:p>
        </w:tc>
        <w:tc>
          <w:tcPr>
            <w:tcW w:w="5940" w:type="dxa"/>
            <w:vAlign w:val="center"/>
          </w:tcPr>
          <w:p w14:paraId="16FB6DD9" w14:textId="77777777" w:rsidR="00851603" w:rsidRPr="00851603" w:rsidRDefault="00851603" w:rsidP="00851603">
            <w:pPr>
              <w:spacing w:after="0"/>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851603" w:rsidRPr="009D28D7" w14:paraId="498B0950" w14:textId="77777777" w:rsidTr="007A6A5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950" w:type="dxa"/>
            <w:tcBorders>
              <w:top w:val="none" w:sz="0" w:space="0" w:color="auto"/>
              <w:bottom w:val="none" w:sz="0" w:space="0" w:color="auto"/>
              <w:right w:val="none" w:sz="0" w:space="0" w:color="auto"/>
            </w:tcBorders>
            <w:vAlign w:val="center"/>
          </w:tcPr>
          <w:p w14:paraId="2DC9001B" w14:textId="77777777" w:rsidR="00851603" w:rsidRPr="00851603" w:rsidRDefault="00851603" w:rsidP="00851603">
            <w:pPr>
              <w:spacing w:after="0"/>
              <w:ind w:left="0"/>
              <w:rPr>
                <w:b w:val="0"/>
                <w:sz w:val="21"/>
                <w:szCs w:val="21"/>
              </w:rPr>
            </w:pPr>
            <w:r w:rsidRPr="00851603">
              <w:rPr>
                <w:b w:val="0"/>
                <w:sz w:val="21"/>
                <w:szCs w:val="21"/>
              </w:rPr>
              <w:t>Think about something you consider a failure in your life, and tell me why you think it happened.</w:t>
            </w:r>
          </w:p>
        </w:tc>
        <w:tc>
          <w:tcPr>
            <w:tcW w:w="5940" w:type="dxa"/>
            <w:tcBorders>
              <w:top w:val="none" w:sz="0" w:space="0" w:color="auto"/>
              <w:bottom w:val="none" w:sz="0" w:space="0" w:color="auto"/>
            </w:tcBorders>
            <w:vAlign w:val="center"/>
          </w:tcPr>
          <w:p w14:paraId="1315E1FB" w14:textId="77777777" w:rsidR="00851603" w:rsidRPr="00851603" w:rsidRDefault="00851603" w:rsidP="00851603">
            <w:pPr>
              <w:spacing w:after="0"/>
              <w:ind w:left="0"/>
              <w:cnfStyle w:val="000000100000" w:firstRow="0" w:lastRow="0" w:firstColumn="0" w:lastColumn="0" w:oddVBand="0" w:evenVBand="0" w:oddHBand="1" w:evenHBand="0" w:firstRowFirstColumn="0" w:firstRowLastColumn="0" w:lastRowFirstColumn="0" w:lastRowLastColumn="0"/>
              <w:rPr>
                <w:sz w:val="21"/>
                <w:szCs w:val="21"/>
              </w:rPr>
            </w:pPr>
          </w:p>
        </w:tc>
      </w:tr>
      <w:tr w:rsidR="00851603" w:rsidRPr="009D28D7" w14:paraId="57915C37" w14:textId="77777777" w:rsidTr="007A6A52">
        <w:trPr>
          <w:trHeight w:val="504"/>
        </w:trPr>
        <w:tc>
          <w:tcPr>
            <w:cnfStyle w:val="001000000000" w:firstRow="0" w:lastRow="0" w:firstColumn="1" w:lastColumn="0" w:oddVBand="0" w:evenVBand="0" w:oddHBand="0" w:evenHBand="0" w:firstRowFirstColumn="0" w:firstRowLastColumn="0" w:lastRowFirstColumn="0" w:lastRowLastColumn="0"/>
            <w:tcW w:w="4950" w:type="dxa"/>
            <w:tcBorders>
              <w:right w:val="none" w:sz="0" w:space="0" w:color="auto"/>
            </w:tcBorders>
            <w:vAlign w:val="center"/>
          </w:tcPr>
          <w:p w14:paraId="75F12590" w14:textId="77777777" w:rsidR="00851603" w:rsidRPr="00851603" w:rsidRDefault="00851603" w:rsidP="00851603">
            <w:pPr>
              <w:spacing w:after="0"/>
              <w:ind w:left="0"/>
              <w:rPr>
                <w:b w:val="0"/>
                <w:sz w:val="21"/>
                <w:szCs w:val="21"/>
              </w:rPr>
            </w:pPr>
            <w:r w:rsidRPr="00851603">
              <w:rPr>
                <w:b w:val="0"/>
                <w:sz w:val="21"/>
                <w:szCs w:val="21"/>
              </w:rPr>
              <w:t>How do you think you will fit into this operation?</w:t>
            </w:r>
          </w:p>
        </w:tc>
        <w:tc>
          <w:tcPr>
            <w:tcW w:w="5940" w:type="dxa"/>
            <w:vAlign w:val="center"/>
          </w:tcPr>
          <w:p w14:paraId="3F3B0DE8" w14:textId="77777777" w:rsidR="00851603" w:rsidRPr="00851603" w:rsidRDefault="00851603" w:rsidP="00851603">
            <w:pPr>
              <w:spacing w:after="0"/>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851603" w:rsidRPr="009D28D7" w14:paraId="3AE67512" w14:textId="77777777" w:rsidTr="007A6A5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950" w:type="dxa"/>
            <w:tcBorders>
              <w:top w:val="none" w:sz="0" w:space="0" w:color="auto"/>
              <w:bottom w:val="none" w:sz="0" w:space="0" w:color="auto"/>
              <w:right w:val="none" w:sz="0" w:space="0" w:color="auto"/>
            </w:tcBorders>
            <w:vAlign w:val="center"/>
          </w:tcPr>
          <w:p w14:paraId="7E8B8923" w14:textId="77777777" w:rsidR="00851603" w:rsidRPr="00851603" w:rsidRDefault="00851603" w:rsidP="00851603">
            <w:pPr>
              <w:spacing w:after="0"/>
              <w:ind w:left="0"/>
              <w:rPr>
                <w:b w:val="0"/>
                <w:sz w:val="21"/>
                <w:szCs w:val="21"/>
              </w:rPr>
            </w:pPr>
            <w:r w:rsidRPr="00851603">
              <w:rPr>
                <w:b w:val="0"/>
                <w:sz w:val="21"/>
                <w:szCs w:val="21"/>
              </w:rPr>
              <w:t>If you were hired, what ideas/talents could you contribute to the position or our company?</w:t>
            </w:r>
          </w:p>
        </w:tc>
        <w:tc>
          <w:tcPr>
            <w:tcW w:w="5940" w:type="dxa"/>
            <w:tcBorders>
              <w:top w:val="none" w:sz="0" w:space="0" w:color="auto"/>
              <w:bottom w:val="none" w:sz="0" w:space="0" w:color="auto"/>
            </w:tcBorders>
            <w:vAlign w:val="center"/>
          </w:tcPr>
          <w:p w14:paraId="4A18F7C7" w14:textId="77777777" w:rsidR="00851603" w:rsidRPr="00851603" w:rsidRDefault="00851603" w:rsidP="00851603">
            <w:pPr>
              <w:spacing w:after="0"/>
              <w:ind w:left="0"/>
              <w:cnfStyle w:val="000000100000" w:firstRow="0" w:lastRow="0" w:firstColumn="0" w:lastColumn="0" w:oddVBand="0" w:evenVBand="0" w:oddHBand="1" w:evenHBand="0" w:firstRowFirstColumn="0" w:firstRowLastColumn="0" w:lastRowFirstColumn="0" w:lastRowLastColumn="0"/>
              <w:rPr>
                <w:sz w:val="21"/>
                <w:szCs w:val="21"/>
              </w:rPr>
            </w:pPr>
          </w:p>
        </w:tc>
      </w:tr>
      <w:tr w:rsidR="00851603" w:rsidRPr="009D28D7" w14:paraId="7BB814FA" w14:textId="77777777" w:rsidTr="007A6A52">
        <w:trPr>
          <w:trHeight w:val="504"/>
        </w:trPr>
        <w:tc>
          <w:tcPr>
            <w:cnfStyle w:val="001000000000" w:firstRow="0" w:lastRow="0" w:firstColumn="1" w:lastColumn="0" w:oddVBand="0" w:evenVBand="0" w:oddHBand="0" w:evenHBand="0" w:firstRowFirstColumn="0" w:firstRowLastColumn="0" w:lastRowFirstColumn="0" w:lastRowLastColumn="0"/>
            <w:tcW w:w="4950" w:type="dxa"/>
            <w:tcBorders>
              <w:right w:val="none" w:sz="0" w:space="0" w:color="auto"/>
            </w:tcBorders>
            <w:vAlign w:val="center"/>
          </w:tcPr>
          <w:p w14:paraId="3625FCF8" w14:textId="77777777" w:rsidR="00851603" w:rsidRPr="00851603" w:rsidRDefault="00851603" w:rsidP="00851603">
            <w:pPr>
              <w:spacing w:after="0"/>
              <w:ind w:left="0"/>
              <w:rPr>
                <w:b w:val="0"/>
                <w:sz w:val="21"/>
                <w:szCs w:val="21"/>
              </w:rPr>
            </w:pPr>
            <w:r w:rsidRPr="00851603">
              <w:rPr>
                <w:b w:val="0"/>
                <w:sz w:val="21"/>
                <w:szCs w:val="21"/>
              </w:rPr>
              <w:t>Give an example where you showed leadership and initiative.</w:t>
            </w:r>
          </w:p>
        </w:tc>
        <w:tc>
          <w:tcPr>
            <w:tcW w:w="5940" w:type="dxa"/>
            <w:vAlign w:val="center"/>
          </w:tcPr>
          <w:p w14:paraId="6A66903B" w14:textId="77777777" w:rsidR="00851603" w:rsidRPr="00851603" w:rsidRDefault="00851603" w:rsidP="00851603">
            <w:pPr>
              <w:spacing w:after="0"/>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851603" w:rsidRPr="009D28D7" w14:paraId="39DF372B" w14:textId="77777777" w:rsidTr="007A6A5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950" w:type="dxa"/>
            <w:tcBorders>
              <w:top w:val="none" w:sz="0" w:space="0" w:color="auto"/>
              <w:bottom w:val="none" w:sz="0" w:space="0" w:color="auto"/>
              <w:right w:val="none" w:sz="0" w:space="0" w:color="auto"/>
            </w:tcBorders>
            <w:vAlign w:val="center"/>
          </w:tcPr>
          <w:p w14:paraId="6009AA16" w14:textId="77777777" w:rsidR="00851603" w:rsidRPr="00851603" w:rsidRDefault="00851603" w:rsidP="00851603">
            <w:pPr>
              <w:spacing w:after="0"/>
              <w:ind w:left="0"/>
              <w:rPr>
                <w:b w:val="0"/>
                <w:sz w:val="21"/>
                <w:szCs w:val="21"/>
              </w:rPr>
            </w:pPr>
            <w:r w:rsidRPr="00851603">
              <w:rPr>
                <w:b w:val="0"/>
                <w:sz w:val="21"/>
                <w:szCs w:val="21"/>
              </w:rPr>
              <w:t>Give an example of when you were able to contribute to a team project.</w:t>
            </w:r>
          </w:p>
        </w:tc>
        <w:tc>
          <w:tcPr>
            <w:tcW w:w="5940" w:type="dxa"/>
            <w:tcBorders>
              <w:top w:val="none" w:sz="0" w:space="0" w:color="auto"/>
              <w:bottom w:val="none" w:sz="0" w:space="0" w:color="auto"/>
            </w:tcBorders>
            <w:vAlign w:val="center"/>
          </w:tcPr>
          <w:p w14:paraId="6DCF0427" w14:textId="77777777" w:rsidR="00851603" w:rsidRPr="00851603" w:rsidRDefault="00851603" w:rsidP="00851603">
            <w:pPr>
              <w:spacing w:after="0"/>
              <w:ind w:left="0"/>
              <w:cnfStyle w:val="000000100000" w:firstRow="0" w:lastRow="0" w:firstColumn="0" w:lastColumn="0" w:oddVBand="0" w:evenVBand="0" w:oddHBand="1" w:evenHBand="0" w:firstRowFirstColumn="0" w:firstRowLastColumn="0" w:lastRowFirstColumn="0" w:lastRowLastColumn="0"/>
              <w:rPr>
                <w:sz w:val="21"/>
                <w:szCs w:val="21"/>
              </w:rPr>
            </w:pPr>
          </w:p>
        </w:tc>
      </w:tr>
      <w:tr w:rsidR="00851603" w:rsidRPr="009D28D7" w14:paraId="2C244813" w14:textId="77777777" w:rsidTr="007A6A52">
        <w:trPr>
          <w:trHeight w:val="504"/>
        </w:trPr>
        <w:tc>
          <w:tcPr>
            <w:cnfStyle w:val="001000000000" w:firstRow="0" w:lastRow="0" w:firstColumn="1" w:lastColumn="0" w:oddVBand="0" w:evenVBand="0" w:oddHBand="0" w:evenHBand="0" w:firstRowFirstColumn="0" w:firstRowLastColumn="0" w:lastRowFirstColumn="0" w:lastRowLastColumn="0"/>
            <w:tcW w:w="4950" w:type="dxa"/>
            <w:tcBorders>
              <w:right w:val="none" w:sz="0" w:space="0" w:color="auto"/>
            </w:tcBorders>
            <w:vAlign w:val="center"/>
          </w:tcPr>
          <w:p w14:paraId="43542EC8" w14:textId="77777777" w:rsidR="00851603" w:rsidRPr="00851603" w:rsidRDefault="00851603" w:rsidP="00851603">
            <w:pPr>
              <w:spacing w:after="0"/>
              <w:ind w:left="0"/>
              <w:rPr>
                <w:b w:val="0"/>
                <w:sz w:val="21"/>
                <w:szCs w:val="21"/>
              </w:rPr>
            </w:pPr>
            <w:r w:rsidRPr="00851603">
              <w:rPr>
                <w:b w:val="0"/>
                <w:sz w:val="21"/>
                <w:szCs w:val="21"/>
              </w:rPr>
              <w:t>What have you done to develop or change in the last few years?</w:t>
            </w:r>
          </w:p>
        </w:tc>
        <w:tc>
          <w:tcPr>
            <w:tcW w:w="5940" w:type="dxa"/>
            <w:vAlign w:val="center"/>
          </w:tcPr>
          <w:p w14:paraId="0F939769" w14:textId="77777777" w:rsidR="00851603" w:rsidRPr="00851603" w:rsidRDefault="00851603" w:rsidP="00851603">
            <w:pPr>
              <w:spacing w:after="0"/>
              <w:ind w:left="0"/>
              <w:cnfStyle w:val="000000000000" w:firstRow="0" w:lastRow="0" w:firstColumn="0" w:lastColumn="0" w:oddVBand="0" w:evenVBand="0" w:oddHBand="0" w:evenHBand="0" w:firstRowFirstColumn="0" w:firstRowLastColumn="0" w:lastRowFirstColumn="0" w:lastRowLastColumn="0"/>
              <w:rPr>
                <w:sz w:val="21"/>
                <w:szCs w:val="21"/>
              </w:rPr>
            </w:pPr>
          </w:p>
        </w:tc>
      </w:tr>
    </w:tbl>
    <w:p w14:paraId="06EDCBD6" w14:textId="77777777" w:rsidR="00851603" w:rsidRDefault="00851603" w:rsidP="00851603">
      <w:pPr>
        <w:ind w:left="0"/>
        <w:rPr>
          <w:lang w:val="en"/>
        </w:rPr>
      </w:pPr>
    </w:p>
    <w:p w14:paraId="6BB1766E" w14:textId="77777777" w:rsidR="00C461DC" w:rsidRPr="00C461DC" w:rsidRDefault="00C461DC" w:rsidP="00C461DC">
      <w:pPr>
        <w:pStyle w:val="Calloutnote"/>
        <w:spacing w:after="120"/>
      </w:pPr>
      <w:r w:rsidRPr="00EC20CC">
        <w:rPr>
          <w:noProof/>
          <w:sz w:val="22"/>
        </w:rPr>
        <w:drawing>
          <wp:anchor distT="0" distB="0" distL="114300" distR="114300" simplePos="0" relativeHeight="251799552" behindDoc="1" locked="0" layoutInCell="1" allowOverlap="1" wp14:anchorId="5666D916" wp14:editId="42A31189">
            <wp:simplePos x="0" y="0"/>
            <wp:positionH relativeFrom="column">
              <wp:posOffset>-247650</wp:posOffset>
            </wp:positionH>
            <wp:positionV relativeFrom="paragraph">
              <wp:posOffset>-10795</wp:posOffset>
            </wp:positionV>
            <wp:extent cx="901700" cy="1352550"/>
            <wp:effectExtent l="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obbins.MAHERMAHER\AppData\Local\Microsoft\Windows\INetCacheContent.Word\icon_clipboard.png"/>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bwMode="auto">
                    <a:xfrm>
                      <a:off x="0" y="0"/>
                      <a:ext cx="9017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1DC">
        <w:t>To document the completion of practice question activity, we recommend that you save your work electronically in an easily accessible location, with an appropriate file name and date.</w:t>
      </w:r>
    </w:p>
    <w:p w14:paraId="121941D1" w14:textId="77777777" w:rsidR="00C461DC" w:rsidRPr="00C461DC" w:rsidRDefault="00C461DC" w:rsidP="00C461DC">
      <w:pPr>
        <w:pStyle w:val="Calloutnote"/>
        <w:spacing w:after="120"/>
      </w:pPr>
      <w:r w:rsidRPr="00C461DC">
        <w:t>Alternatively, you may also print out your work and maintain the documents in your work search records.  Be sure to properly label</w:t>
      </w:r>
      <w:r>
        <w:t xml:space="preserve"> and date your print documents.</w:t>
      </w:r>
    </w:p>
    <w:p w14:paraId="6DFE991C" w14:textId="77777777" w:rsidR="00C461DC" w:rsidRPr="002236B2" w:rsidRDefault="00C461DC" w:rsidP="00C461DC">
      <w:pPr>
        <w:pStyle w:val="Calloutnote"/>
        <w:spacing w:after="120"/>
        <w:rPr>
          <w:sz w:val="22"/>
        </w:rPr>
      </w:pPr>
      <w:r w:rsidRPr="002236B2">
        <w:t>If you are an American Job Center customer (and you should be), your attendance of any workshops should be recorded by applicable center staff members.  If you do not automatically receive some form of attendance record, feel free to ask the workshop conductor.  Remember that, in order to be able to qualify for unemployment insurance benefits, you must fulfill your state’s work search requirements.  In the case of a mock interviewing workshop, you may have to prove your attendance.</w:t>
      </w:r>
    </w:p>
    <w:p w14:paraId="5B44AB20" w14:textId="77777777" w:rsidR="00CE6FBB" w:rsidRDefault="00CE6FBB" w:rsidP="00C461DC">
      <w:pPr>
        <w:spacing w:after="200"/>
        <w:ind w:left="0"/>
      </w:pPr>
      <w:r>
        <w:rPr>
          <w:noProof/>
        </w:rPr>
        <w:drawing>
          <wp:anchor distT="0" distB="0" distL="114300" distR="114300" simplePos="0" relativeHeight="251827200" behindDoc="1" locked="0" layoutInCell="1" allowOverlap="1" wp14:anchorId="04E487DE" wp14:editId="4E3D13FC">
            <wp:simplePos x="0" y="0"/>
            <wp:positionH relativeFrom="column">
              <wp:posOffset>0</wp:posOffset>
            </wp:positionH>
            <wp:positionV relativeFrom="paragraph">
              <wp:posOffset>74295</wp:posOffset>
            </wp:positionV>
            <wp:extent cx="6858000" cy="4923790"/>
            <wp:effectExtent l="0" t="0" r="0" b="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shutterstock_293831294.jpg"/>
                    <pic:cNvPicPr/>
                  </pic:nvPicPr>
                  <pic:blipFill>
                    <a:blip r:embed="rId117" cstate="hqprint">
                      <a:extLst>
                        <a:ext uri="{28A0092B-C50C-407E-A947-70E740481C1C}">
                          <a14:useLocalDpi xmlns:a14="http://schemas.microsoft.com/office/drawing/2010/main"/>
                        </a:ext>
                      </a:extLst>
                    </a:blip>
                    <a:stretch>
                      <a:fillRect/>
                    </a:stretch>
                  </pic:blipFill>
                  <pic:spPr>
                    <a:xfrm>
                      <a:off x="0" y="0"/>
                      <a:ext cx="6858000" cy="4923790"/>
                    </a:xfrm>
                    <a:prstGeom prst="rect">
                      <a:avLst/>
                    </a:prstGeom>
                    <a:effectLst>
                      <a:softEdge rad="317500"/>
                    </a:effectLst>
                  </pic:spPr>
                </pic:pic>
              </a:graphicData>
            </a:graphic>
          </wp:anchor>
        </w:drawing>
      </w:r>
    </w:p>
    <w:p w14:paraId="7465D073" w14:textId="77777777" w:rsidR="00C461DC" w:rsidRDefault="00CE6FBB" w:rsidP="00C461DC">
      <w:pPr>
        <w:spacing w:after="200"/>
        <w:ind w:left="0"/>
      </w:pPr>
      <w:r>
        <w:rPr>
          <w:noProof/>
        </w:rPr>
        <mc:AlternateContent>
          <mc:Choice Requires="wpg">
            <w:drawing>
              <wp:anchor distT="0" distB="0" distL="114300" distR="114300" simplePos="0" relativeHeight="251829248" behindDoc="0" locked="0" layoutInCell="1" allowOverlap="1" wp14:anchorId="18347734" wp14:editId="2FCDB266">
                <wp:simplePos x="0" y="0"/>
                <wp:positionH relativeFrom="column">
                  <wp:posOffset>3420745</wp:posOffset>
                </wp:positionH>
                <wp:positionV relativeFrom="paragraph">
                  <wp:posOffset>50800</wp:posOffset>
                </wp:positionV>
                <wp:extent cx="3255645" cy="1329055"/>
                <wp:effectExtent l="0" t="0" r="20955" b="23495"/>
                <wp:wrapNone/>
                <wp:docPr id="732" name="Group 732"/>
                <wp:cNvGraphicFramePr/>
                <a:graphic xmlns:a="http://schemas.openxmlformats.org/drawingml/2006/main">
                  <a:graphicData uri="http://schemas.microsoft.com/office/word/2010/wordprocessingGroup">
                    <wpg:wgp>
                      <wpg:cNvGrpSpPr/>
                      <wpg:grpSpPr>
                        <a:xfrm>
                          <a:off x="0" y="0"/>
                          <a:ext cx="3255645" cy="1329055"/>
                          <a:chOff x="0" y="0"/>
                          <a:chExt cx="3255645" cy="1329055"/>
                        </a:xfrm>
                      </wpg:grpSpPr>
                      <wps:wsp>
                        <wps:cNvPr id="733" name="Rectangle: Diagonal Corners Rounded 733"/>
                        <wps:cNvSpPr/>
                        <wps:spPr>
                          <a:xfrm>
                            <a:off x="0" y="0"/>
                            <a:ext cx="3255645" cy="1329055"/>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Rectangle: Diagonal Corners Rounded 734"/>
                        <wps:cNvSpPr/>
                        <wps:spPr>
                          <a:xfrm>
                            <a:off x="85061" y="0"/>
                            <a:ext cx="3093720" cy="1329055"/>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97061" w14:textId="77777777" w:rsidR="003C244F" w:rsidRPr="005D780B" w:rsidRDefault="003C244F" w:rsidP="00CE6FBB">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wps:txbx>
                        <wps:bodyPr rot="0" spcFirstLastPara="0" vertOverflow="overflow" horzOverflow="overflow" vert="horz" wrap="square" lIns="640080" tIns="0" rIns="91440" bIns="0" numCol="1" spcCol="0" rtlCol="0" fromWordArt="0" anchor="ctr" anchorCtr="0" forceAA="0" compatLnSpc="1">
                          <a:prstTxWarp prst="textNoShape">
                            <a:avLst/>
                          </a:prstTxWarp>
                          <a:noAutofit/>
                        </wps:bodyPr>
                      </wps:wsp>
                      <pic:pic xmlns:pic="http://schemas.openxmlformats.org/drawingml/2006/picture">
                        <pic:nvPicPr>
                          <pic:cNvPr id="735" name="Picture 735"/>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6" b="485"/>
                          <a:stretch/>
                        </pic:blipFill>
                        <pic:spPr bwMode="auto">
                          <a:xfrm>
                            <a:off x="223284" y="191386"/>
                            <a:ext cx="577850" cy="8610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8347734" id="Group 732" o:spid="_x0000_s1142" style="position:absolute;margin-left:269.35pt;margin-top:4pt;width:256.35pt;height:104.65pt;z-index:251829248" coordsize="32556,1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">
                <v:shape id="Rectangle: Diagonal Corners Rounded 733" o:spid="_x0000_s1143" style="position:absolute;width:32556;height:13290;visibility:visible;mso-wrap-style:square;v-text-anchor:middle" coordsize="3255645,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" path="m378116,l3255645,r,l3255645,950939v,208828,-169288,378116,-378116,378116l,1329055r,l,378116c,169288,169288,,378116,xe" fillcolor="#254163 [1636]" strokecolor="#3a7ccb" strokeweight="2pt">
                  <v:fill color2="#4477b6 [3012]" colors="0 #2c5d98;52429f #3c7bc7;1 #3a7ccb" focus="100%" type="gradient">
                    <o:fill v:ext="view" type="gradientUnscaled"/>
                  </v:fill>
                  <v:path arrowok="t" o:connecttype="custom" o:connectlocs="378116,0;3255645,0;3255645,0;3255645,950939;2877529,1329055;0,1329055;0,1329055;0,378116;378116,0" o:connectangles="0,0,0,0,0,0,0,0,0"/>
                </v:shape>
                <v:shape id="Rectangle: Diagonal Corners Rounded 734" o:spid="_x0000_s1144" style="position:absolute;left:850;width:30937;height:13290;visibility:visible;mso-wrap-style:square;v-text-anchor:middle" coordsize="3093720,1329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" adj="-11796480,,5400" path="m378116,l3093720,r,l3093720,950939v,208828,-169288,378116,-378116,378116l,1329055r,l,378116c,169288,169288,,378116,xe" fillcolor="white [3212]" strokecolor="#3a7ccb" strokeweight="2pt">
                  <v:stroke joinstyle="miter"/>
                  <v:formulas/>
                  <v:path arrowok="t" o:connecttype="custom" o:connectlocs="378116,0;3093720,0;3093720,0;3093720,950939;2715604,1329055;0,1329055;0,1329055;0,378116;378116,0" o:connectangles="0,0,0,0,0,0,0,0,0" textboxrect="0,0,3093720,1329055"/>
                  <v:textbox inset="50.4pt,0,,0">
                    <w:txbxContent>
                      <w:p w14:paraId="05597061" w14:textId="77777777" w:rsidR="003C244F" w:rsidRPr="005D780B" w:rsidRDefault="003C244F" w:rsidP="00CE6FBB">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v:textbox>
                </v:shape>
                <v:shape id="Picture 735" o:spid="_x0000_s1145" type="#_x0000_t75" style="position:absolute;left:2232;top:1913;width:5779;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">
                  <v:imagedata r:id="rId22" o:title="" croptop="-4f" cropbottom="318f" chromakey="white"/>
                  <v:path arrowok="t"/>
                </v:shape>
              </v:group>
            </w:pict>
          </mc:Fallback>
        </mc:AlternateContent>
      </w:r>
    </w:p>
    <w:p w14:paraId="00FAC637" w14:textId="77777777" w:rsidR="00C461DC" w:rsidRDefault="00C461DC" w:rsidP="00C461DC">
      <w:pPr>
        <w:spacing w:after="200"/>
        <w:ind w:left="0"/>
      </w:pPr>
    </w:p>
    <w:p w14:paraId="2F92D7F7" w14:textId="77777777" w:rsidR="00C461DC" w:rsidRDefault="00C461DC" w:rsidP="00C461DC">
      <w:pPr>
        <w:spacing w:after="200"/>
        <w:ind w:left="0"/>
      </w:pPr>
    </w:p>
    <w:p w14:paraId="2F73EA1C" w14:textId="77777777" w:rsidR="00C461DC" w:rsidRDefault="00C461DC">
      <w:pPr>
        <w:spacing w:after="200"/>
        <w:ind w:left="0"/>
      </w:pPr>
      <w:r>
        <w:br w:type="page"/>
      </w:r>
    </w:p>
    <w:p w14:paraId="0CE90F2D" w14:textId="77777777" w:rsidR="007E26A4" w:rsidRPr="00322D6F" w:rsidRDefault="007E26A4" w:rsidP="00690C5D">
      <w:pPr>
        <w:pStyle w:val="Heading2"/>
      </w:pPr>
      <w:bookmarkStart w:id="130" w:name="_Toc459113268"/>
      <w:bookmarkStart w:id="131" w:name="_Toc461533747"/>
      <w:bookmarkStart w:id="132" w:name="_Toc461790676"/>
      <w:r>
        <w:t>American Job</w:t>
      </w:r>
      <w:r w:rsidRPr="00322D6F">
        <w:t xml:space="preserve"> Center Services</w:t>
      </w:r>
      <w:bookmarkEnd w:id="130"/>
      <w:bookmarkEnd w:id="131"/>
      <w:bookmarkEnd w:id="132"/>
    </w:p>
    <w:p w14:paraId="63F7E8C1" w14:textId="77777777" w:rsidR="007E26A4" w:rsidRPr="000259A6" w:rsidRDefault="003335D8" w:rsidP="007E26A4">
      <w:pPr>
        <w:spacing w:after="160"/>
      </w:pPr>
      <w:hyperlink r:id="rId118" w:history="1">
        <w:r w:rsidR="007E26A4" w:rsidRPr="007A5CF6">
          <w:rPr>
            <w:rStyle w:val="Hyperlink"/>
          </w:rPr>
          <w:t>American Job Centers</w:t>
        </w:r>
      </w:hyperlink>
      <w:r w:rsidR="007E26A4">
        <w:t xml:space="preserve"> (AJCs), </w:t>
      </w:r>
      <w:r w:rsidR="007E26A4" w:rsidRPr="000259A6">
        <w:t xml:space="preserve">also known as </w:t>
      </w:r>
      <w:r w:rsidR="007E26A4" w:rsidRPr="007A5CF6">
        <w:t>One-Stop Centers</w:t>
      </w:r>
      <w:r w:rsidR="007E26A4">
        <w:t>,</w:t>
      </w:r>
      <w:r w:rsidR="007E26A4" w:rsidRPr="000259A6">
        <w:t xml:space="preserve"> are designed to provide a full range of assistance to job seekers under one roof. </w:t>
      </w:r>
      <w:r w:rsidR="007E26A4">
        <w:t xml:space="preserve"> </w:t>
      </w:r>
      <w:r w:rsidR="007E26A4" w:rsidRPr="000259A6">
        <w:t xml:space="preserve">Established under the </w:t>
      </w:r>
      <w:hyperlink r:id="rId119" w:history="1">
        <w:r w:rsidR="007E26A4" w:rsidRPr="000259A6">
          <w:rPr>
            <w:rStyle w:val="Hyperlink"/>
          </w:rPr>
          <w:t>Workforce Investment Act</w:t>
        </w:r>
      </w:hyperlink>
      <w:r w:rsidR="007E26A4" w:rsidRPr="000259A6">
        <w:t xml:space="preserve">, and reauthorized in the </w:t>
      </w:r>
      <w:hyperlink r:id="rId120" w:history="1">
        <w:r w:rsidR="007E26A4" w:rsidRPr="000259A6">
          <w:rPr>
            <w:rStyle w:val="Hyperlink"/>
          </w:rPr>
          <w:t>Workforce Innovation and Opportunities Act of 2014</w:t>
        </w:r>
      </w:hyperlink>
      <w:r w:rsidR="007E26A4" w:rsidRPr="000259A6">
        <w:t>, the centers offer training referrals, career counseling, job listings, and similar employment-related services.</w:t>
      </w:r>
      <w:r w:rsidR="007E26A4">
        <w:t xml:space="preserve"> </w:t>
      </w:r>
      <w:r w:rsidR="007E26A4" w:rsidRPr="000259A6">
        <w:t xml:space="preserve"> Customers can visit a center in person or connect to the center's information online or through kiosk remote access.</w:t>
      </w:r>
      <w:r w:rsidR="007E26A4" w:rsidRPr="000259A6">
        <w:rPr>
          <w:vertAlign w:val="superscript"/>
        </w:rPr>
        <w:endnoteReference w:id="53"/>
      </w:r>
    </w:p>
    <w:p w14:paraId="38A92D89" w14:textId="77777777" w:rsidR="00C461DC" w:rsidRDefault="007E26A4" w:rsidP="007E26A4">
      <w:pPr>
        <w:spacing w:after="160"/>
        <w:rPr>
          <w:lang w:val="en"/>
        </w:rPr>
      </w:pPr>
      <w:r w:rsidRPr="000259A6">
        <w:rPr>
          <w:lang w:val="en"/>
        </w:rPr>
        <w:t xml:space="preserve">Many states have unique names or brands for their </w:t>
      </w:r>
      <w:r>
        <w:rPr>
          <w:lang w:val="en"/>
        </w:rPr>
        <w:t>c</w:t>
      </w:r>
      <w:r w:rsidRPr="000259A6">
        <w:rPr>
          <w:lang w:val="en"/>
        </w:rPr>
        <w:t>enters</w:t>
      </w:r>
      <w:r>
        <w:rPr>
          <w:lang w:val="en"/>
        </w:rPr>
        <w:t>,</w:t>
      </w:r>
      <w:r w:rsidRPr="000259A6">
        <w:rPr>
          <w:lang w:val="en"/>
        </w:rPr>
        <w:t xml:space="preserve"> and services vary by location.  However, you can expect to access most</w:t>
      </w:r>
      <w:r>
        <w:rPr>
          <w:lang w:val="en"/>
        </w:rPr>
        <w:t>,</w:t>
      </w:r>
      <w:r w:rsidRPr="000259A6">
        <w:rPr>
          <w:lang w:val="en"/>
        </w:rPr>
        <w:t xml:space="preserve"> if not all</w:t>
      </w:r>
      <w:r>
        <w:rPr>
          <w:lang w:val="en"/>
        </w:rPr>
        <w:t>,</w:t>
      </w:r>
      <w:r w:rsidRPr="000259A6">
        <w:rPr>
          <w:lang w:val="en"/>
        </w:rPr>
        <w:t xml:space="preserve"> of the following at your local </w:t>
      </w:r>
      <w:r>
        <w:rPr>
          <w:lang w:val="en"/>
        </w:rPr>
        <w:t>AJC</w:t>
      </w:r>
      <w:r w:rsidRPr="000259A6">
        <w:rPr>
          <w:lang w:val="en"/>
        </w:rPr>
        <w:t>:</w:t>
      </w:r>
    </w:p>
    <w:p w14:paraId="4D44B4D7" w14:textId="77777777" w:rsidR="007E26A4" w:rsidRDefault="007E26A4" w:rsidP="007E26A4">
      <w:pPr>
        <w:pStyle w:val="Bullet1"/>
        <w:rPr>
          <w:lang w:val="en"/>
        </w:rPr>
        <w:sectPr w:rsidR="007E26A4" w:rsidSect="00B8320C">
          <w:endnotePr>
            <w:numFmt w:val="decimal"/>
          </w:endnotePr>
          <w:type w:val="continuous"/>
          <w:pgSz w:w="12240" w:h="15840"/>
          <w:pgMar w:top="720" w:right="720" w:bottom="720" w:left="720" w:header="1152" w:footer="864" w:gutter="0"/>
          <w:cols w:space="180"/>
          <w:docGrid w:linePitch="360"/>
        </w:sectPr>
      </w:pPr>
    </w:p>
    <w:p w14:paraId="5FDA6E4D" w14:textId="1FC1E389" w:rsidR="007E26A4" w:rsidRPr="007A5CF6" w:rsidRDefault="007E26A4" w:rsidP="007E26A4">
      <w:pPr>
        <w:pStyle w:val="Bullet1"/>
        <w:spacing w:before="60" w:after="60"/>
        <w:rPr>
          <w:lang w:val="en"/>
        </w:rPr>
      </w:pPr>
      <w:r w:rsidRPr="007A5CF6">
        <w:rPr>
          <w:lang w:val="en"/>
        </w:rPr>
        <w:t>Resource rooms with phones, free internet</w:t>
      </w:r>
      <w:r>
        <w:rPr>
          <w:lang w:val="en"/>
        </w:rPr>
        <w:t>,</w:t>
      </w:r>
      <w:r w:rsidRPr="007A5CF6">
        <w:rPr>
          <w:lang w:val="en"/>
        </w:rPr>
        <w:t xml:space="preserve"> and resume writing tools</w:t>
      </w:r>
    </w:p>
    <w:p w14:paraId="59C663C7" w14:textId="77777777" w:rsidR="007E26A4" w:rsidRPr="000259A6" w:rsidRDefault="007E26A4" w:rsidP="007E26A4">
      <w:pPr>
        <w:pStyle w:val="Bullet1"/>
        <w:spacing w:before="60" w:after="60"/>
        <w:rPr>
          <w:lang w:val="en"/>
        </w:rPr>
      </w:pPr>
      <w:r w:rsidRPr="000259A6">
        <w:rPr>
          <w:lang w:val="en"/>
        </w:rPr>
        <w:t>Employment plan development</w:t>
      </w:r>
    </w:p>
    <w:p w14:paraId="2AEEA109" w14:textId="77777777" w:rsidR="007E26A4" w:rsidRPr="000259A6" w:rsidRDefault="007E26A4" w:rsidP="007E26A4">
      <w:pPr>
        <w:pStyle w:val="Bullet1"/>
        <w:spacing w:before="60" w:after="60"/>
        <w:rPr>
          <w:lang w:val="en"/>
        </w:rPr>
      </w:pPr>
      <w:r w:rsidRPr="000259A6">
        <w:rPr>
          <w:lang w:val="en"/>
        </w:rPr>
        <w:t>Job training services</w:t>
      </w:r>
    </w:p>
    <w:p w14:paraId="1FA4A4A6" w14:textId="77777777" w:rsidR="007E26A4" w:rsidRPr="000259A6" w:rsidRDefault="007E26A4" w:rsidP="007E26A4">
      <w:pPr>
        <w:pStyle w:val="Bullet1"/>
        <w:spacing w:before="60" w:after="60"/>
        <w:rPr>
          <w:lang w:val="en"/>
        </w:rPr>
      </w:pPr>
      <w:r w:rsidRPr="000259A6">
        <w:rPr>
          <w:lang w:val="en"/>
        </w:rPr>
        <w:t>Job search assistance</w:t>
      </w:r>
    </w:p>
    <w:p w14:paraId="0A4D27A2" w14:textId="77777777" w:rsidR="007E26A4" w:rsidRPr="000259A6" w:rsidRDefault="007E26A4" w:rsidP="007E26A4">
      <w:pPr>
        <w:pStyle w:val="Bullet1"/>
        <w:spacing w:before="60" w:after="60"/>
        <w:rPr>
          <w:lang w:val="en"/>
        </w:rPr>
      </w:pPr>
      <w:r w:rsidRPr="000259A6">
        <w:rPr>
          <w:lang w:val="en"/>
        </w:rPr>
        <w:t>Career counseling</w:t>
      </w:r>
    </w:p>
    <w:p w14:paraId="4CF63596" w14:textId="77777777" w:rsidR="007E26A4" w:rsidRDefault="007E26A4" w:rsidP="007E26A4">
      <w:pPr>
        <w:pStyle w:val="Bullet1"/>
        <w:spacing w:before="60" w:after="60"/>
        <w:rPr>
          <w:lang w:val="en"/>
        </w:rPr>
      </w:pPr>
      <w:r w:rsidRPr="000259A6">
        <w:rPr>
          <w:lang w:val="en"/>
        </w:rPr>
        <w:t>Skills testing</w:t>
      </w:r>
    </w:p>
    <w:p w14:paraId="1C729D20" w14:textId="77777777" w:rsidR="007E26A4" w:rsidRPr="000259A6" w:rsidRDefault="007E26A4" w:rsidP="007E26A4">
      <w:pPr>
        <w:pStyle w:val="Bullet1"/>
        <w:spacing w:before="60" w:after="60"/>
        <w:rPr>
          <w:lang w:val="en"/>
        </w:rPr>
      </w:pPr>
      <w:r>
        <w:rPr>
          <w:lang w:val="en"/>
        </w:rPr>
        <w:t>Interest assessments</w:t>
      </w:r>
    </w:p>
    <w:p w14:paraId="7402A219" w14:textId="77777777" w:rsidR="007E26A4" w:rsidRPr="000259A6" w:rsidRDefault="007E26A4" w:rsidP="007E26A4">
      <w:pPr>
        <w:pStyle w:val="Bullet1"/>
        <w:spacing w:before="60" w:after="60"/>
        <w:rPr>
          <w:lang w:val="en"/>
        </w:rPr>
      </w:pPr>
      <w:r w:rsidRPr="000259A6">
        <w:rPr>
          <w:lang w:val="en"/>
        </w:rPr>
        <w:t>Labor market and employer information</w:t>
      </w:r>
    </w:p>
    <w:p w14:paraId="2411923E" w14:textId="77777777" w:rsidR="007E26A4" w:rsidRDefault="007E26A4" w:rsidP="007E26A4">
      <w:pPr>
        <w:pStyle w:val="Bullet1"/>
        <w:spacing w:before="60" w:after="60"/>
        <w:rPr>
          <w:lang w:val="en"/>
        </w:rPr>
      </w:pPr>
      <w:r w:rsidRPr="00DE24FE">
        <w:rPr>
          <w:lang w:val="en"/>
        </w:rPr>
        <w:t>Workshops</w:t>
      </w:r>
      <w:r>
        <w:rPr>
          <w:lang w:val="en"/>
        </w:rPr>
        <w:t>,</w:t>
      </w:r>
      <w:r w:rsidRPr="00DE24FE">
        <w:rPr>
          <w:lang w:val="en"/>
        </w:rPr>
        <w:t xml:space="preserve"> </w:t>
      </w:r>
      <w:r>
        <w:rPr>
          <w:lang w:val="en"/>
        </w:rPr>
        <w:t xml:space="preserve">classes, and other special events </w:t>
      </w:r>
      <w:r w:rsidRPr="00DE24FE">
        <w:rPr>
          <w:lang w:val="en"/>
        </w:rPr>
        <w:t xml:space="preserve">regarding </w:t>
      </w:r>
      <w:r>
        <w:rPr>
          <w:lang w:val="en"/>
        </w:rPr>
        <w:t xml:space="preserve">a variety of topics such as </w:t>
      </w:r>
      <w:r w:rsidRPr="00DE24FE">
        <w:rPr>
          <w:lang w:val="en"/>
        </w:rPr>
        <w:t xml:space="preserve">reemployment, </w:t>
      </w:r>
      <w:r>
        <w:rPr>
          <w:lang w:val="en"/>
        </w:rPr>
        <w:t xml:space="preserve">labor market information, interviewing, </w:t>
      </w:r>
      <w:r w:rsidRPr="00DE24FE">
        <w:rPr>
          <w:lang w:val="en"/>
        </w:rPr>
        <w:t xml:space="preserve">community resources, financial literacy, </w:t>
      </w:r>
      <w:r>
        <w:rPr>
          <w:lang w:val="en"/>
        </w:rPr>
        <w:t xml:space="preserve">and </w:t>
      </w:r>
      <w:r w:rsidRPr="00DE24FE">
        <w:rPr>
          <w:lang w:val="en"/>
        </w:rPr>
        <w:t>budgeting</w:t>
      </w:r>
    </w:p>
    <w:p w14:paraId="5124236C" w14:textId="77777777" w:rsidR="007E26A4" w:rsidRDefault="007E26A4" w:rsidP="001A1D34">
      <w:pPr>
        <w:pStyle w:val="Bullet1"/>
        <w:spacing w:before="60" w:after="60"/>
        <w:rPr>
          <w:lang w:val="en"/>
        </w:rPr>
      </w:pPr>
      <w:r>
        <w:rPr>
          <w:lang w:val="en"/>
        </w:rPr>
        <w:t>Job clubs</w:t>
      </w:r>
    </w:p>
    <w:p w14:paraId="726FCA56" w14:textId="77777777" w:rsidR="007E26A4" w:rsidRPr="00DE24FE" w:rsidRDefault="007E26A4" w:rsidP="007E26A4">
      <w:pPr>
        <w:pStyle w:val="Bullet1"/>
        <w:spacing w:before="60" w:after="60"/>
        <w:ind w:left="504"/>
        <w:rPr>
          <w:lang w:val="en"/>
        </w:rPr>
      </w:pPr>
      <w:r w:rsidRPr="00DE24FE">
        <w:rPr>
          <w:lang w:val="en"/>
        </w:rPr>
        <w:t>Supportive services (which can include information about SNAP, financial assistance, Medicaid, training services, child care, emergency funds, and other benefits)</w:t>
      </w:r>
    </w:p>
    <w:p w14:paraId="45B238DB" w14:textId="77777777" w:rsidR="007E26A4" w:rsidRPr="000259A6" w:rsidRDefault="007E26A4" w:rsidP="007E26A4">
      <w:pPr>
        <w:pStyle w:val="Bullet1"/>
        <w:spacing w:before="60" w:after="60"/>
        <w:ind w:left="504"/>
        <w:rPr>
          <w:lang w:val="en"/>
        </w:rPr>
      </w:pPr>
      <w:r w:rsidRPr="000259A6">
        <w:rPr>
          <w:lang w:val="en"/>
        </w:rPr>
        <w:t>Hiring events and business service information</w:t>
      </w:r>
    </w:p>
    <w:p w14:paraId="613C0DE3" w14:textId="77777777" w:rsidR="007E26A4" w:rsidRPr="000259A6" w:rsidRDefault="007E26A4" w:rsidP="007E26A4">
      <w:pPr>
        <w:pStyle w:val="Bullet1"/>
        <w:spacing w:before="60" w:after="60"/>
        <w:ind w:left="504"/>
        <w:rPr>
          <w:lang w:val="en"/>
        </w:rPr>
      </w:pPr>
      <w:r w:rsidRPr="000259A6">
        <w:rPr>
          <w:lang w:val="en"/>
        </w:rPr>
        <w:t xml:space="preserve">Accessibility and </w:t>
      </w:r>
      <w:r>
        <w:rPr>
          <w:lang w:val="en"/>
        </w:rPr>
        <w:t>assistive technology</w:t>
      </w:r>
      <w:r w:rsidRPr="000259A6">
        <w:rPr>
          <w:lang w:val="en"/>
        </w:rPr>
        <w:t xml:space="preserve"> for people with disabilities</w:t>
      </w:r>
    </w:p>
    <w:p w14:paraId="57ED9F9F" w14:textId="77777777" w:rsidR="007E26A4" w:rsidRPr="000259A6" w:rsidRDefault="007E26A4" w:rsidP="007E26A4">
      <w:pPr>
        <w:pStyle w:val="Bullet1"/>
        <w:spacing w:before="60" w:after="60"/>
        <w:ind w:left="504"/>
        <w:rPr>
          <w:lang w:val="en"/>
        </w:rPr>
      </w:pPr>
      <w:r w:rsidRPr="000259A6">
        <w:rPr>
          <w:lang w:val="en"/>
        </w:rPr>
        <w:t>Referrals to community resources and other agencies</w:t>
      </w:r>
    </w:p>
    <w:p w14:paraId="52116EA7" w14:textId="77777777" w:rsidR="007E26A4" w:rsidRPr="000259A6" w:rsidRDefault="007E26A4" w:rsidP="007E26A4">
      <w:pPr>
        <w:pStyle w:val="Bullet1"/>
        <w:spacing w:before="60" w:after="60"/>
        <w:ind w:left="504"/>
        <w:rPr>
          <w:lang w:val="en"/>
        </w:rPr>
      </w:pPr>
      <w:r w:rsidRPr="000259A6">
        <w:rPr>
          <w:lang w:val="en"/>
        </w:rPr>
        <w:t xml:space="preserve">Access to CareerOneStop's </w:t>
      </w:r>
      <w:hyperlink r:id="rId121" w:history="1">
        <w:r w:rsidRPr="007A5CF6">
          <w:t>Worker ReEmployment</w:t>
        </w:r>
      </w:hyperlink>
      <w:r w:rsidRPr="000259A6">
        <w:rPr>
          <w:lang w:val="en"/>
        </w:rPr>
        <w:t xml:space="preserve"> website for laid-off workers</w:t>
      </w:r>
    </w:p>
    <w:p w14:paraId="01CED8FC" w14:textId="77777777" w:rsidR="007E26A4" w:rsidRPr="007E26A4" w:rsidRDefault="007E26A4" w:rsidP="007E26A4">
      <w:pPr>
        <w:pStyle w:val="Bullet1"/>
        <w:spacing w:before="60" w:after="60"/>
        <w:ind w:left="504"/>
        <w:rPr>
          <w:lang w:val="en"/>
        </w:rPr>
      </w:pPr>
      <w:r w:rsidRPr="000259A6">
        <w:rPr>
          <w:lang w:val="en"/>
        </w:rPr>
        <w:t xml:space="preserve">Access to your state’s job bank </w:t>
      </w:r>
      <w:r>
        <w:rPr>
          <w:lang w:val="en"/>
        </w:rPr>
        <w:t>and</w:t>
      </w:r>
      <w:r w:rsidRPr="000259A6">
        <w:rPr>
          <w:lang w:val="en"/>
        </w:rPr>
        <w:t xml:space="preserve"> CareerOneStop’s national </w:t>
      </w:r>
      <w:hyperlink r:id="rId122" w:tooltip="Job Search " w:history="1">
        <w:r w:rsidRPr="007A5CF6">
          <w:t>Job Finder</w:t>
        </w:r>
      </w:hyperlink>
    </w:p>
    <w:p w14:paraId="7766E6A1" w14:textId="77777777" w:rsidR="007E26A4" w:rsidRDefault="007E26A4" w:rsidP="007E26A4">
      <w:pPr>
        <w:pStyle w:val="Bullet1"/>
        <w:ind w:left="504"/>
        <w:rPr>
          <w:lang w:val="en"/>
        </w:rPr>
      </w:pPr>
      <w:r w:rsidRPr="007E26A4">
        <w:rPr>
          <w:lang w:val="en"/>
        </w:rPr>
        <w:t>Unemployment insurance information</w:t>
      </w:r>
    </w:p>
    <w:p w14:paraId="41AA9957" w14:textId="77777777" w:rsidR="007E26A4" w:rsidRDefault="007E26A4" w:rsidP="007E26A4">
      <w:pPr>
        <w:rPr>
          <w:lang w:val="en"/>
        </w:rPr>
        <w:sectPr w:rsidR="007E26A4" w:rsidSect="007E26A4">
          <w:endnotePr>
            <w:numFmt w:val="decimal"/>
          </w:endnotePr>
          <w:type w:val="continuous"/>
          <w:pgSz w:w="12240" w:h="15840"/>
          <w:pgMar w:top="720" w:right="720" w:bottom="720" w:left="720" w:header="1152" w:footer="864" w:gutter="0"/>
          <w:cols w:num="2" w:space="180"/>
          <w:docGrid w:linePitch="360"/>
        </w:sectPr>
      </w:pPr>
    </w:p>
    <w:p w14:paraId="48C969E8" w14:textId="77777777" w:rsidR="007E26A4" w:rsidRDefault="007E26A4" w:rsidP="007E26A4">
      <w:pPr>
        <w:rPr>
          <w:lang w:val="en"/>
        </w:rPr>
      </w:pPr>
      <w:r>
        <w:rPr>
          <w:rFonts w:eastAsia="Times New Roman" w:cs="Arial"/>
          <w:noProof/>
          <w:color w:val="000000"/>
          <w:szCs w:val="20"/>
        </w:rPr>
        <mc:AlternateContent>
          <mc:Choice Requires="wpg">
            <w:drawing>
              <wp:anchor distT="0" distB="0" distL="114300" distR="114300" simplePos="0" relativeHeight="251802624" behindDoc="0" locked="0" layoutInCell="1" allowOverlap="1" wp14:anchorId="0141C8DA" wp14:editId="53C305D9">
                <wp:simplePos x="0" y="0"/>
                <wp:positionH relativeFrom="margin">
                  <wp:posOffset>147955</wp:posOffset>
                </wp:positionH>
                <wp:positionV relativeFrom="paragraph">
                  <wp:posOffset>123190</wp:posOffset>
                </wp:positionV>
                <wp:extent cx="6524625" cy="2564765"/>
                <wp:effectExtent l="0" t="0" r="28575" b="26035"/>
                <wp:wrapNone/>
                <wp:docPr id="672" name="Group 672"/>
                <wp:cNvGraphicFramePr/>
                <a:graphic xmlns:a="http://schemas.openxmlformats.org/drawingml/2006/main">
                  <a:graphicData uri="http://schemas.microsoft.com/office/word/2010/wordprocessingGroup">
                    <wpg:wgp>
                      <wpg:cNvGrpSpPr/>
                      <wpg:grpSpPr>
                        <a:xfrm>
                          <a:off x="0" y="0"/>
                          <a:ext cx="6524625" cy="2564765"/>
                          <a:chOff x="0" y="1"/>
                          <a:chExt cx="6524625" cy="2566143"/>
                        </a:xfrm>
                      </wpg:grpSpPr>
                      <wps:wsp>
                        <wps:cNvPr id="673" name="Rectangle: Diagonal Corners Rounded 673"/>
                        <wps:cNvSpPr/>
                        <wps:spPr>
                          <a:xfrm>
                            <a:off x="0" y="1"/>
                            <a:ext cx="6524625" cy="2566143"/>
                          </a:xfrm>
                          <a:prstGeom prst="round2DiagRect">
                            <a:avLst>
                              <a:gd name="adj1" fmla="val 16057"/>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Rectangle: Diagonal Corners Rounded 674"/>
                        <wps:cNvSpPr/>
                        <wps:spPr>
                          <a:xfrm>
                            <a:off x="166254" y="1"/>
                            <a:ext cx="6200775" cy="2566143"/>
                          </a:xfrm>
                          <a:prstGeom prst="round2DiagRect">
                            <a:avLst>
                              <a:gd name="adj1" fmla="val 13492"/>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5CC84" w14:textId="77777777" w:rsidR="003C244F" w:rsidRPr="006943F5" w:rsidRDefault="003C244F" w:rsidP="007E26A4">
                              <w:pPr>
                                <w:pStyle w:val="Heading5"/>
                              </w:pPr>
                              <w:r>
                                <w:t>Access Community Resources</w:t>
                              </w:r>
                            </w:p>
                            <w:p w14:paraId="38C3C716" w14:textId="77777777" w:rsidR="003C244F" w:rsidRDefault="003C244F" w:rsidP="007E26A4">
                              <w:pPr>
                                <w:pStyle w:val="tablebullets"/>
                                <w:numPr>
                                  <w:ilvl w:val="0"/>
                                  <w:numId w:val="0"/>
                                </w:numPr>
                                <w:spacing w:after="80"/>
                              </w:pPr>
                              <w:r w:rsidRPr="000259A6">
                                <w:t>There are lots of federal, state and community resources that can help you while you are unemployed, including:  food pantries</w:t>
                              </w:r>
                              <w:r>
                                <w:t>,</w:t>
                              </w:r>
                              <w:r w:rsidRPr="000259A6">
                                <w:t xml:space="preserve"> Food Stamps (SNAP)</w:t>
                              </w:r>
                              <w:r>
                                <w:t>,</w:t>
                              </w:r>
                              <w:r w:rsidRPr="000259A6">
                                <w:t xml:space="preserve"> short-term help paying utilities</w:t>
                              </w:r>
                              <w:r>
                                <w:t>,</w:t>
                              </w:r>
                              <w:r w:rsidRPr="000259A6">
                                <w:t xml:space="preserve"> help with mortgage payments</w:t>
                              </w:r>
                              <w:r>
                                <w:t>,</w:t>
                              </w:r>
                              <w:r w:rsidRPr="000259A6">
                                <w:t xml:space="preserve"> professional clothes for interviews</w:t>
                              </w:r>
                              <w:r>
                                <w:t>,</w:t>
                              </w:r>
                              <w:r w:rsidRPr="000259A6">
                                <w:t xml:space="preserve"> bus passes</w:t>
                              </w:r>
                              <w:r>
                                <w:t>, and others.</w:t>
                              </w:r>
                            </w:p>
                            <w:p w14:paraId="49B95662" w14:textId="77777777" w:rsidR="003C244F" w:rsidRPr="006943F5" w:rsidRDefault="003C244F" w:rsidP="007E26A4">
                              <w:pPr>
                                <w:pStyle w:val="tablebullets"/>
                                <w:numPr>
                                  <w:ilvl w:val="0"/>
                                  <w:numId w:val="0"/>
                                </w:numPr>
                                <w:spacing w:after="80"/>
                              </w:pPr>
                              <w:r>
                                <w:t>To find these resources:</w:t>
                              </w:r>
                            </w:p>
                            <w:p w14:paraId="6633BAB3" w14:textId="77777777" w:rsidR="003C244F" w:rsidRPr="000259A6" w:rsidRDefault="003C244F" w:rsidP="007E26A4">
                              <w:pPr>
                                <w:pStyle w:val="tablebullets"/>
                                <w:ind w:left="504"/>
                              </w:pPr>
                              <w:r w:rsidRPr="000259A6">
                                <w:t xml:space="preserve">Explore your area’s United Way agency </w:t>
                              </w:r>
                              <w:r>
                                <w:t>by c</w:t>
                              </w:r>
                              <w:r w:rsidRPr="000259A6">
                                <w:t>all</w:t>
                              </w:r>
                              <w:r>
                                <w:t>ing</w:t>
                              </w:r>
                              <w:r w:rsidRPr="000259A6">
                                <w:t xml:space="preserve"> 211 or search</w:t>
                              </w:r>
                              <w:r>
                                <w:t>ing</w:t>
                              </w:r>
                              <w:r w:rsidRPr="000259A6">
                                <w:t xml:space="preserve"> </w:t>
                              </w:r>
                              <w:hyperlink r:id="rId123" w:history="1">
                                <w:r w:rsidRPr="000259A6">
                                  <w:rPr>
                                    <w:rStyle w:val="Hyperlink"/>
                                  </w:rPr>
                                  <w:t>www.211live.org</w:t>
                                </w:r>
                              </w:hyperlink>
                              <w:r w:rsidRPr="000259A6">
                                <w:t>.</w:t>
                              </w:r>
                              <w:r>
                                <w:t xml:space="preserve"> </w:t>
                              </w:r>
                              <w:r w:rsidRPr="000259A6">
                                <w:t xml:space="preserve"> </w:t>
                              </w:r>
                              <w:r>
                                <w:t>United Way</w:t>
                              </w:r>
                              <w:r w:rsidRPr="000259A6">
                                <w:t xml:space="preserve"> will be able to provid</w:t>
                              </w:r>
                              <w:r>
                                <w:t>e information regarding available community-specific resources.</w:t>
                              </w:r>
                            </w:p>
                            <w:p w14:paraId="698E61B5" w14:textId="77777777" w:rsidR="003C244F" w:rsidRPr="000259A6" w:rsidRDefault="003C244F" w:rsidP="007E26A4">
                              <w:pPr>
                                <w:pStyle w:val="tablebullets"/>
                                <w:ind w:left="504"/>
                              </w:pPr>
                              <w:r w:rsidRPr="000259A6">
                                <w:t xml:space="preserve">For mortgage assistance, contact the Making Home Affordable Unemployment Program at 1-888-995-4673 or </w:t>
                              </w:r>
                              <w:hyperlink r:id="rId124" w:history="1">
                                <w:r w:rsidRPr="000259A6">
                                  <w:rPr>
                                    <w:rStyle w:val="Hyperlink"/>
                                  </w:rPr>
                                  <w:t>https://www.makinghomeaffordable.gov</w:t>
                                </w:r>
                              </w:hyperlink>
                              <w:r w:rsidRPr="000259A6">
                                <w:t xml:space="preserve">.  </w:t>
                              </w:r>
                            </w:p>
                            <w:p w14:paraId="16474030" w14:textId="77777777" w:rsidR="003C244F" w:rsidRDefault="003C244F" w:rsidP="007E26A4">
                              <w:pPr>
                                <w:pStyle w:val="tablebullets"/>
                                <w:ind w:left="504"/>
                              </w:pPr>
                              <w:r w:rsidRPr="000259A6">
                                <w:t xml:space="preserve">You may apply for Food Stamps online at </w:t>
                              </w:r>
                              <w:hyperlink r:id="rId125" w:history="1">
                                <w:r w:rsidRPr="000259A6">
                                  <w:rPr>
                                    <w:rStyle w:val="Hyperlink"/>
                                  </w:rPr>
                                  <w:t>www.fns.usda.gov/snap/apply</w:t>
                                </w:r>
                              </w:hyperlink>
                              <w:r w:rsidRPr="000259A6">
                                <w:t>.</w:t>
                              </w:r>
                            </w:p>
                            <w:p w14:paraId="46762656" w14:textId="77777777" w:rsidR="003C244F" w:rsidRPr="007E26A4" w:rsidRDefault="003C244F" w:rsidP="007E26A4">
                              <w:pPr>
                                <w:pStyle w:val="tablebullets"/>
                                <w:numPr>
                                  <w:ilvl w:val="0"/>
                                  <w:numId w:val="0"/>
                                </w:numPr>
                              </w:pPr>
                              <w:r w:rsidRPr="000259A6">
                                <w:t>Don’t be afraid to ask for help – these resources are designed to give a help</w:t>
                              </w:r>
                              <w:r>
                                <w:t>ing hand during difficult times!</w:t>
                              </w:r>
                            </w:p>
                          </w:txbxContent>
                        </wps:txbx>
                        <wps:bodyPr rot="0" spcFirstLastPara="0" vertOverflow="overflow" horzOverflow="overflow" vert="horz" wrap="square" lIns="274320" tIns="0" rIns="0" bIns="0" numCol="1" spcCol="0" rtlCol="0" fromWordArt="0" anchor="ctr" anchorCtr="0" forceAA="0" compatLnSpc="1">
                          <a:prstTxWarp prst="textNoShape">
                            <a:avLst/>
                          </a:prstTxWarp>
                          <a:noAutofit/>
                        </wps:bodyPr>
                      </wps:wsp>
                      <pic:pic xmlns:pic="http://schemas.openxmlformats.org/drawingml/2006/picture">
                        <pic:nvPicPr>
                          <pic:cNvPr id="675" name="Picture 675"/>
                          <pic:cNvPicPr>
                            <a:picLocks noChangeAspect="1"/>
                          </pic:cNvPicPr>
                        </pic:nvPicPr>
                        <pic:blipFill>
                          <a:blip r:embed="rId89"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bwMode="auto">
                          <a:xfrm>
                            <a:off x="213756" y="142504"/>
                            <a:ext cx="458470" cy="1085850"/>
                          </a:xfrm>
                          <a:prstGeom prst="rect">
                            <a:avLst/>
                          </a:prstGeom>
                          <a:noFill/>
                          <a:ln>
                            <a:noFill/>
                          </a:ln>
                        </pic:spPr>
                      </pic:pic>
                    </wpg:wgp>
                  </a:graphicData>
                </a:graphic>
                <wp14:sizeRelV relativeFrom="margin">
                  <wp14:pctHeight>0</wp14:pctHeight>
                </wp14:sizeRelV>
              </wp:anchor>
            </w:drawing>
          </mc:Choice>
          <mc:Fallback>
            <w:pict>
              <v:group w14:anchorId="0141C8DA" id="Group 672" o:spid="_x0000_s1146" style="position:absolute;left:0;text-align:left;margin-left:11.65pt;margin-top:9.7pt;width:513.75pt;height:201.95pt;z-index:251802624;mso-position-horizontal-relative:margin;mso-height-relative:margin" coordorigin="" coordsize="65246,25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">
                <v:shape id="Rectangle: Diagonal Corners Rounded 673" o:spid="_x0000_s1147" style="position:absolute;width:65246;height:25661;visibility:visible;mso-wrap-style:square;v-text-anchor:middle" coordsize="6524625,256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" path="m412046,l6524625,r,l6524625,2154097v,227567,-184479,412046,-412046,412046l,2566143r,l,412046c,184479,184479,,412046,xe" fillcolor="#254163 [1636]" strokecolor="#3a7ccb" strokeweight="2pt">
                  <v:fill color2="#4477b6 [3012]" colors="0 #2c5d98;52429f #3c7bc7;1 #3a7ccb" focus="100%" type="gradient">
                    <o:fill v:ext="view" type="gradientUnscaled"/>
                  </v:fill>
                  <v:path arrowok="t" o:connecttype="custom" o:connectlocs="412046,0;6524625,0;6524625,0;6524625,2154097;6112579,2566143;0,2566143;0,2566143;0,412046;412046,0" o:connectangles="0,0,0,0,0,0,0,0,0"/>
                </v:shape>
                <v:shape id="Rectangle: Diagonal Corners Rounded 674" o:spid="_x0000_s1148" style="position:absolute;left:1662;width:62008;height:25661;visibility:visible;mso-wrap-style:square;v-text-anchor:middle" coordsize="6200775,2566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" adj="-11796480,,5400" path="m346224,l6200775,r,l6200775,2219919v,191214,-155010,346224,-346224,346224l,2566143r,l,346224c,155010,155010,,346224,xe" fillcolor="white [3212]" strokecolor="#3a7ccb" strokeweight="2pt">
                  <v:stroke joinstyle="miter"/>
                  <v:formulas/>
                  <v:path arrowok="t" o:connecttype="custom" o:connectlocs="346224,0;6200775,0;6200775,0;6200775,2219919;5854551,2566143;0,2566143;0,2566143;0,346224;346224,0" o:connectangles="0,0,0,0,0,0,0,0,0" textboxrect="0,0,6200775,2566143"/>
                  <v:textbox inset="21.6pt,0,0,0">
                    <w:txbxContent>
                      <w:p w14:paraId="4845CC84" w14:textId="77777777" w:rsidR="003C244F" w:rsidRPr="006943F5" w:rsidRDefault="003C244F" w:rsidP="007E26A4">
                        <w:pPr>
                          <w:pStyle w:val="Heading5"/>
                        </w:pPr>
                        <w:r>
                          <w:t>Access Community Resources</w:t>
                        </w:r>
                      </w:p>
                      <w:p w14:paraId="38C3C716" w14:textId="77777777" w:rsidR="003C244F" w:rsidRDefault="003C244F" w:rsidP="007E26A4">
                        <w:pPr>
                          <w:pStyle w:val="tablebullets"/>
                          <w:numPr>
                            <w:ilvl w:val="0"/>
                            <w:numId w:val="0"/>
                          </w:numPr>
                          <w:spacing w:after="80"/>
                        </w:pPr>
                        <w:r w:rsidRPr="000259A6">
                          <w:t>There are lots of federal, state and community resources that can help you while you are unemployed, including:  food pantries</w:t>
                        </w:r>
                        <w:r>
                          <w:t>,</w:t>
                        </w:r>
                        <w:r w:rsidRPr="000259A6">
                          <w:t xml:space="preserve"> Food Stamps (SNAP)</w:t>
                        </w:r>
                        <w:r>
                          <w:t>,</w:t>
                        </w:r>
                        <w:r w:rsidRPr="000259A6">
                          <w:t xml:space="preserve"> short-term help paying utilities</w:t>
                        </w:r>
                        <w:r>
                          <w:t>,</w:t>
                        </w:r>
                        <w:r w:rsidRPr="000259A6">
                          <w:t xml:space="preserve"> help with mortgage payments</w:t>
                        </w:r>
                        <w:r>
                          <w:t>,</w:t>
                        </w:r>
                        <w:r w:rsidRPr="000259A6">
                          <w:t xml:space="preserve"> professional clothes for interviews</w:t>
                        </w:r>
                        <w:r>
                          <w:t>,</w:t>
                        </w:r>
                        <w:r w:rsidRPr="000259A6">
                          <w:t xml:space="preserve"> bus passes</w:t>
                        </w:r>
                        <w:r>
                          <w:t>, and others.</w:t>
                        </w:r>
                      </w:p>
                      <w:p w14:paraId="49B95662" w14:textId="77777777" w:rsidR="003C244F" w:rsidRPr="006943F5" w:rsidRDefault="003C244F" w:rsidP="007E26A4">
                        <w:pPr>
                          <w:pStyle w:val="tablebullets"/>
                          <w:numPr>
                            <w:ilvl w:val="0"/>
                            <w:numId w:val="0"/>
                          </w:numPr>
                          <w:spacing w:after="80"/>
                        </w:pPr>
                        <w:r>
                          <w:t>To find these resources:</w:t>
                        </w:r>
                      </w:p>
                      <w:p w14:paraId="6633BAB3" w14:textId="77777777" w:rsidR="003C244F" w:rsidRPr="000259A6" w:rsidRDefault="003C244F" w:rsidP="007E26A4">
                        <w:pPr>
                          <w:pStyle w:val="tablebullets"/>
                          <w:ind w:left="504"/>
                        </w:pPr>
                        <w:r w:rsidRPr="000259A6">
                          <w:t xml:space="preserve">Explore your area’s United Way agency </w:t>
                        </w:r>
                        <w:r>
                          <w:t>by c</w:t>
                        </w:r>
                        <w:r w:rsidRPr="000259A6">
                          <w:t>all</w:t>
                        </w:r>
                        <w:r>
                          <w:t>ing</w:t>
                        </w:r>
                        <w:r w:rsidRPr="000259A6">
                          <w:t xml:space="preserve"> 211 or search</w:t>
                        </w:r>
                        <w:r>
                          <w:t>ing</w:t>
                        </w:r>
                        <w:r w:rsidRPr="000259A6">
                          <w:t xml:space="preserve"> </w:t>
                        </w:r>
                        <w:hyperlink r:id="rId126" w:history="1">
                          <w:r w:rsidRPr="000259A6">
                            <w:rPr>
                              <w:rStyle w:val="Hyperlink"/>
                            </w:rPr>
                            <w:t>www.211live.org</w:t>
                          </w:r>
                        </w:hyperlink>
                        <w:r w:rsidRPr="000259A6">
                          <w:t>.</w:t>
                        </w:r>
                        <w:r>
                          <w:t xml:space="preserve"> </w:t>
                        </w:r>
                        <w:r w:rsidRPr="000259A6">
                          <w:t xml:space="preserve"> </w:t>
                        </w:r>
                        <w:r>
                          <w:t>United Way</w:t>
                        </w:r>
                        <w:r w:rsidRPr="000259A6">
                          <w:t xml:space="preserve"> will be able to provid</w:t>
                        </w:r>
                        <w:r>
                          <w:t>e information regarding available community-specific resources.</w:t>
                        </w:r>
                      </w:p>
                      <w:p w14:paraId="698E61B5" w14:textId="77777777" w:rsidR="003C244F" w:rsidRPr="000259A6" w:rsidRDefault="003C244F" w:rsidP="007E26A4">
                        <w:pPr>
                          <w:pStyle w:val="tablebullets"/>
                          <w:ind w:left="504"/>
                        </w:pPr>
                        <w:r w:rsidRPr="000259A6">
                          <w:t xml:space="preserve">For mortgage assistance, contact the Making Home Affordable Unemployment Program at 1-888-995-4673 or </w:t>
                        </w:r>
                        <w:hyperlink r:id="rId127" w:history="1">
                          <w:r w:rsidRPr="000259A6">
                            <w:rPr>
                              <w:rStyle w:val="Hyperlink"/>
                            </w:rPr>
                            <w:t>https://www.makinghomeaffordable.gov</w:t>
                          </w:r>
                        </w:hyperlink>
                        <w:r w:rsidRPr="000259A6">
                          <w:t xml:space="preserve">.  </w:t>
                        </w:r>
                      </w:p>
                      <w:p w14:paraId="16474030" w14:textId="77777777" w:rsidR="003C244F" w:rsidRDefault="003C244F" w:rsidP="007E26A4">
                        <w:pPr>
                          <w:pStyle w:val="tablebullets"/>
                          <w:ind w:left="504"/>
                        </w:pPr>
                        <w:r w:rsidRPr="000259A6">
                          <w:t xml:space="preserve">You may apply for Food Stamps online at </w:t>
                        </w:r>
                        <w:hyperlink r:id="rId128" w:history="1">
                          <w:r w:rsidRPr="000259A6">
                            <w:rPr>
                              <w:rStyle w:val="Hyperlink"/>
                            </w:rPr>
                            <w:t>www.fns.usda.gov/snap/apply</w:t>
                          </w:r>
                        </w:hyperlink>
                        <w:r w:rsidRPr="000259A6">
                          <w:t>.</w:t>
                        </w:r>
                      </w:p>
                      <w:p w14:paraId="46762656" w14:textId="77777777" w:rsidR="003C244F" w:rsidRPr="007E26A4" w:rsidRDefault="003C244F" w:rsidP="007E26A4">
                        <w:pPr>
                          <w:pStyle w:val="tablebullets"/>
                          <w:numPr>
                            <w:ilvl w:val="0"/>
                            <w:numId w:val="0"/>
                          </w:numPr>
                        </w:pPr>
                        <w:r w:rsidRPr="000259A6">
                          <w:t>Don’t be afraid to ask for help – these resources are designed to give a help</w:t>
                        </w:r>
                        <w:r>
                          <w:t>ing hand during difficult times!</w:t>
                        </w:r>
                      </w:p>
                    </w:txbxContent>
                  </v:textbox>
                </v:shape>
                <v:shape id="Picture 675" o:spid="_x0000_s1149" type="#_x0000_t75" style="position:absolute;left:2137;top:1425;width:4585;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">
                  <v:imagedata r:id="rId90" o:title="" chromakey="white"/>
                  <v:path arrowok="t"/>
                </v:shape>
                <w10:wrap anchorx="margin"/>
              </v:group>
            </w:pict>
          </mc:Fallback>
        </mc:AlternateContent>
      </w:r>
    </w:p>
    <w:p w14:paraId="71F0D82C" w14:textId="77777777" w:rsidR="007E26A4" w:rsidRDefault="007E26A4" w:rsidP="007E26A4">
      <w:pPr>
        <w:rPr>
          <w:lang w:val="en"/>
        </w:rPr>
      </w:pPr>
    </w:p>
    <w:p w14:paraId="3FA20998" w14:textId="77777777" w:rsidR="007E26A4" w:rsidRPr="007E26A4" w:rsidRDefault="007E26A4" w:rsidP="007E26A4">
      <w:pPr>
        <w:rPr>
          <w:lang w:val="en"/>
        </w:rPr>
      </w:pPr>
    </w:p>
    <w:p w14:paraId="4656DE91" w14:textId="77777777" w:rsidR="006E3AB6" w:rsidRDefault="006E3AB6" w:rsidP="00F27262">
      <w:pPr>
        <w:rPr>
          <w:lang w:val="en"/>
        </w:rPr>
      </w:pPr>
      <w:r>
        <w:rPr>
          <w:lang w:val="en"/>
        </w:rPr>
        <w:br w:type="page"/>
      </w:r>
    </w:p>
    <w:p w14:paraId="0DA52C0F" w14:textId="77777777" w:rsidR="007D5564" w:rsidRPr="000259A6" w:rsidRDefault="007D5564" w:rsidP="007D5564">
      <w:pPr>
        <w:pStyle w:val="Heading3"/>
        <w:rPr>
          <w:lang w:val="en"/>
        </w:rPr>
      </w:pPr>
      <w:bookmarkStart w:id="133" w:name="_Toc458090512"/>
      <w:bookmarkStart w:id="134" w:name="_Toc459109183"/>
      <w:bookmarkStart w:id="135" w:name="_Toc459113269"/>
      <w:r>
        <w:rPr>
          <w:lang w:val="en"/>
        </w:rPr>
        <w:t>Types of American Job Centers</w:t>
      </w:r>
      <w:bookmarkEnd w:id="133"/>
      <w:bookmarkEnd w:id="134"/>
      <w:bookmarkEnd w:id="135"/>
    </w:p>
    <w:p w14:paraId="1497E496" w14:textId="77777777" w:rsidR="007D5564" w:rsidRPr="000259A6" w:rsidRDefault="007D5564" w:rsidP="007D5564">
      <w:pPr>
        <w:pStyle w:val="Bullet1"/>
        <w:rPr>
          <w:lang w:val="en"/>
        </w:rPr>
      </w:pPr>
      <w:r w:rsidRPr="007D5564">
        <w:rPr>
          <w:rStyle w:val="IntenseEmphasis"/>
        </w:rPr>
        <w:t>Comprehensive American Job Centers</w:t>
      </w:r>
      <w:r w:rsidRPr="0012475C">
        <w:rPr>
          <w:bCs/>
          <w:lang w:val="en"/>
        </w:rPr>
        <w:t xml:space="preserve"> – </w:t>
      </w:r>
      <w:r w:rsidRPr="000259A6">
        <w:rPr>
          <w:lang w:val="en"/>
        </w:rPr>
        <w:t>Provide a full array of employment and training related services for workers, youth and businesses.</w:t>
      </w:r>
      <w:r>
        <w:rPr>
          <w:lang w:val="en"/>
        </w:rPr>
        <w:t xml:space="preserve"> </w:t>
      </w:r>
      <w:r w:rsidRPr="000259A6">
        <w:rPr>
          <w:lang w:val="en"/>
        </w:rPr>
        <w:t xml:space="preserve"> These locations include the mandatory Workforce Innovation and Opportunity Act (WIOA) partners on-site. </w:t>
      </w:r>
      <w:r>
        <w:rPr>
          <w:lang w:val="en"/>
        </w:rPr>
        <w:t xml:space="preserve"> </w:t>
      </w:r>
      <w:r w:rsidRPr="000259A6">
        <w:rPr>
          <w:lang w:val="en"/>
        </w:rPr>
        <w:t xml:space="preserve">Learn about the </w:t>
      </w:r>
      <w:hyperlink r:id="rId129" w:tgtFrame="_blank" w:tooltip="Mandatory WIA partners. This link will open in a new window." w:history="1">
        <w:r w:rsidRPr="000259A6">
          <w:rPr>
            <w:rStyle w:val="Hyperlink"/>
            <w:lang w:val="en"/>
          </w:rPr>
          <w:t>mandatory</w:t>
        </w:r>
        <w:r>
          <w:rPr>
            <w:rStyle w:val="Hyperlink"/>
            <w:lang w:val="en"/>
          </w:rPr>
          <w:t xml:space="preserve"> </w:t>
        </w:r>
        <w:r w:rsidRPr="000259A6">
          <w:rPr>
            <w:rStyle w:val="Hyperlink"/>
            <w:lang w:val="en"/>
          </w:rPr>
          <w:t>WIOA partners</w:t>
        </w:r>
      </w:hyperlink>
      <w:r w:rsidRPr="000259A6">
        <w:rPr>
          <w:lang w:val="en"/>
        </w:rPr>
        <w:t>.</w:t>
      </w:r>
    </w:p>
    <w:p w14:paraId="22291D9E" w14:textId="77777777" w:rsidR="007D5564" w:rsidRPr="000259A6" w:rsidRDefault="007D5564" w:rsidP="007D5564">
      <w:pPr>
        <w:pStyle w:val="Bullet1"/>
        <w:spacing w:before="240"/>
        <w:rPr>
          <w:lang w:val="en"/>
        </w:rPr>
      </w:pPr>
      <w:r w:rsidRPr="007D5564">
        <w:rPr>
          <w:rStyle w:val="IntenseEmphasis"/>
        </w:rPr>
        <w:t>Affiliate American Job Centers</w:t>
      </w:r>
      <w:r w:rsidRPr="000259A6">
        <w:rPr>
          <w:lang w:val="en"/>
        </w:rPr>
        <w:t xml:space="preserve"> </w:t>
      </w:r>
      <w:r w:rsidRPr="0012475C">
        <w:rPr>
          <w:bCs/>
          <w:lang w:val="en"/>
        </w:rPr>
        <w:t xml:space="preserve">– </w:t>
      </w:r>
      <w:r w:rsidRPr="000259A6">
        <w:rPr>
          <w:lang w:val="en"/>
        </w:rPr>
        <w:t>Provide limited employment and training related services for workers, youth, and businesses.</w:t>
      </w:r>
      <w:r>
        <w:rPr>
          <w:lang w:val="en"/>
        </w:rPr>
        <w:t xml:space="preserve"> </w:t>
      </w:r>
      <w:r w:rsidRPr="000259A6">
        <w:rPr>
          <w:lang w:val="en"/>
        </w:rPr>
        <w:t xml:space="preserve"> These locations </w:t>
      </w:r>
      <w:r>
        <w:rPr>
          <w:lang w:val="en"/>
        </w:rPr>
        <w:t xml:space="preserve">may </w:t>
      </w:r>
      <w:r w:rsidRPr="000259A6">
        <w:rPr>
          <w:lang w:val="en"/>
        </w:rPr>
        <w:t>not include all the mandatory WIOA partners (i.e., Veterans, Vocational Rehabilitation</w:t>
      </w:r>
      <w:r>
        <w:rPr>
          <w:lang w:val="en"/>
        </w:rPr>
        <w:t>, Adult Education</w:t>
      </w:r>
      <w:r w:rsidRPr="000259A6">
        <w:rPr>
          <w:lang w:val="en"/>
        </w:rPr>
        <w:t>) on-site.</w:t>
      </w:r>
    </w:p>
    <w:p w14:paraId="1E62090C" w14:textId="77777777" w:rsidR="0005004D" w:rsidRDefault="007D5564">
      <w:pPr>
        <w:spacing w:after="200"/>
        <w:ind w:left="0"/>
        <w:rPr>
          <w:lang w:val="en"/>
        </w:rPr>
      </w:pPr>
      <w:r>
        <w:rPr>
          <w:noProof/>
        </w:rPr>
        <mc:AlternateContent>
          <mc:Choice Requires="wpg">
            <w:drawing>
              <wp:anchor distT="0" distB="0" distL="114300" distR="114300" simplePos="0" relativeHeight="251804672" behindDoc="0" locked="0" layoutInCell="1" allowOverlap="1" wp14:anchorId="7BC42794" wp14:editId="2F2F4497">
                <wp:simplePos x="0" y="0"/>
                <wp:positionH relativeFrom="margin">
                  <wp:posOffset>147955</wp:posOffset>
                </wp:positionH>
                <wp:positionV relativeFrom="paragraph">
                  <wp:posOffset>241300</wp:posOffset>
                </wp:positionV>
                <wp:extent cx="6524625" cy="1068705"/>
                <wp:effectExtent l="0" t="0" r="28575" b="17145"/>
                <wp:wrapTopAndBottom/>
                <wp:docPr id="676" name="Group 676"/>
                <wp:cNvGraphicFramePr/>
                <a:graphic xmlns:a="http://schemas.openxmlformats.org/drawingml/2006/main">
                  <a:graphicData uri="http://schemas.microsoft.com/office/word/2010/wordprocessingGroup">
                    <wpg:wgp>
                      <wpg:cNvGrpSpPr/>
                      <wpg:grpSpPr>
                        <a:xfrm>
                          <a:off x="0" y="0"/>
                          <a:ext cx="6524625" cy="1068705"/>
                          <a:chOff x="0" y="0"/>
                          <a:chExt cx="6524625" cy="904875"/>
                        </a:xfrm>
                      </wpg:grpSpPr>
                      <wps:wsp>
                        <wps:cNvPr id="677" name="Rectangle: Diagonal Corners Rounded 677"/>
                        <wps:cNvSpPr/>
                        <wps:spPr>
                          <a:xfrm>
                            <a:off x="0" y="0"/>
                            <a:ext cx="6524625" cy="904875"/>
                          </a:xfrm>
                          <a:prstGeom prst="round2DiagRect">
                            <a:avLst>
                              <a:gd name="adj1" fmla="val 28817"/>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angle: Diagonal Corners Rounded 678"/>
                        <wps:cNvSpPr/>
                        <wps:spPr>
                          <a:xfrm>
                            <a:off x="161925" y="0"/>
                            <a:ext cx="6200775" cy="904875"/>
                          </a:xfrm>
                          <a:prstGeom prst="round2DiagRect">
                            <a:avLst>
                              <a:gd name="adj1" fmla="val 34082"/>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82686" w14:textId="77777777" w:rsidR="003C244F" w:rsidRPr="007D5564" w:rsidRDefault="003C244F" w:rsidP="0094106E">
                              <w:pPr>
                                <w:pStyle w:val="Bullet1"/>
                                <w:numPr>
                                  <w:ilvl w:val="0"/>
                                  <w:numId w:val="0"/>
                                </w:numPr>
                                <w:spacing w:before="120" w:after="240" w:line="252" w:lineRule="auto"/>
                                <w:rPr>
                                  <w:noProof/>
                                  <w:color w:val="595959" w:themeColor="text1" w:themeTint="A6"/>
                                  <w:lang w:val="en"/>
                                </w:rPr>
                              </w:pPr>
                              <w:r w:rsidRPr="007D5564">
                                <w:rPr>
                                  <w:noProof/>
                                  <w:color w:val="595959" w:themeColor="text1" w:themeTint="A6"/>
                                  <w:lang w:val="en"/>
                                </w:rPr>
                                <w:t xml:space="preserve">You can find your local American Job Center by visiting the online </w:t>
                              </w:r>
                              <w:hyperlink r:id="rId130" w:history="1">
                                <w:r w:rsidRPr="007D5564">
                                  <w:rPr>
                                    <w:rStyle w:val="Hyperlink"/>
                                    <w:noProof/>
                                    <w:color w:val="0000FF"/>
                                    <w:lang w:val="en"/>
                                    <w14:textFill>
                                      <w14:solidFill>
                                        <w14:srgbClr w14:val="0000FF">
                                          <w14:lumMod w14:val="65000"/>
                                          <w14:lumOff w14:val="35000"/>
                                        </w14:srgbClr>
                                      </w14:solidFill>
                                    </w14:textFill>
                                  </w:rPr>
                                  <w:t>American Job Center Finder</w:t>
                                </w:r>
                              </w:hyperlink>
                              <w:r w:rsidRPr="007D5564">
                                <w:rPr>
                                  <w:noProof/>
                                  <w:color w:val="595959" w:themeColor="text1" w:themeTint="A6"/>
                                  <w:lang w:val="en"/>
                                </w:rPr>
                                <w:t xml:space="preserve"> or call the Employment and Training helpline at: </w:t>
                              </w:r>
                            </w:p>
                            <w:p w14:paraId="26DAB806" w14:textId="77777777" w:rsidR="003C244F" w:rsidRPr="0094106E" w:rsidRDefault="003C244F" w:rsidP="0094106E">
                              <w:pPr>
                                <w:pStyle w:val="call-center"/>
                                <w:pBdr>
                                  <w:bottom w:val="none" w:sz="0" w:space="0" w:color="auto"/>
                                </w:pBdr>
                                <w:spacing w:before="0" w:after="0" w:line="216" w:lineRule="auto"/>
                                <w:ind w:left="144" w:right="144"/>
                                <w:jc w:val="center"/>
                                <w:rPr>
                                  <w:b/>
                                  <w:noProof/>
                                  <w:lang w:val="en"/>
                                </w:rPr>
                              </w:pPr>
                              <w:r w:rsidRPr="0094106E">
                                <w:rPr>
                                  <w:b/>
                                  <w:noProof/>
                                  <w:lang w:val="en"/>
                                </w:rPr>
                                <w:t xml:space="preserve">1-877-US2-JOBS </w:t>
                              </w:r>
                              <w:r w:rsidRPr="0094106E">
                                <w:rPr>
                                  <w:b/>
                                  <w:noProof/>
                                  <w:lang w:val="en"/>
                                </w:rPr>
                                <w:tab/>
                              </w:r>
                              <w:r w:rsidRPr="0094106E">
                                <w:rPr>
                                  <w:b/>
                                  <w:noProof/>
                                  <w:lang w:val="en"/>
                                </w:rPr>
                                <w:tab/>
                                <w:t xml:space="preserve">(1-877-872-5627) </w:t>
                              </w:r>
                              <w:r w:rsidRPr="0094106E">
                                <w:rPr>
                                  <w:b/>
                                  <w:noProof/>
                                  <w:lang w:val="en"/>
                                </w:rPr>
                                <w:tab/>
                              </w:r>
                              <w:r w:rsidRPr="0094106E">
                                <w:rPr>
                                  <w:b/>
                                  <w:noProof/>
                                  <w:lang w:val="en"/>
                                </w:rPr>
                                <w:tab/>
                                <w:t>TTY: 1-877-889-5627</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C42794" id="Group 676" o:spid="_x0000_s1150" style="position:absolute;margin-left:11.65pt;margin-top:19pt;width:513.75pt;height:84.15pt;z-index:251804672;mso-position-horizontal-relative:margin;mso-height-relative:margin" coordsize="65246,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">
                <v:shape id="Rectangle: Diagonal Corners Rounded 677" o:spid="_x0000_s1151" style="position:absolute;width:65246;height:9048;visibility:visible;mso-wrap-style:square;v-text-anchor:middle" coordsize="6524625,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" path="m260758,l6524625,r,l6524625,644117v,144013,-116745,260758,-260758,260758l,904875r,l,260758c,116745,116745,,260758,xe" fillcolor="#254163 [1636]" strokecolor="#3a7ccb" strokeweight="2pt">
                  <v:fill color2="#4477b6 [3012]" colors="0 #2c5d98;52429f #3c7bc7;1 #3a7ccb" focus="100%" type="gradient">
                    <o:fill v:ext="view" type="gradientUnscaled"/>
                  </v:fill>
                  <v:path arrowok="t" o:connecttype="custom" o:connectlocs="260758,0;6524625,0;6524625,0;6524625,644117;6263867,904875;0,904875;0,904875;0,260758;260758,0" o:connectangles="0,0,0,0,0,0,0,0,0"/>
                </v:shape>
                <v:shape id="Rectangle: Diagonal Corners Rounded 678" o:spid="_x0000_s1152" style="position:absolute;left:1619;width:62008;height:9048;visibility:visible;mso-wrap-style:square;v-text-anchor:top" coordsize="6200775,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" adj="-11796480,,5400" path="m308399,l6200775,r,l6200775,596476v,170324,-138075,308399,-308399,308399l,904875r,l,308399c,138075,138075,,308399,xe" fillcolor="white [3212]" strokecolor="#3a7ccb" strokeweight="2pt">
                  <v:stroke joinstyle="miter"/>
                  <v:formulas/>
                  <v:path arrowok="t" o:connecttype="custom" o:connectlocs="308399,0;6200775,0;6200775,0;6200775,596476;5892376,904875;0,904875;0,904875;0,308399;308399,0" o:connectangles="0,0,0,0,0,0,0,0,0" textboxrect="0,0,6200775,904875"/>
                  <v:textbox inset="3.6pt,0,,0">
                    <w:txbxContent>
                      <w:p w14:paraId="2DA82686" w14:textId="77777777" w:rsidR="003C244F" w:rsidRPr="007D5564" w:rsidRDefault="003C244F" w:rsidP="0094106E">
                        <w:pPr>
                          <w:pStyle w:val="Bullet1"/>
                          <w:numPr>
                            <w:ilvl w:val="0"/>
                            <w:numId w:val="0"/>
                          </w:numPr>
                          <w:spacing w:before="120" w:after="240" w:line="252" w:lineRule="auto"/>
                          <w:rPr>
                            <w:noProof/>
                            <w:color w:val="595959" w:themeColor="text1" w:themeTint="A6"/>
                            <w:lang w:val="en"/>
                          </w:rPr>
                        </w:pPr>
                        <w:r w:rsidRPr="007D5564">
                          <w:rPr>
                            <w:noProof/>
                            <w:color w:val="595959" w:themeColor="text1" w:themeTint="A6"/>
                            <w:lang w:val="en"/>
                          </w:rPr>
                          <w:t xml:space="preserve">You can find your local American Job Center by visiting the online </w:t>
                        </w:r>
                        <w:hyperlink r:id="rId131" w:history="1">
                          <w:r w:rsidRPr="007D5564">
                            <w:rPr>
                              <w:rStyle w:val="Hyperlink"/>
                              <w:noProof/>
                              <w:color w:val="0000FF"/>
                              <w:lang w:val="en"/>
                              <w14:textFill>
                                <w14:solidFill>
                                  <w14:srgbClr w14:val="0000FF">
                                    <w14:lumMod w14:val="65000"/>
                                    <w14:lumOff w14:val="35000"/>
                                  </w14:srgbClr>
                                </w14:solidFill>
                              </w14:textFill>
                            </w:rPr>
                            <w:t>American Job Center Finder</w:t>
                          </w:r>
                        </w:hyperlink>
                        <w:r w:rsidRPr="007D5564">
                          <w:rPr>
                            <w:noProof/>
                            <w:color w:val="595959" w:themeColor="text1" w:themeTint="A6"/>
                            <w:lang w:val="en"/>
                          </w:rPr>
                          <w:t xml:space="preserve"> or call the Employment and Training helpline at: </w:t>
                        </w:r>
                      </w:p>
                      <w:p w14:paraId="26DAB806" w14:textId="77777777" w:rsidR="003C244F" w:rsidRPr="0094106E" w:rsidRDefault="003C244F" w:rsidP="0094106E">
                        <w:pPr>
                          <w:pStyle w:val="call-center"/>
                          <w:pBdr>
                            <w:bottom w:val="none" w:sz="0" w:space="0" w:color="auto"/>
                          </w:pBdr>
                          <w:spacing w:before="0" w:after="0" w:line="216" w:lineRule="auto"/>
                          <w:ind w:left="144" w:right="144"/>
                          <w:jc w:val="center"/>
                          <w:rPr>
                            <w:b/>
                            <w:noProof/>
                            <w:lang w:val="en"/>
                          </w:rPr>
                        </w:pPr>
                        <w:r w:rsidRPr="0094106E">
                          <w:rPr>
                            <w:b/>
                            <w:noProof/>
                            <w:lang w:val="en"/>
                          </w:rPr>
                          <w:t xml:space="preserve">1-877-US2-JOBS </w:t>
                        </w:r>
                        <w:r w:rsidRPr="0094106E">
                          <w:rPr>
                            <w:b/>
                            <w:noProof/>
                            <w:lang w:val="en"/>
                          </w:rPr>
                          <w:tab/>
                        </w:r>
                        <w:r w:rsidRPr="0094106E">
                          <w:rPr>
                            <w:b/>
                            <w:noProof/>
                            <w:lang w:val="en"/>
                          </w:rPr>
                          <w:tab/>
                          <w:t xml:space="preserve">(1-877-872-5627) </w:t>
                        </w:r>
                        <w:r w:rsidRPr="0094106E">
                          <w:rPr>
                            <w:b/>
                            <w:noProof/>
                            <w:lang w:val="en"/>
                          </w:rPr>
                          <w:tab/>
                        </w:r>
                        <w:r w:rsidRPr="0094106E">
                          <w:rPr>
                            <w:b/>
                            <w:noProof/>
                            <w:lang w:val="en"/>
                          </w:rPr>
                          <w:tab/>
                          <w:t>TTY: 1-877-889-5627</w:t>
                        </w:r>
                      </w:p>
                    </w:txbxContent>
                  </v:textbox>
                </v:shape>
                <w10:wrap type="topAndBottom" anchorx="margin"/>
              </v:group>
            </w:pict>
          </mc:Fallback>
        </mc:AlternateContent>
      </w:r>
    </w:p>
    <w:p w14:paraId="3201D240" w14:textId="77777777" w:rsidR="007D5564" w:rsidRDefault="007D5564">
      <w:pPr>
        <w:spacing w:after="200"/>
        <w:ind w:left="0"/>
        <w:rPr>
          <w:lang w:val="en"/>
        </w:rPr>
      </w:pPr>
    </w:p>
    <w:p w14:paraId="0AEBA045" w14:textId="77777777" w:rsidR="008B5234" w:rsidRPr="000259A6" w:rsidRDefault="008B5234" w:rsidP="008B5234">
      <w:pPr>
        <w:pStyle w:val="Heading3"/>
      </w:pPr>
      <w:bookmarkStart w:id="136" w:name="_Toc458090513"/>
      <w:bookmarkStart w:id="137" w:name="_Toc459109184"/>
      <w:bookmarkStart w:id="138" w:name="_Toc459113270"/>
      <w:r w:rsidRPr="000259A6">
        <w:t>Ame</w:t>
      </w:r>
      <w:r>
        <w:t>rican Job Center Resource Rooms</w:t>
      </w:r>
      <w:bookmarkEnd w:id="136"/>
      <w:bookmarkEnd w:id="137"/>
      <w:bookmarkEnd w:id="138"/>
    </w:p>
    <w:p w14:paraId="0C702154" w14:textId="7C5E780F" w:rsidR="008B5234" w:rsidRPr="000259A6" w:rsidRDefault="008B5234" w:rsidP="008B5234">
      <w:r w:rsidRPr="000259A6">
        <w:t xml:space="preserve">All comprehensive AJCs offer free access to a resource room which includes computers </w:t>
      </w:r>
      <w:r>
        <w:t>with</w:t>
      </w:r>
      <w:r w:rsidRPr="000259A6">
        <w:t xml:space="preserve"> </w:t>
      </w:r>
      <w:r w:rsidR="0064190B">
        <w:t>i</w:t>
      </w:r>
      <w:r w:rsidRPr="000259A6">
        <w:t>nternet, telephones, and fax machines.</w:t>
      </w:r>
      <w:r>
        <w:t xml:space="preserve"> </w:t>
      </w:r>
      <w:r w:rsidRPr="000259A6">
        <w:t xml:space="preserve"> These rooms are open to the public on a self-service basis.  Staff are typically available to assist job seekers with building a resume, general career exploration</w:t>
      </w:r>
      <w:r>
        <w:t>,</w:t>
      </w:r>
      <w:r w:rsidRPr="000259A6">
        <w:t xml:space="preserve"> and job search.</w:t>
      </w:r>
    </w:p>
    <w:p w14:paraId="44BB5813" w14:textId="77777777" w:rsidR="008B5234" w:rsidRPr="000259A6" w:rsidRDefault="008B5234" w:rsidP="008B5234">
      <w:pPr>
        <w:pStyle w:val="Heading3"/>
      </w:pPr>
      <w:bookmarkStart w:id="139" w:name="_Toc458090514"/>
      <w:bookmarkStart w:id="140" w:name="_Toc459109185"/>
      <w:bookmarkStart w:id="141" w:name="_Toc459113271"/>
      <w:r w:rsidRPr="000259A6">
        <w:t xml:space="preserve">American Job Center </w:t>
      </w:r>
      <w:r>
        <w:t>Career Counseling and Workshops</w:t>
      </w:r>
      <w:bookmarkEnd w:id="139"/>
      <w:bookmarkEnd w:id="140"/>
      <w:bookmarkEnd w:id="141"/>
    </w:p>
    <w:p w14:paraId="622EB275" w14:textId="77777777" w:rsidR="007D5564" w:rsidRPr="008B5234" w:rsidRDefault="008B5234" w:rsidP="008B5234">
      <w:pPr>
        <w:spacing w:after="480"/>
      </w:pPr>
      <w:r>
        <w:rPr>
          <w:noProof/>
        </w:rPr>
        <w:drawing>
          <wp:anchor distT="0" distB="0" distL="114300" distR="114300" simplePos="0" relativeHeight="251806720" behindDoc="1" locked="0" layoutInCell="1" allowOverlap="1" wp14:anchorId="43671704" wp14:editId="64EADD33">
            <wp:simplePos x="0" y="0"/>
            <wp:positionH relativeFrom="column">
              <wp:posOffset>-252484</wp:posOffset>
            </wp:positionH>
            <wp:positionV relativeFrom="paragraph">
              <wp:posOffset>1183422</wp:posOffset>
            </wp:positionV>
            <wp:extent cx="904875" cy="1241946"/>
            <wp:effectExtent l="0" t="0" r="0" b="0"/>
            <wp:wrapNone/>
            <wp:docPr id="679" name="Picture 679" descr="C:\Users\crobbins.MAHERMAHER\AppData\Local\Microsoft\Windows\INetCacheContent.Word\icon_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obbins.MAHERMAHER\AppData\Local\Microsoft\Windows\INetCacheContent.Word\icon_clipboard.png"/>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b="8178"/>
                    <a:stretch/>
                  </pic:blipFill>
                  <pic:spPr bwMode="auto">
                    <a:xfrm>
                      <a:off x="0" y="0"/>
                      <a:ext cx="904875" cy="12419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59A6">
        <w:t xml:space="preserve">AJCs also have experienced career counselors on staff that work with job seekers to identify their interests, assess their skills and abilities and advise them on in-demand jobs and potential training opportunities.  Many AJCs also offer recruiting events, workshops on resume writing, interviewing skills, and job search activities. </w:t>
      </w:r>
      <w:r>
        <w:t xml:space="preserve"> </w:t>
      </w:r>
      <w:r w:rsidRPr="000259A6">
        <w:t xml:space="preserve">The breadth of services and information offered at </w:t>
      </w:r>
      <w:r>
        <w:t>AJCs</w:t>
      </w:r>
      <w:r w:rsidRPr="000259A6">
        <w:t xml:space="preserve"> is what makes them truly a one-stop shop – and </w:t>
      </w:r>
      <w:r>
        <w:t>a key resource for job seekers!</w:t>
      </w:r>
    </w:p>
    <w:p w14:paraId="34811F60" w14:textId="77777777" w:rsidR="008B5234" w:rsidRPr="008B5234" w:rsidRDefault="008B5234" w:rsidP="008B5234">
      <w:pPr>
        <w:pStyle w:val="Calloutnote"/>
      </w:pPr>
      <w:r w:rsidRPr="008B5234">
        <w:t xml:space="preserve">Use the </w:t>
      </w:r>
      <w:hyperlink r:id="rId132" w:history="1">
        <w:r w:rsidRPr="008B5234">
          <w:rPr>
            <w:rStyle w:val="Hyperlink"/>
            <w:color w:val="0000FF"/>
            <w:lang w:val="en"/>
            <w14:textFill>
              <w14:solidFill>
                <w14:srgbClr w14:val="0000FF">
                  <w14:lumMod w14:val="65000"/>
                  <w14:lumOff w14:val="35000"/>
                </w14:srgbClr>
              </w14:solidFill>
            </w14:textFill>
          </w:rPr>
          <w:t>American Job Center Finder</w:t>
        </w:r>
      </w:hyperlink>
      <w:r w:rsidRPr="008B5234">
        <w:t xml:space="preserve"> to locate a center near you.  Complete the chart below with the information provided.  For some of the information you may need to visit the center’s website directly.  If it is not listed in the American Job Center Finder search results, you may find it by typing the center name in a search engine like Bing or Google.</w:t>
      </w:r>
    </w:p>
    <w:tbl>
      <w:tblPr>
        <w:tblStyle w:val="PlainTable11"/>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dashed" w:sz="4" w:space="0" w:color="8DB3E2" w:themeColor="text2" w:themeTint="66"/>
        </w:tblBorders>
        <w:tblLook w:val="04A0" w:firstRow="1" w:lastRow="0" w:firstColumn="1" w:lastColumn="0" w:noHBand="0" w:noVBand="1"/>
      </w:tblPr>
      <w:tblGrid>
        <w:gridCol w:w="5486"/>
        <w:gridCol w:w="5304"/>
      </w:tblGrid>
      <w:tr w:rsidR="008B5234" w:rsidRPr="009D3207" w14:paraId="4096CCD2" w14:textId="77777777" w:rsidTr="008B5234">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42" w:type="pct"/>
            <w:vAlign w:val="center"/>
          </w:tcPr>
          <w:p w14:paraId="589D7CCA" w14:textId="77777777" w:rsidR="008B5234" w:rsidRPr="008B5234" w:rsidRDefault="008B5234" w:rsidP="008B5234">
            <w:pPr>
              <w:spacing w:after="0"/>
              <w:ind w:left="0"/>
              <w:rPr>
                <w:b w:val="0"/>
                <w:color w:val="404040" w:themeColor="text1" w:themeTint="BF"/>
                <w:sz w:val="22"/>
                <w:szCs w:val="20"/>
              </w:rPr>
            </w:pPr>
            <w:r w:rsidRPr="008B5234">
              <w:rPr>
                <w:b w:val="0"/>
                <w:color w:val="404040" w:themeColor="text1" w:themeTint="BF"/>
                <w:sz w:val="22"/>
                <w:szCs w:val="20"/>
              </w:rPr>
              <w:t>American Job Center Name</w:t>
            </w:r>
          </w:p>
        </w:tc>
        <w:tc>
          <w:tcPr>
            <w:tcW w:w="2458" w:type="pct"/>
            <w:vAlign w:val="center"/>
          </w:tcPr>
          <w:p w14:paraId="2CC94633" w14:textId="77777777" w:rsidR="008B5234" w:rsidRPr="00740851" w:rsidRDefault="008B5234" w:rsidP="006038A6">
            <w:pPr>
              <w:ind w:left="93"/>
              <w:cnfStyle w:val="100000000000" w:firstRow="1" w:lastRow="0" w:firstColumn="0" w:lastColumn="0" w:oddVBand="0" w:evenVBand="0" w:oddHBand="0" w:evenHBand="0" w:firstRowFirstColumn="0" w:firstRowLastColumn="0" w:lastRowFirstColumn="0" w:lastRowLastColumn="0"/>
              <w:rPr>
                <w:color w:val="215868" w:themeColor="accent5" w:themeShade="80"/>
                <w:szCs w:val="20"/>
              </w:rPr>
            </w:pPr>
          </w:p>
        </w:tc>
      </w:tr>
      <w:tr w:rsidR="008B5234" w:rsidRPr="009D3207" w14:paraId="4EC36412" w14:textId="77777777" w:rsidTr="008B523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42" w:type="pct"/>
            <w:vAlign w:val="center"/>
          </w:tcPr>
          <w:p w14:paraId="743C7A43" w14:textId="77777777" w:rsidR="008B5234" w:rsidRPr="008B5234" w:rsidRDefault="008B5234" w:rsidP="008B5234">
            <w:pPr>
              <w:spacing w:after="0"/>
              <w:ind w:left="0"/>
              <w:rPr>
                <w:b w:val="0"/>
                <w:color w:val="404040" w:themeColor="text1" w:themeTint="BF"/>
                <w:sz w:val="22"/>
                <w:szCs w:val="20"/>
              </w:rPr>
            </w:pPr>
            <w:r w:rsidRPr="008B5234">
              <w:rPr>
                <w:b w:val="0"/>
                <w:color w:val="404040" w:themeColor="text1" w:themeTint="BF"/>
                <w:sz w:val="22"/>
                <w:szCs w:val="20"/>
              </w:rPr>
              <w:t>Address</w:t>
            </w:r>
          </w:p>
        </w:tc>
        <w:tc>
          <w:tcPr>
            <w:tcW w:w="2458" w:type="pct"/>
            <w:vAlign w:val="center"/>
          </w:tcPr>
          <w:p w14:paraId="4F2B64B5" w14:textId="77777777" w:rsidR="008B5234" w:rsidRPr="00740851" w:rsidRDefault="008B5234" w:rsidP="006038A6">
            <w:pPr>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r>
      <w:tr w:rsidR="008B5234" w:rsidRPr="009D3207" w14:paraId="66527C66" w14:textId="77777777" w:rsidTr="008B5234">
        <w:trPr>
          <w:trHeight w:val="720"/>
        </w:trPr>
        <w:tc>
          <w:tcPr>
            <w:cnfStyle w:val="001000000000" w:firstRow="0" w:lastRow="0" w:firstColumn="1" w:lastColumn="0" w:oddVBand="0" w:evenVBand="0" w:oddHBand="0" w:evenHBand="0" w:firstRowFirstColumn="0" w:firstRowLastColumn="0" w:lastRowFirstColumn="0" w:lastRowLastColumn="0"/>
            <w:tcW w:w="2542" w:type="pct"/>
            <w:vAlign w:val="center"/>
          </w:tcPr>
          <w:p w14:paraId="38E2EB18" w14:textId="77777777" w:rsidR="008B5234" w:rsidRPr="008B5234" w:rsidRDefault="008B5234" w:rsidP="008B5234">
            <w:pPr>
              <w:spacing w:after="0"/>
              <w:ind w:left="0"/>
              <w:rPr>
                <w:b w:val="0"/>
                <w:color w:val="404040" w:themeColor="text1" w:themeTint="BF"/>
                <w:sz w:val="22"/>
                <w:szCs w:val="20"/>
              </w:rPr>
            </w:pPr>
            <w:r w:rsidRPr="008B5234">
              <w:rPr>
                <w:b w:val="0"/>
                <w:color w:val="404040" w:themeColor="text1" w:themeTint="BF"/>
                <w:sz w:val="22"/>
                <w:szCs w:val="20"/>
              </w:rPr>
              <w:t>Phone</w:t>
            </w:r>
          </w:p>
        </w:tc>
        <w:tc>
          <w:tcPr>
            <w:tcW w:w="2458" w:type="pct"/>
            <w:vAlign w:val="center"/>
          </w:tcPr>
          <w:p w14:paraId="7461C86A" w14:textId="77777777" w:rsidR="008B5234" w:rsidRPr="00740851" w:rsidRDefault="008B5234" w:rsidP="006038A6">
            <w:pPr>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r>
      <w:tr w:rsidR="008B5234" w:rsidRPr="009D3207" w14:paraId="383A4A6D" w14:textId="77777777" w:rsidTr="008B523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42" w:type="pct"/>
            <w:vAlign w:val="center"/>
          </w:tcPr>
          <w:p w14:paraId="057B327F" w14:textId="77777777" w:rsidR="008B5234" w:rsidRPr="008B5234" w:rsidRDefault="008B5234" w:rsidP="008B5234">
            <w:pPr>
              <w:spacing w:after="0"/>
              <w:ind w:left="0"/>
              <w:rPr>
                <w:b w:val="0"/>
                <w:color w:val="404040" w:themeColor="text1" w:themeTint="BF"/>
                <w:sz w:val="22"/>
                <w:szCs w:val="20"/>
              </w:rPr>
            </w:pPr>
            <w:r w:rsidRPr="008B5234">
              <w:rPr>
                <w:b w:val="0"/>
                <w:color w:val="404040" w:themeColor="text1" w:themeTint="BF"/>
                <w:sz w:val="22"/>
                <w:szCs w:val="20"/>
              </w:rPr>
              <w:t>Opening Hours</w:t>
            </w:r>
          </w:p>
        </w:tc>
        <w:tc>
          <w:tcPr>
            <w:tcW w:w="2458" w:type="pct"/>
            <w:vAlign w:val="center"/>
          </w:tcPr>
          <w:p w14:paraId="624CD2A7" w14:textId="77777777" w:rsidR="008B5234" w:rsidRPr="00740851" w:rsidRDefault="008B5234" w:rsidP="006038A6">
            <w:pPr>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r>
      <w:tr w:rsidR="008B5234" w:rsidRPr="009D3207" w14:paraId="7EA91684" w14:textId="77777777" w:rsidTr="008B5234">
        <w:trPr>
          <w:trHeight w:val="720"/>
        </w:trPr>
        <w:tc>
          <w:tcPr>
            <w:cnfStyle w:val="001000000000" w:firstRow="0" w:lastRow="0" w:firstColumn="1" w:lastColumn="0" w:oddVBand="0" w:evenVBand="0" w:oddHBand="0" w:evenHBand="0" w:firstRowFirstColumn="0" w:firstRowLastColumn="0" w:lastRowFirstColumn="0" w:lastRowLastColumn="0"/>
            <w:tcW w:w="2542" w:type="pct"/>
            <w:vAlign w:val="center"/>
          </w:tcPr>
          <w:p w14:paraId="2F4617CF" w14:textId="77777777" w:rsidR="008B5234" w:rsidRPr="008B5234" w:rsidRDefault="008B5234" w:rsidP="008B5234">
            <w:pPr>
              <w:spacing w:after="0"/>
              <w:ind w:left="0"/>
              <w:rPr>
                <w:b w:val="0"/>
                <w:color w:val="404040" w:themeColor="text1" w:themeTint="BF"/>
                <w:sz w:val="22"/>
                <w:szCs w:val="20"/>
              </w:rPr>
            </w:pPr>
            <w:r w:rsidRPr="008B5234">
              <w:rPr>
                <w:b w:val="0"/>
                <w:color w:val="404040" w:themeColor="text1" w:themeTint="BF"/>
                <w:sz w:val="22"/>
                <w:szCs w:val="20"/>
              </w:rPr>
              <w:t>Comprehensive or Affiliate Site?</w:t>
            </w:r>
          </w:p>
        </w:tc>
        <w:tc>
          <w:tcPr>
            <w:tcW w:w="2458" w:type="pct"/>
            <w:vAlign w:val="center"/>
          </w:tcPr>
          <w:p w14:paraId="2F0C1C5E" w14:textId="77777777" w:rsidR="008B5234" w:rsidRPr="00740851" w:rsidRDefault="008B5234" w:rsidP="006038A6">
            <w:pPr>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r>
      <w:tr w:rsidR="008B5234" w:rsidRPr="009D3207" w14:paraId="6A1F709C" w14:textId="77777777" w:rsidTr="008B523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42" w:type="pct"/>
            <w:vAlign w:val="center"/>
          </w:tcPr>
          <w:p w14:paraId="37D1B406" w14:textId="77777777" w:rsidR="008B5234" w:rsidRPr="008B5234" w:rsidRDefault="008B5234" w:rsidP="008B5234">
            <w:pPr>
              <w:spacing w:after="0"/>
              <w:ind w:left="0"/>
              <w:rPr>
                <w:b w:val="0"/>
                <w:color w:val="404040" w:themeColor="text1" w:themeTint="BF"/>
                <w:sz w:val="22"/>
                <w:szCs w:val="20"/>
              </w:rPr>
            </w:pPr>
            <w:r w:rsidRPr="008B5234">
              <w:rPr>
                <w:b w:val="0"/>
                <w:color w:val="404040" w:themeColor="text1" w:themeTint="BF"/>
                <w:sz w:val="22"/>
                <w:szCs w:val="20"/>
              </w:rPr>
              <w:t>List the partner programs represented at this center that may be of assistance to you.</w:t>
            </w:r>
          </w:p>
        </w:tc>
        <w:tc>
          <w:tcPr>
            <w:tcW w:w="2458" w:type="pct"/>
            <w:vAlign w:val="center"/>
          </w:tcPr>
          <w:p w14:paraId="02F41D94" w14:textId="77777777" w:rsidR="008B5234" w:rsidRPr="00740851" w:rsidRDefault="008B5234" w:rsidP="006038A6">
            <w:pPr>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r>
      <w:tr w:rsidR="008B5234" w:rsidRPr="009D3207" w14:paraId="08ADD859" w14:textId="77777777" w:rsidTr="008B5234">
        <w:trPr>
          <w:trHeight w:val="720"/>
        </w:trPr>
        <w:tc>
          <w:tcPr>
            <w:cnfStyle w:val="001000000000" w:firstRow="0" w:lastRow="0" w:firstColumn="1" w:lastColumn="0" w:oddVBand="0" w:evenVBand="0" w:oddHBand="0" w:evenHBand="0" w:firstRowFirstColumn="0" w:firstRowLastColumn="0" w:lastRowFirstColumn="0" w:lastRowLastColumn="0"/>
            <w:tcW w:w="2542" w:type="pct"/>
            <w:vAlign w:val="center"/>
          </w:tcPr>
          <w:p w14:paraId="532FF334" w14:textId="77777777" w:rsidR="008B5234" w:rsidRPr="008B5234" w:rsidRDefault="008B5234" w:rsidP="008B5234">
            <w:pPr>
              <w:spacing w:after="0"/>
              <w:ind w:left="0"/>
              <w:rPr>
                <w:b w:val="0"/>
                <w:color w:val="404040" w:themeColor="text1" w:themeTint="BF"/>
                <w:sz w:val="22"/>
                <w:szCs w:val="20"/>
              </w:rPr>
            </w:pPr>
            <w:r w:rsidRPr="008B5234">
              <w:rPr>
                <w:b w:val="0"/>
                <w:color w:val="404040" w:themeColor="text1" w:themeTint="BF"/>
                <w:sz w:val="22"/>
                <w:szCs w:val="20"/>
              </w:rPr>
              <w:t>List the center resources available at this center.</w:t>
            </w:r>
          </w:p>
        </w:tc>
        <w:tc>
          <w:tcPr>
            <w:tcW w:w="2458" w:type="pct"/>
            <w:vAlign w:val="center"/>
          </w:tcPr>
          <w:p w14:paraId="7191FD43" w14:textId="77777777" w:rsidR="008B5234" w:rsidRPr="00740851" w:rsidRDefault="008B5234" w:rsidP="006038A6">
            <w:pPr>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r>
      <w:tr w:rsidR="008B5234" w:rsidRPr="009D3207" w14:paraId="7A32DBB5" w14:textId="77777777" w:rsidTr="008B523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42" w:type="pct"/>
            <w:vAlign w:val="center"/>
          </w:tcPr>
          <w:p w14:paraId="10517C1E" w14:textId="77777777" w:rsidR="008B5234" w:rsidRPr="008B5234" w:rsidRDefault="008B5234" w:rsidP="008B5234">
            <w:pPr>
              <w:spacing w:after="0"/>
              <w:ind w:left="0"/>
              <w:rPr>
                <w:b w:val="0"/>
                <w:color w:val="404040" w:themeColor="text1" w:themeTint="BF"/>
                <w:sz w:val="22"/>
                <w:szCs w:val="20"/>
              </w:rPr>
            </w:pPr>
            <w:r w:rsidRPr="008B5234">
              <w:rPr>
                <w:b w:val="0"/>
                <w:color w:val="404040" w:themeColor="text1" w:themeTint="BF"/>
                <w:sz w:val="22"/>
                <w:szCs w:val="20"/>
              </w:rPr>
              <w:t>List the worker services available at this center.</w:t>
            </w:r>
          </w:p>
        </w:tc>
        <w:tc>
          <w:tcPr>
            <w:tcW w:w="2458" w:type="pct"/>
            <w:vAlign w:val="center"/>
          </w:tcPr>
          <w:p w14:paraId="21133DB4" w14:textId="77777777" w:rsidR="008B5234" w:rsidRPr="00740851" w:rsidRDefault="008B5234" w:rsidP="006038A6">
            <w:pPr>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r>
      <w:tr w:rsidR="008B5234" w:rsidRPr="009D3207" w14:paraId="1D875E3C" w14:textId="77777777" w:rsidTr="008B5234">
        <w:trPr>
          <w:trHeight w:val="1296"/>
        </w:trPr>
        <w:tc>
          <w:tcPr>
            <w:cnfStyle w:val="001000000000" w:firstRow="0" w:lastRow="0" w:firstColumn="1" w:lastColumn="0" w:oddVBand="0" w:evenVBand="0" w:oddHBand="0" w:evenHBand="0" w:firstRowFirstColumn="0" w:firstRowLastColumn="0" w:lastRowFirstColumn="0" w:lastRowLastColumn="0"/>
            <w:tcW w:w="2542" w:type="pct"/>
            <w:vAlign w:val="center"/>
          </w:tcPr>
          <w:p w14:paraId="0C23AD3D" w14:textId="77777777" w:rsidR="008B5234" w:rsidRPr="008B5234" w:rsidRDefault="008B5234" w:rsidP="008B5234">
            <w:pPr>
              <w:spacing w:after="0"/>
              <w:ind w:left="0"/>
              <w:rPr>
                <w:b w:val="0"/>
                <w:color w:val="404040" w:themeColor="text1" w:themeTint="BF"/>
                <w:sz w:val="22"/>
                <w:szCs w:val="20"/>
              </w:rPr>
            </w:pPr>
            <w:r w:rsidRPr="008B5234">
              <w:rPr>
                <w:b w:val="0"/>
                <w:color w:val="404040" w:themeColor="text1" w:themeTint="BF"/>
                <w:sz w:val="22"/>
                <w:szCs w:val="20"/>
              </w:rPr>
              <w:t>List three upcoming activities/events at this center that may assist you with your reemployment efforts.</w:t>
            </w:r>
          </w:p>
          <w:p w14:paraId="4FB9A1A6" w14:textId="77777777" w:rsidR="008B5234" w:rsidRPr="008B5234" w:rsidRDefault="008B5234" w:rsidP="008B5234">
            <w:pPr>
              <w:spacing w:after="0"/>
              <w:ind w:left="0"/>
              <w:rPr>
                <w:b w:val="0"/>
                <w:color w:val="404040" w:themeColor="text1" w:themeTint="BF"/>
                <w:sz w:val="16"/>
                <w:szCs w:val="20"/>
              </w:rPr>
            </w:pPr>
          </w:p>
          <w:p w14:paraId="1F7B48C1" w14:textId="77777777" w:rsidR="008B5234" w:rsidRPr="008B5234" w:rsidRDefault="008B5234" w:rsidP="008B5234">
            <w:pPr>
              <w:spacing w:after="0"/>
              <w:ind w:left="0"/>
              <w:rPr>
                <w:b w:val="0"/>
                <w:i/>
                <w:color w:val="404040" w:themeColor="text1" w:themeTint="BF"/>
                <w:szCs w:val="20"/>
              </w:rPr>
            </w:pPr>
            <w:r w:rsidRPr="008B5234">
              <w:rPr>
                <w:b w:val="0"/>
                <w:i/>
                <w:color w:val="404040" w:themeColor="text1" w:themeTint="BF"/>
                <w:sz w:val="20"/>
                <w:szCs w:val="20"/>
              </w:rPr>
              <w:t>(You may have to visit the center’s website directly for this information.)</w:t>
            </w:r>
          </w:p>
        </w:tc>
        <w:tc>
          <w:tcPr>
            <w:tcW w:w="2458" w:type="pct"/>
            <w:vAlign w:val="center"/>
          </w:tcPr>
          <w:p w14:paraId="57A2D9B8" w14:textId="77777777" w:rsidR="008B5234" w:rsidRPr="00740851" w:rsidRDefault="008B5234" w:rsidP="006038A6">
            <w:pPr>
              <w:ind w:left="93"/>
              <w:cnfStyle w:val="000000000000" w:firstRow="0" w:lastRow="0" w:firstColumn="0" w:lastColumn="0" w:oddVBand="0" w:evenVBand="0" w:oddHBand="0" w:evenHBand="0" w:firstRowFirstColumn="0" w:firstRowLastColumn="0" w:lastRowFirstColumn="0" w:lastRowLastColumn="0"/>
              <w:rPr>
                <w:color w:val="215868" w:themeColor="accent5" w:themeShade="80"/>
                <w:szCs w:val="20"/>
              </w:rPr>
            </w:pPr>
          </w:p>
        </w:tc>
      </w:tr>
      <w:tr w:rsidR="008B5234" w:rsidRPr="009D3207" w14:paraId="54F2996C" w14:textId="77777777" w:rsidTr="008B523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42" w:type="pct"/>
            <w:vAlign w:val="center"/>
          </w:tcPr>
          <w:p w14:paraId="6D36D6F8" w14:textId="77777777" w:rsidR="008B5234" w:rsidRPr="008B5234" w:rsidRDefault="008B5234" w:rsidP="008B5234">
            <w:pPr>
              <w:spacing w:after="0"/>
              <w:ind w:left="0"/>
              <w:rPr>
                <w:b w:val="0"/>
                <w:color w:val="404040" w:themeColor="text1" w:themeTint="BF"/>
                <w:sz w:val="22"/>
                <w:szCs w:val="20"/>
              </w:rPr>
            </w:pPr>
            <w:r w:rsidRPr="008B5234">
              <w:rPr>
                <w:b w:val="0"/>
                <w:color w:val="404040" w:themeColor="text1" w:themeTint="BF"/>
                <w:sz w:val="22"/>
                <w:szCs w:val="20"/>
              </w:rPr>
              <w:t>Additional Notes</w:t>
            </w:r>
          </w:p>
        </w:tc>
        <w:tc>
          <w:tcPr>
            <w:tcW w:w="2458" w:type="pct"/>
            <w:vAlign w:val="center"/>
          </w:tcPr>
          <w:p w14:paraId="6BE1EA9E" w14:textId="77777777" w:rsidR="008B5234" w:rsidRPr="00740851" w:rsidRDefault="008B5234" w:rsidP="006038A6">
            <w:pPr>
              <w:ind w:left="93"/>
              <w:cnfStyle w:val="000000100000" w:firstRow="0" w:lastRow="0" w:firstColumn="0" w:lastColumn="0" w:oddVBand="0" w:evenVBand="0" w:oddHBand="1" w:evenHBand="0" w:firstRowFirstColumn="0" w:firstRowLastColumn="0" w:lastRowFirstColumn="0" w:lastRowLastColumn="0"/>
              <w:rPr>
                <w:color w:val="215868" w:themeColor="accent5" w:themeShade="80"/>
                <w:szCs w:val="20"/>
              </w:rPr>
            </w:pPr>
          </w:p>
        </w:tc>
      </w:tr>
    </w:tbl>
    <w:p w14:paraId="79F49EF8" w14:textId="77777777" w:rsidR="008B5234" w:rsidRDefault="008B5234">
      <w:pPr>
        <w:spacing w:after="200"/>
        <w:ind w:left="0"/>
        <w:rPr>
          <w:lang w:val="en"/>
        </w:rPr>
      </w:pPr>
    </w:p>
    <w:p w14:paraId="38838F06" w14:textId="77777777" w:rsidR="008B5234" w:rsidRPr="002236B2" w:rsidRDefault="008B5234" w:rsidP="008B5234">
      <w:pPr>
        <w:pStyle w:val="Calloutnote"/>
        <w:spacing w:after="120"/>
      </w:pPr>
      <w:r w:rsidRPr="002236B2">
        <w:rPr>
          <w:noProof/>
        </w:rPr>
        <w:drawing>
          <wp:anchor distT="0" distB="0" distL="114300" distR="114300" simplePos="0" relativeHeight="251808768" behindDoc="1" locked="0" layoutInCell="1" allowOverlap="1" wp14:anchorId="2134EB2F" wp14:editId="062F3502">
            <wp:simplePos x="0" y="0"/>
            <wp:positionH relativeFrom="column">
              <wp:posOffset>-247650</wp:posOffset>
            </wp:positionH>
            <wp:positionV relativeFrom="paragraph">
              <wp:posOffset>-10795</wp:posOffset>
            </wp:positionV>
            <wp:extent cx="901700" cy="1352550"/>
            <wp:effectExtent l="0" t="0" r="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obbins.MAHERMAHER\AppData\Local\Microsoft\Windows\INetCacheContent.Word\icon_clipboard.png"/>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bwMode="auto">
                    <a:xfrm>
                      <a:off x="0" y="0"/>
                      <a:ext cx="9017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6B2">
        <w:t>To document the completion of these activities, we recommend that you save your work electronically in an easily accessible location, with an appropriate file name and date.</w:t>
      </w:r>
    </w:p>
    <w:p w14:paraId="2A12A7A2" w14:textId="77777777" w:rsidR="008B5234" w:rsidRPr="002236B2" w:rsidRDefault="008B5234" w:rsidP="008B5234">
      <w:pPr>
        <w:pStyle w:val="Calloutnote"/>
      </w:pPr>
      <w:r w:rsidRPr="002236B2">
        <w:t>Alternatively, you may also print out your work and maintain the document in your work search records.  Be sure to properly label and date your print documents.</w:t>
      </w:r>
    </w:p>
    <w:p w14:paraId="28B5AC26" w14:textId="77777777" w:rsidR="003F0B50" w:rsidRDefault="003F0B50" w:rsidP="003F0B50">
      <w:r>
        <w:rPr>
          <w:noProof/>
        </w:rPr>
        <mc:AlternateContent>
          <mc:Choice Requires="wpg">
            <w:drawing>
              <wp:anchor distT="0" distB="0" distL="114300" distR="114300" simplePos="0" relativeHeight="251809792" behindDoc="0" locked="0" layoutInCell="1" allowOverlap="1" wp14:anchorId="5C11336A" wp14:editId="1AEE515C">
                <wp:simplePos x="0" y="0"/>
                <wp:positionH relativeFrom="margin">
                  <wp:posOffset>152400</wp:posOffset>
                </wp:positionH>
                <wp:positionV relativeFrom="paragraph">
                  <wp:posOffset>104775</wp:posOffset>
                </wp:positionV>
                <wp:extent cx="6524625" cy="635635"/>
                <wp:effectExtent l="0" t="0" r="28575" b="12065"/>
                <wp:wrapNone/>
                <wp:docPr id="680" name="Group 680"/>
                <wp:cNvGraphicFramePr/>
                <a:graphic xmlns:a="http://schemas.openxmlformats.org/drawingml/2006/main">
                  <a:graphicData uri="http://schemas.microsoft.com/office/word/2010/wordprocessingGroup">
                    <wpg:wgp>
                      <wpg:cNvGrpSpPr/>
                      <wpg:grpSpPr>
                        <a:xfrm>
                          <a:off x="0" y="0"/>
                          <a:ext cx="6524625" cy="635635"/>
                          <a:chOff x="0" y="1"/>
                          <a:chExt cx="6524625" cy="636104"/>
                        </a:xfrm>
                      </wpg:grpSpPr>
                      <wps:wsp>
                        <wps:cNvPr id="681" name="Rectangle: Diagonal Corners Rounded 681"/>
                        <wps:cNvSpPr/>
                        <wps:spPr>
                          <a:xfrm>
                            <a:off x="0" y="1"/>
                            <a:ext cx="6524625" cy="636104"/>
                          </a:xfrm>
                          <a:prstGeom prst="round2DiagRect">
                            <a:avLst>
                              <a:gd name="adj1" fmla="val 28450"/>
                              <a:gd name="adj2" fmla="val 0"/>
                            </a:avLst>
                          </a:prstGeom>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angle: Diagonal Corners Rounded 682"/>
                        <wps:cNvSpPr/>
                        <wps:spPr>
                          <a:xfrm>
                            <a:off x="161925" y="1"/>
                            <a:ext cx="6200775" cy="636104"/>
                          </a:xfrm>
                          <a:prstGeom prst="round2DiagRect">
                            <a:avLst>
                              <a:gd name="adj1" fmla="val 28450"/>
                              <a:gd name="adj2" fmla="val 0"/>
                            </a:avLst>
                          </a:prstGeom>
                          <a:solidFill>
                            <a:schemeClr val="bg1"/>
                          </a:solidFill>
                          <a:ln>
                            <a:solidFill>
                              <a:srgbClr val="3A7C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AF0DC" w14:textId="77777777" w:rsidR="003C244F" w:rsidRPr="005D780B" w:rsidRDefault="003C244F" w:rsidP="008B5234">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wps:txbx>
                        <wps:bodyPr rot="0" spcFirstLastPara="0" vertOverflow="overflow" horzOverflow="overflow" vert="horz" wrap="square" lIns="822960" tIns="0" rIns="91440" bIns="0" numCol="1" spcCol="0" rtlCol="0" fromWordArt="0" anchor="ctr" anchorCtr="0" forceAA="0" compatLnSpc="1">
                          <a:prstTxWarp prst="textNoShape">
                            <a:avLst/>
                          </a:prstTxWarp>
                          <a:noAutofit/>
                        </wps:bodyPr>
                      </wps:wsp>
                      <pic:pic xmlns:pic="http://schemas.openxmlformats.org/drawingml/2006/picture">
                        <pic:nvPicPr>
                          <pic:cNvPr id="683" name="Picture 683"/>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rcRect t="-7" b="33526"/>
                          <a:stretch/>
                        </pic:blipFill>
                        <pic:spPr bwMode="auto">
                          <a:xfrm>
                            <a:off x="228600" y="46460"/>
                            <a:ext cx="577850" cy="576231"/>
                          </a:xfrm>
                          <a:prstGeom prst="rect">
                            <a:avLst/>
                          </a:prstGeom>
                          <a:noFill/>
                          <a:ln>
                            <a:noFill/>
                          </a:ln>
                        </pic:spPr>
                      </pic:pic>
                    </wpg:wgp>
                  </a:graphicData>
                </a:graphic>
                <wp14:sizeRelV relativeFrom="margin">
                  <wp14:pctHeight>0</wp14:pctHeight>
                </wp14:sizeRelV>
              </wp:anchor>
            </w:drawing>
          </mc:Choice>
          <mc:Fallback>
            <w:pict>
              <v:group w14:anchorId="5C11336A" id="Group 680" o:spid="_x0000_s1153" style="position:absolute;left:0;text-align:left;margin-left:12pt;margin-top:8.25pt;width:513.75pt;height:50.05pt;z-index:251809792;mso-position-horizontal-relative:margin;mso-height-relative:margin" coordorigin="" coordsize="65246,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">
                <v:shape id="Rectangle: Diagonal Corners Rounded 681" o:spid="_x0000_s1154" style="position:absolute;width:65246;height:6361;visibility:visible;mso-wrap-style:square;v-text-anchor:middle" coordsize="6524625,6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" path="m180972,l6524625,r,l6524625,455132v,99948,-81024,180972,-180972,180972l,636104r,l,180972c,81024,81024,,180972,xe" fillcolor="#254163 [1636]" strokecolor="#3a7ccb" strokeweight="2pt">
                  <v:fill color2="#4477b6 [3012]" colors="0 #2c5d98;52429f #3c7bc7;1 #3a7ccb" focus="100%" type="gradient">
                    <o:fill v:ext="view" type="gradientUnscaled"/>
                  </v:fill>
                  <v:path arrowok="t" o:connecttype="custom" o:connectlocs="180972,0;6524625,0;6524625,0;6524625,455132;6343653,636104;0,636104;0,636104;0,180972;180972,0" o:connectangles="0,0,0,0,0,0,0,0,0"/>
                </v:shape>
                <v:shape id="Rectangle: Diagonal Corners Rounded 682" o:spid="_x0000_s1155" style="position:absolute;left:1619;width:62008;height:6361;visibility:visible;mso-wrap-style:square;v-text-anchor:middle" coordsize="6200775,636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" adj="-11796480,,5400" path="m180972,l6200775,r,l6200775,455132v,99948,-81024,180972,-180972,180972l,636104r,l,180972c,81024,81024,,180972,xe" fillcolor="white [3212]" strokecolor="#3a7ccb" strokeweight="2pt">
                  <v:stroke joinstyle="miter"/>
                  <v:formulas/>
                  <v:path arrowok="t" o:connecttype="custom" o:connectlocs="180972,0;6200775,0;6200775,0;6200775,455132;6019803,636104;0,636104;0,636104;0,180972;180972,0" o:connectangles="0,0,0,0,0,0,0,0,0" textboxrect="0,0,6200775,636104"/>
                  <v:textbox inset="64.8pt,0,,0">
                    <w:txbxContent>
                      <w:p w14:paraId="3C7AF0DC" w14:textId="77777777" w:rsidR="003C244F" w:rsidRPr="005D780B" w:rsidRDefault="003C244F" w:rsidP="008B5234">
                        <w:pPr>
                          <w:spacing w:after="0" w:line="252" w:lineRule="auto"/>
                          <w:ind w:left="0"/>
                          <w:rPr>
                            <w:color w:val="595959" w:themeColor="text1" w:themeTint="A6"/>
                            <w:szCs w:val="26"/>
                          </w:rPr>
                        </w:pPr>
                        <w:r w:rsidRPr="005D780B">
                          <w:rPr>
                            <w:color w:val="595959" w:themeColor="text1" w:themeTint="A6"/>
                            <w:szCs w:val="26"/>
                          </w:rPr>
                          <w:t>Confirm the applicable unemployment insurance requirements with your state and be sure to follow them closely to avoid benefit disqualifications or overpayments.</w:t>
                        </w:r>
                      </w:p>
                    </w:txbxContent>
                  </v:textbox>
                </v:shape>
                <v:shape id="Picture 683" o:spid="_x0000_s1156" type="#_x0000_t75" style="position:absolute;left:2286;top:464;width:5778;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">
                  <v:imagedata r:id="rId22" o:title="" croptop="-5f" cropbottom="21972f" chromakey="white"/>
                  <v:path arrowok="t"/>
                </v:shape>
                <w10:wrap anchorx="margin"/>
              </v:group>
            </w:pict>
          </mc:Fallback>
        </mc:AlternateContent>
      </w:r>
    </w:p>
    <w:p w14:paraId="5C99ED6B" w14:textId="77777777" w:rsidR="003F0B50" w:rsidRDefault="003F0B50" w:rsidP="003F0B50"/>
    <w:p w14:paraId="183603E1" w14:textId="77777777" w:rsidR="003F0B50" w:rsidRPr="00EC20CC" w:rsidRDefault="003F0B50" w:rsidP="003F0B50"/>
    <w:p w14:paraId="6B3F98B1" w14:textId="77777777" w:rsidR="008B5234" w:rsidRDefault="008B5234" w:rsidP="008B5234">
      <w:pPr>
        <w:spacing w:after="200"/>
        <w:ind w:left="0"/>
      </w:pPr>
    </w:p>
    <w:p w14:paraId="01D1A2DC" w14:textId="77777777" w:rsidR="003F0B50" w:rsidRDefault="003F0B50">
      <w:pPr>
        <w:spacing w:after="200"/>
        <w:ind w:left="0"/>
        <w:rPr>
          <w:lang w:val="en"/>
        </w:rPr>
        <w:sectPr w:rsidR="003F0B50" w:rsidSect="00B8320C">
          <w:endnotePr>
            <w:numFmt w:val="decimal"/>
          </w:endnotePr>
          <w:type w:val="continuous"/>
          <w:pgSz w:w="12240" w:h="15840"/>
          <w:pgMar w:top="720" w:right="720" w:bottom="720" w:left="720" w:header="1152" w:footer="864" w:gutter="0"/>
          <w:cols w:space="180"/>
          <w:docGrid w:linePitch="360"/>
        </w:sectPr>
      </w:pPr>
    </w:p>
    <w:p w14:paraId="62617C68" w14:textId="77777777" w:rsidR="003C3F38" w:rsidRDefault="003C3F38" w:rsidP="003C3F38">
      <w:pPr>
        <w:pStyle w:val="Heading1"/>
      </w:pPr>
      <w:bookmarkStart w:id="142" w:name="_Toc459113272"/>
      <w:bookmarkStart w:id="143" w:name="_Toc461533748"/>
      <w:bookmarkStart w:id="144" w:name="_Toc461790677"/>
      <w:r>
        <w:t>Tying in Your Reemployment Efforts</w:t>
      </w:r>
      <w:r>
        <w:br/>
        <w:t>with Your Unemployment Insurance Benefits</w:t>
      </w:r>
      <w:bookmarkEnd w:id="142"/>
      <w:bookmarkEnd w:id="143"/>
      <w:bookmarkEnd w:id="144"/>
    </w:p>
    <w:p w14:paraId="50EE7B3F" w14:textId="77777777" w:rsidR="003C3F38" w:rsidRDefault="003C3F38" w:rsidP="003C3F38">
      <w:r>
        <w:t>The purpose of this reemployment tool is to help job seekers find speedy reemployment in the 21</w:t>
      </w:r>
      <w:r w:rsidRPr="002B245A">
        <w:rPr>
          <w:vertAlign w:val="superscript"/>
        </w:rPr>
        <w:t>st</w:t>
      </w:r>
      <w:r>
        <w:t xml:space="preserve"> century job market.  Many job seekers may be beneficiaries of unemployment insurance (UI), a vital resource that enables job seekers to support themselves while looking for a new job.  A key component of receiving unemployment insurance is that unemployed workers must be able, available, and actively looking for work in order to be eligible for benefits.  Through laws, regulations, and policies, each state defines what “work search” means for UI eligibility purposes.  T</w:t>
      </w:r>
      <w:r w:rsidRPr="00F56D7B">
        <w:t xml:space="preserve">he specific kind and number of work search actions required vary from state to state and sometimes </w:t>
      </w:r>
      <w:r>
        <w:t xml:space="preserve">even </w:t>
      </w:r>
      <w:r w:rsidRPr="00F56D7B">
        <w:t>vary within a state</w:t>
      </w:r>
      <w:r>
        <w:t>,</w:t>
      </w:r>
      <w:r w:rsidRPr="00F56D7B">
        <w:t xml:space="preserve"> depending on labor market conditions.  Direct contact with potential employers </w:t>
      </w:r>
      <w:r>
        <w:t>(</w:t>
      </w:r>
      <w:r w:rsidRPr="00F56D7B">
        <w:t>to fill out applications</w:t>
      </w:r>
      <w:r>
        <w:t>,</w:t>
      </w:r>
      <w:r w:rsidRPr="00F56D7B">
        <w:t xml:space="preserve"> submit resumes</w:t>
      </w:r>
      <w:r>
        <w:t>,</w:t>
      </w:r>
      <w:r w:rsidRPr="0049168C">
        <w:t xml:space="preserve"> </w:t>
      </w:r>
      <w:r w:rsidRPr="00F56D7B">
        <w:t>or</w:t>
      </w:r>
      <w:r>
        <w:t xml:space="preserve"> go to an interview, for example)</w:t>
      </w:r>
      <w:r w:rsidRPr="00F56D7B">
        <w:t xml:space="preserve"> meets the job search requirements </w:t>
      </w:r>
      <w:r>
        <w:t>for most</w:t>
      </w:r>
      <w:r w:rsidRPr="00F56D7B">
        <w:t xml:space="preserve"> states, and some states accept other forms of job search such as uploading resumes to on-line job websites a</w:t>
      </w:r>
      <w:r>
        <w:t>nd participating in job fairs.</w:t>
      </w:r>
    </w:p>
    <w:p w14:paraId="67FB0C15" w14:textId="77777777" w:rsidR="003C3F38" w:rsidRDefault="003C3F38" w:rsidP="003C3F38">
      <w:r>
        <w:t>Additionally, UI beneficiaries have documentation requirements for their job search activities.  S</w:t>
      </w:r>
      <w:r w:rsidRPr="00302871">
        <w:t xml:space="preserve">ome states accept an attestation that the requirement was met each week; some states require submission of a </w:t>
      </w:r>
      <w:r>
        <w:t xml:space="preserve">written </w:t>
      </w:r>
      <w:r w:rsidRPr="00302871">
        <w:t xml:space="preserve">description of work search contacts each week; other states tell beneficiaries to keep a written record of their work search which they can be asked to submit to state staff for review.  Some states verify some portion of the submissions, </w:t>
      </w:r>
      <w:r>
        <w:t>such as</w:t>
      </w:r>
      <w:r w:rsidRPr="00302871">
        <w:t xml:space="preserve"> a random sample </w:t>
      </w:r>
      <w:r>
        <w:t xml:space="preserve">of work search documentation </w:t>
      </w:r>
      <w:r w:rsidRPr="00302871">
        <w:t xml:space="preserve">each week or one or two weeks </w:t>
      </w:r>
      <w:r>
        <w:t xml:space="preserve">of documentation </w:t>
      </w:r>
      <w:r w:rsidRPr="00302871">
        <w:t>from each individual.</w:t>
      </w:r>
    </w:p>
    <w:p w14:paraId="250B668F" w14:textId="77777777" w:rsidR="003C3F38" w:rsidRPr="00302871" w:rsidRDefault="003C3F38" w:rsidP="003C3F38">
      <w:r>
        <w:t>I</w:t>
      </w:r>
      <w:r w:rsidRPr="00302871">
        <w:t>t cannot be emphasized enough that</w:t>
      </w:r>
      <w:r>
        <w:t xml:space="preserve"> – if you are drawing unemployment insurance – </w:t>
      </w:r>
      <w:r w:rsidRPr="00302871">
        <w:t xml:space="preserve">it is essential </w:t>
      </w:r>
      <w:r>
        <w:t>for</w:t>
      </w:r>
      <w:r w:rsidRPr="00302871">
        <w:t xml:space="preserve"> you </w:t>
      </w:r>
      <w:r>
        <w:t xml:space="preserve">to learn </w:t>
      </w:r>
      <w:r w:rsidRPr="00302871">
        <w:t xml:space="preserve">and </w:t>
      </w:r>
      <w:r>
        <w:t>follow</w:t>
      </w:r>
      <w:r w:rsidRPr="00302871">
        <w:t xml:space="preserve"> your state’s rules and policies regarding the following:</w:t>
      </w:r>
    </w:p>
    <w:p w14:paraId="416A4920" w14:textId="77777777" w:rsidR="003C3F38" w:rsidRPr="00302871" w:rsidRDefault="003C3F38" w:rsidP="00723AE9">
      <w:pPr>
        <w:pStyle w:val="ListParagraph"/>
        <w:numPr>
          <w:ilvl w:val="0"/>
          <w:numId w:val="12"/>
        </w:numPr>
        <w:spacing w:after="160" w:line="264" w:lineRule="auto"/>
        <w:ind w:left="1440"/>
        <w:contextualSpacing w:val="0"/>
      </w:pPr>
      <w:r w:rsidRPr="00302871">
        <w:t>Is there a required number of job search activities you must perform every week?  If yes, how many?</w:t>
      </w:r>
    </w:p>
    <w:p w14:paraId="25842DEA" w14:textId="77777777" w:rsidR="003C3F38" w:rsidRPr="00302871" w:rsidRDefault="003C3F38" w:rsidP="00723AE9">
      <w:pPr>
        <w:pStyle w:val="ListParagraph"/>
        <w:numPr>
          <w:ilvl w:val="0"/>
          <w:numId w:val="12"/>
        </w:numPr>
        <w:spacing w:after="160" w:line="264" w:lineRule="auto"/>
        <w:ind w:left="1440"/>
        <w:contextualSpacing w:val="0"/>
      </w:pPr>
      <w:r w:rsidRPr="00302871">
        <w:t>Is there a required number of employer contacts you must perform every week?  If yes, how many?</w:t>
      </w:r>
    </w:p>
    <w:p w14:paraId="5AE222F4" w14:textId="77777777" w:rsidR="003C3F38" w:rsidRPr="00302871" w:rsidRDefault="003C3F38" w:rsidP="00723AE9">
      <w:pPr>
        <w:pStyle w:val="ListParagraph"/>
        <w:numPr>
          <w:ilvl w:val="0"/>
          <w:numId w:val="12"/>
        </w:numPr>
        <w:spacing w:after="160" w:line="264" w:lineRule="auto"/>
        <w:ind w:left="1440"/>
        <w:contextualSpacing w:val="0"/>
      </w:pPr>
      <w:r w:rsidRPr="00302871">
        <w:t>What are the allowable activities and/or methods of employer contact that will count towards the above requirements?</w:t>
      </w:r>
    </w:p>
    <w:p w14:paraId="3063C647" w14:textId="77777777" w:rsidR="003C3F38" w:rsidRPr="00302871" w:rsidRDefault="003C3F38" w:rsidP="00723AE9">
      <w:pPr>
        <w:pStyle w:val="ListParagraph"/>
        <w:numPr>
          <w:ilvl w:val="0"/>
          <w:numId w:val="12"/>
        </w:numPr>
        <w:spacing w:after="360" w:line="264" w:lineRule="auto"/>
        <w:ind w:left="1440"/>
        <w:contextualSpacing w:val="0"/>
      </w:pPr>
      <w:r w:rsidRPr="00302871">
        <w:t>What are acceptable methods of documentation for these activities and/or employer contacts?</w:t>
      </w:r>
    </w:p>
    <w:p w14:paraId="7EBA7140" w14:textId="77777777" w:rsidR="003C3F38" w:rsidRDefault="003C3F38" w:rsidP="003C3F38">
      <w:r>
        <w:t>Failure to follow the state’s requirements can result in loss of benefits or you may risk being overpaid and having to pay money back.</w:t>
      </w:r>
    </w:p>
    <w:p w14:paraId="51978DD3" w14:textId="77777777" w:rsidR="003C3F38" w:rsidRDefault="003C3F38" w:rsidP="003C3F38">
      <w:r>
        <w:t>States provide the answers to all of these questions on their UI websites and, in some cases, in paper brochures.</w:t>
      </w:r>
    </w:p>
    <w:p w14:paraId="3E28AEF2" w14:textId="77777777" w:rsidR="003C3F38" w:rsidRPr="0049168C" w:rsidRDefault="003C3F38" w:rsidP="003C3F38">
      <w:pPr>
        <w:rPr>
          <w:b/>
        </w:rPr>
      </w:pPr>
      <w:r w:rsidRPr="00F56D7B">
        <w:t>From time to time, state UI agencies may require beneficiaries to report to a</w:t>
      </w:r>
      <w:r>
        <w:t>n American Job Center (AJC), or</w:t>
      </w:r>
      <w:r w:rsidRPr="00F56D7B">
        <w:t xml:space="preserve"> </w:t>
      </w:r>
      <w:r>
        <w:t>O</w:t>
      </w:r>
      <w:r w:rsidRPr="00F56D7B">
        <w:t>ne-</w:t>
      </w:r>
      <w:r>
        <w:t>S</w:t>
      </w:r>
      <w:r w:rsidRPr="00F56D7B">
        <w:t xml:space="preserve">top </w:t>
      </w:r>
      <w:r>
        <w:t>C</w:t>
      </w:r>
      <w:r w:rsidRPr="00F56D7B">
        <w:t xml:space="preserve">areer </w:t>
      </w:r>
      <w:r>
        <w:t>C</w:t>
      </w:r>
      <w:r w:rsidRPr="00F56D7B">
        <w:t>enter</w:t>
      </w:r>
      <w:r>
        <w:t>,</w:t>
      </w:r>
      <w:r w:rsidRPr="00F56D7B">
        <w:t xml:space="preserve"> to assess their eligibility for benefits, need for reemployment services, or other purposes.  If you receive a notice directing </w:t>
      </w:r>
      <w:r>
        <w:t xml:space="preserve">you to report to an AJC </w:t>
      </w:r>
      <w:r w:rsidRPr="00F56D7B">
        <w:t xml:space="preserve">on a certain day or during a specified week, be sure to go, or phone if you need to reschedule.  </w:t>
      </w:r>
      <w:r w:rsidRPr="0049168C">
        <w:rPr>
          <w:b/>
        </w:rPr>
        <w:t>Failing to report when notified to do so would likely cause your benefits to be suspended.</w:t>
      </w:r>
    </w:p>
    <w:p w14:paraId="39CC44D8" w14:textId="77777777" w:rsidR="003C3F38" w:rsidRPr="00F8025C" w:rsidRDefault="003C3F38" w:rsidP="003C3F38">
      <w:r>
        <w:t>Likewise, i</w:t>
      </w:r>
      <w:r w:rsidRPr="00F56D7B">
        <w:t xml:space="preserve">f you receive correspondence from your state UI agency asking for information related to your claim or eligibility for benefits, be sure to respond promptly.  If a question </w:t>
      </w:r>
      <w:r>
        <w:t xml:space="preserve">comes up </w:t>
      </w:r>
      <w:r w:rsidRPr="00F56D7B">
        <w:t xml:space="preserve">about your eligibility for benefits, it must be resolved for you to continue to receive </w:t>
      </w:r>
      <w:r>
        <w:t>the payments you are entitled to.</w:t>
      </w:r>
    </w:p>
    <w:p w14:paraId="6C79DE85" w14:textId="77777777" w:rsidR="003C3F38" w:rsidRDefault="003C3F38" w:rsidP="003C3F38">
      <w:r>
        <w:t>Detailed documentation of your reemployment activities will help you with staying organized and on track with your reemployment plan.  Knowing what you did and when helps you (and your career coach) identify patterns that you may either build on, if they’ve proven successful, or consider revising, if they’ve not yielded any results.</w:t>
      </w:r>
    </w:p>
    <w:p w14:paraId="1A5A7C2B" w14:textId="77777777" w:rsidR="003C3F38" w:rsidRDefault="003C3F38" w:rsidP="003C3F38">
      <w:r>
        <w:t>However, for UI program</w:t>
      </w:r>
      <w:r w:rsidRPr="00DF226E">
        <w:t xml:space="preserve"> </w:t>
      </w:r>
      <w:r>
        <w:t>purposes, the types and quality of your documentation may have a direct impact on your benefit eligibility.  Therefore, we recommend that you maintain your reemployment activity documentation in such a way that it is:</w:t>
      </w:r>
    </w:p>
    <w:p w14:paraId="1C5A4E2C" w14:textId="4F30CF55" w:rsidR="003C3F38" w:rsidRDefault="003C3F38" w:rsidP="00723AE9">
      <w:pPr>
        <w:pStyle w:val="ListParagraph"/>
        <w:numPr>
          <w:ilvl w:val="0"/>
          <w:numId w:val="28"/>
        </w:numPr>
        <w:spacing w:after="160"/>
        <w:ind w:left="1440"/>
        <w:contextualSpacing w:val="0"/>
      </w:pPr>
      <w:r>
        <w:t>Organized by date and activity type</w:t>
      </w:r>
      <w:r w:rsidR="000D30B4">
        <w:t>.</w:t>
      </w:r>
    </w:p>
    <w:p w14:paraId="4F75AB93" w14:textId="1E8EE1B3" w:rsidR="003C3F38" w:rsidRDefault="003C3F38" w:rsidP="00723AE9">
      <w:pPr>
        <w:pStyle w:val="ListParagraph"/>
        <w:numPr>
          <w:ilvl w:val="0"/>
          <w:numId w:val="28"/>
        </w:numPr>
        <w:spacing w:after="160"/>
        <w:ind w:left="1440"/>
        <w:contextualSpacing w:val="0"/>
      </w:pPr>
      <w:r>
        <w:t>Easily accessible and shareable</w:t>
      </w:r>
      <w:r w:rsidR="000D30B4">
        <w:t>.</w:t>
      </w:r>
    </w:p>
    <w:p w14:paraId="70440C14" w14:textId="77777777" w:rsidR="003C3F38" w:rsidRDefault="003C3F38" w:rsidP="00723AE9">
      <w:pPr>
        <w:pStyle w:val="ListParagraph"/>
        <w:numPr>
          <w:ilvl w:val="0"/>
          <w:numId w:val="28"/>
        </w:numPr>
        <w:spacing w:after="160"/>
        <w:ind w:left="1440"/>
        <w:contextualSpacing w:val="0"/>
      </w:pPr>
      <w:r>
        <w:t>Safe from destruction, tampering, loss, theft, etc.</w:t>
      </w:r>
    </w:p>
    <w:p w14:paraId="7D9047C2" w14:textId="77777777" w:rsidR="003C3F38" w:rsidRDefault="003C3F38" w:rsidP="003C3F38">
      <w:pPr>
        <w:spacing w:before="240"/>
      </w:pPr>
      <w:r>
        <w:t>Let’s examine these criteria a bit closer.</w:t>
      </w:r>
    </w:p>
    <w:p w14:paraId="231DDE48" w14:textId="77777777" w:rsidR="003C3F38" w:rsidRDefault="003C3F38" w:rsidP="003C3F38">
      <w:r w:rsidRPr="003C3F38">
        <w:rPr>
          <w:rStyle w:val="IntenseEmphasis"/>
        </w:rPr>
        <w:t>Organized by Date and Activity Type</w:t>
      </w:r>
      <w:r w:rsidRPr="00CD1789">
        <w:rPr>
          <w:b/>
        </w:rPr>
        <w:t>.</w:t>
      </w:r>
      <w:r>
        <w:t xml:space="preserve">  Each UI benefit payment you receive is tied to a specific claim week.  Within this claim week, you must have met your state’s work search requirements.  Therefore, it is important to be able to prove that a) you completed the required number of work search activities within the specified claim week, and b) you completed </w:t>
      </w:r>
      <w:r w:rsidRPr="001F161F">
        <w:rPr>
          <w:i/>
        </w:rPr>
        <w:t>allowable</w:t>
      </w:r>
      <w:r>
        <w:t xml:space="preserve"> work search activities.</w:t>
      </w:r>
    </w:p>
    <w:p w14:paraId="4BE52CEC" w14:textId="77777777" w:rsidR="003C3F38" w:rsidRDefault="003C3F38" w:rsidP="003C3F38">
      <w:r w:rsidRPr="003C3F38">
        <w:rPr>
          <w:rStyle w:val="IntenseEmphasis"/>
        </w:rPr>
        <w:t>Easily Accessible and Shareable.</w:t>
      </w:r>
      <w:r>
        <w:t xml:space="preserve">  As mentioned before, some </w:t>
      </w:r>
      <w:r w:rsidRPr="00302871">
        <w:t xml:space="preserve">states </w:t>
      </w:r>
      <w:r>
        <w:t>require</w:t>
      </w:r>
      <w:r w:rsidRPr="00302871">
        <w:t xml:space="preserve"> beneficiaries to keep a written record of their work search which they can be asked to submit to state </w:t>
      </w:r>
      <w:r>
        <w:t xml:space="preserve">UI </w:t>
      </w:r>
      <w:r w:rsidRPr="00302871">
        <w:t>staff for review</w:t>
      </w:r>
      <w:r>
        <w:t xml:space="preserve"> at any given time</w:t>
      </w:r>
      <w:r w:rsidRPr="00302871">
        <w:t>.  Some states that collect information about work search activities try to verify some portion of the submissions, e.g., a random sample each week or one or two weeks from each individual</w:t>
      </w:r>
      <w:r>
        <w:t>.  Therefore, it is important that you can easily access the information and be able to share it with UI staff, when needed.</w:t>
      </w:r>
    </w:p>
    <w:p w14:paraId="31F93F7D" w14:textId="77777777" w:rsidR="0041357E" w:rsidRDefault="003C3F38" w:rsidP="003C3F38">
      <w:r w:rsidRPr="0041357E">
        <w:rPr>
          <w:rStyle w:val="IntenseEmphasis"/>
        </w:rPr>
        <w:t>Safe from Destruction, Tampering, Loss, or Theft.</w:t>
      </w:r>
      <w:r>
        <w:t xml:space="preserve">  This one is clear.  If you are not able to verify your work search activities when required, you may be determined overpaid.  Overpayments must be reimbursed to the state UI agency.  Keeping your documentation safe will save you a lot of unnecessary headaches.</w:t>
      </w:r>
    </w:p>
    <w:p w14:paraId="42056B83" w14:textId="77777777" w:rsidR="0041357E" w:rsidRDefault="0041357E">
      <w:pPr>
        <w:spacing w:after="200"/>
        <w:ind w:left="0"/>
      </w:pPr>
      <w:r>
        <w:br w:type="page"/>
      </w:r>
    </w:p>
    <w:p w14:paraId="64FA56E8" w14:textId="77777777" w:rsidR="003C3F38" w:rsidRDefault="003C3F38" w:rsidP="003C3F38">
      <w:r>
        <w:t>There are various ways to fulfill these recommendations.  Consider the following options, for example:</w:t>
      </w:r>
    </w:p>
    <w:p w14:paraId="72E4E5B5" w14:textId="77777777" w:rsidR="003C3F38" w:rsidRDefault="003C3F38" w:rsidP="00723AE9">
      <w:pPr>
        <w:pStyle w:val="Numberingbold"/>
        <w:numPr>
          <w:ilvl w:val="0"/>
          <w:numId w:val="29"/>
        </w:numPr>
      </w:pPr>
      <w:r w:rsidRPr="00D347F8">
        <w:t xml:space="preserve">State </w:t>
      </w:r>
      <w:r>
        <w:t>L</w:t>
      </w:r>
      <w:r w:rsidRPr="00D347F8">
        <w:t xml:space="preserve">abor </w:t>
      </w:r>
      <w:r>
        <w:t>E</w:t>
      </w:r>
      <w:r w:rsidRPr="00D347F8">
        <w:t xml:space="preserve">xchange </w:t>
      </w:r>
      <w:r>
        <w:t>E</w:t>
      </w:r>
      <w:r w:rsidRPr="00D347F8">
        <w:t xml:space="preserve">lectronic </w:t>
      </w:r>
      <w:r>
        <w:t>D</w:t>
      </w:r>
      <w:r w:rsidRPr="00D347F8">
        <w:t xml:space="preserve">ocument </w:t>
      </w:r>
      <w:r>
        <w:t>M</w:t>
      </w:r>
      <w:r w:rsidRPr="00D347F8">
        <w:t xml:space="preserve">anagement </w:t>
      </w:r>
      <w:r>
        <w:t>Systems</w:t>
      </w:r>
    </w:p>
    <w:p w14:paraId="524D5261" w14:textId="77777777" w:rsidR="003C3F38" w:rsidRDefault="003C3F38" w:rsidP="0041357E">
      <w:pPr>
        <w:ind w:left="720"/>
      </w:pPr>
      <w:r w:rsidRPr="00D347F8">
        <w:t xml:space="preserve">An </w:t>
      </w:r>
      <w:r>
        <w:t>e</w:t>
      </w:r>
      <w:r w:rsidRPr="00D347F8">
        <w:t xml:space="preserve">lectronic </w:t>
      </w:r>
      <w:r>
        <w:t>d</w:t>
      </w:r>
      <w:r w:rsidRPr="00D347F8">
        <w:t xml:space="preserve">ocument </w:t>
      </w:r>
      <w:r>
        <w:t>m</w:t>
      </w:r>
      <w:r w:rsidRPr="00D347F8">
        <w:t xml:space="preserve">anagement </w:t>
      </w:r>
      <w:r>
        <w:t>s</w:t>
      </w:r>
      <w:r w:rsidRPr="00D347F8">
        <w:t>ystem (</w:t>
      </w:r>
      <w:r>
        <w:t xml:space="preserve">sometimes referred to as </w:t>
      </w:r>
      <w:r w:rsidRPr="00D347F8">
        <w:t xml:space="preserve">EDMS) </w:t>
      </w:r>
      <w:r w:rsidRPr="00581E6D">
        <w:t>is a software program that manages the creation, storage</w:t>
      </w:r>
      <w:r>
        <w:t>,</w:t>
      </w:r>
      <w:r w:rsidRPr="00581E6D">
        <w:t xml:space="preserve"> and control of documents electronically</w:t>
      </w:r>
      <w:r>
        <w:t xml:space="preserve">.  Some state labor exchange systems or state job banks have this feature, which allows customers to store certain documents and/or files online within their state labor exchange system profile.  You may find your state’s labor exchange system by visiting the </w:t>
      </w:r>
      <w:hyperlink r:id="rId133" w:history="1">
        <w:r w:rsidRPr="00467636">
          <w:rPr>
            <w:rStyle w:val="Hyperlink"/>
          </w:rPr>
          <w:t>National Labor Exchange</w:t>
        </w:r>
      </w:hyperlink>
      <w:r>
        <w:t xml:space="preserve"> website and clicking on your state.</w:t>
      </w:r>
    </w:p>
    <w:p w14:paraId="7B5E365D" w14:textId="77777777" w:rsidR="003C3F38" w:rsidRDefault="003C3F38" w:rsidP="0041357E">
      <w:pPr>
        <w:ind w:left="720"/>
      </w:pPr>
      <w:r>
        <w:t>If your state labor exchange system features e</w:t>
      </w:r>
      <w:r w:rsidRPr="00D347F8">
        <w:t xml:space="preserve">lectronic </w:t>
      </w:r>
      <w:r>
        <w:t>d</w:t>
      </w:r>
      <w:r w:rsidRPr="00D347F8">
        <w:t xml:space="preserve">ocument </w:t>
      </w:r>
      <w:r>
        <w:t>m</w:t>
      </w:r>
      <w:r w:rsidRPr="00D347F8">
        <w:t xml:space="preserve">anagement </w:t>
      </w:r>
      <w:r>
        <w:t>capabilities, we highly encourage you to use it as your document/file management system.  Workforce system staff (UI program staff, career counselors, and other officials) will likely have access to your profile so you won’t have to send any additional documentation to them.</w:t>
      </w:r>
    </w:p>
    <w:p w14:paraId="685899E6" w14:textId="77777777" w:rsidR="003C3F38" w:rsidRPr="003465AB" w:rsidRDefault="003C3F38" w:rsidP="003C3F38">
      <w:pPr>
        <w:pStyle w:val="Numberingbold"/>
      </w:pPr>
      <w:r w:rsidRPr="003465AB">
        <w:t>Cloud Storage</w:t>
      </w:r>
    </w:p>
    <w:p w14:paraId="2A15002C" w14:textId="77777777" w:rsidR="003C3F38" w:rsidRDefault="003C3F38" w:rsidP="0041357E">
      <w:pPr>
        <w:ind w:left="720"/>
      </w:pPr>
      <w:r w:rsidRPr="0045650A">
        <w:t xml:space="preserve">Cloud storage is a model in which data is maintained, managed, </w:t>
      </w:r>
      <w:r>
        <w:t xml:space="preserve">and </w:t>
      </w:r>
      <w:r w:rsidRPr="0045650A">
        <w:t xml:space="preserve">backed up remotely and made available to users over the </w:t>
      </w:r>
      <w:r>
        <w:t>i</w:t>
      </w:r>
      <w:r w:rsidRPr="0045650A">
        <w:t>nternet</w:t>
      </w:r>
      <w:r>
        <w:t>.</w:t>
      </w:r>
      <w:r w:rsidRPr="0045650A">
        <w:t xml:space="preserve"> </w:t>
      </w:r>
      <w:r>
        <w:t xml:space="preserve"> Examples of cloud storage providers include </w:t>
      </w:r>
      <w:hyperlink r:id="rId134" w:history="1">
        <w:r w:rsidRPr="00287370">
          <w:rPr>
            <w:rStyle w:val="Hyperlink"/>
          </w:rPr>
          <w:t>SugarSync</w:t>
        </w:r>
      </w:hyperlink>
      <w:r>
        <w:t xml:space="preserve">, </w:t>
      </w:r>
      <w:hyperlink r:id="rId135" w:history="1">
        <w:r w:rsidRPr="00287370">
          <w:rPr>
            <w:rStyle w:val="Hyperlink"/>
          </w:rPr>
          <w:t>box</w:t>
        </w:r>
      </w:hyperlink>
      <w:r>
        <w:t xml:space="preserve">, and </w:t>
      </w:r>
      <w:hyperlink r:id="rId136" w:history="1">
        <w:r w:rsidRPr="00287370">
          <w:rPr>
            <w:rStyle w:val="Hyperlink"/>
          </w:rPr>
          <w:t>Dropbox</w:t>
        </w:r>
      </w:hyperlink>
      <w:r>
        <w:t xml:space="preserve">.  Another option may be </w:t>
      </w:r>
      <w:hyperlink r:id="rId137" w:history="1">
        <w:r w:rsidRPr="003465AB">
          <w:rPr>
            <w:rStyle w:val="Hyperlink"/>
          </w:rPr>
          <w:t>Google Drive</w:t>
        </w:r>
      </w:hyperlink>
      <w:r>
        <w:t>, which gives</w:t>
      </w:r>
      <w:r w:rsidRPr="00971D7D">
        <w:t xml:space="preserve"> you 15 G</w:t>
      </w:r>
      <w:r>
        <w:t>B of free Google online storage</w:t>
      </w:r>
      <w:r w:rsidRPr="00971D7D">
        <w:t xml:space="preserve"> </w:t>
      </w:r>
      <w:r>
        <w:t xml:space="preserve">and conveniently works in connection with other services such as </w:t>
      </w:r>
      <w:hyperlink r:id="rId138" w:history="1">
        <w:r w:rsidRPr="003465AB">
          <w:rPr>
            <w:rStyle w:val="Hyperlink"/>
          </w:rPr>
          <w:t>Gmail</w:t>
        </w:r>
      </w:hyperlink>
      <w:r>
        <w:t xml:space="preserve"> (e-mail) and </w:t>
      </w:r>
      <w:hyperlink r:id="rId139" w:history="1">
        <w:r w:rsidRPr="003465AB">
          <w:rPr>
            <w:rStyle w:val="Hyperlink"/>
          </w:rPr>
          <w:t>Google Docs</w:t>
        </w:r>
      </w:hyperlink>
      <w:r>
        <w:t xml:space="preserve"> (an </w:t>
      </w:r>
      <w:r w:rsidRPr="003465AB">
        <w:t>online “MS Office</w:t>
      </w:r>
      <w:r w:rsidRPr="003465AB">
        <w:rPr>
          <w:rFonts w:ascii="Cambria Math" w:hAnsi="Cambria Math" w:cs="Cambria Math"/>
        </w:rPr>
        <w:t>‑</w:t>
      </w:r>
      <w:r w:rsidRPr="003465AB">
        <w:t>like</w:t>
      </w:r>
      <w:r w:rsidRPr="003465AB">
        <w:rPr>
          <w:rFonts w:cs="Ebrima"/>
        </w:rPr>
        <w:t>”</w:t>
      </w:r>
      <w:r w:rsidRPr="003465AB">
        <w:t xml:space="preserve"> suite of tools</w:t>
      </w:r>
      <w:r>
        <w:t xml:space="preserve">). </w:t>
      </w:r>
      <w:r w:rsidRPr="003465AB">
        <w:t xml:space="preserve"> </w:t>
      </w:r>
      <w:r>
        <w:t xml:space="preserve">Google Drive also has a feature that can make your documents and files </w:t>
      </w:r>
      <w:r w:rsidRPr="009F0727">
        <w:t>available offline so you can view them</w:t>
      </w:r>
      <w:r>
        <w:t xml:space="preserve"> without an internet connection.</w:t>
      </w:r>
    </w:p>
    <w:tbl>
      <w:tblPr>
        <w:tblStyle w:val="ListTable3-Accent1"/>
        <w:tblW w:w="4504" w:type="pct"/>
        <w:tblInd w:w="715" w:type="dxa"/>
        <w:tblLook w:val="04A0" w:firstRow="1" w:lastRow="0" w:firstColumn="1" w:lastColumn="0" w:noHBand="0" w:noVBand="1"/>
      </w:tblPr>
      <w:tblGrid>
        <w:gridCol w:w="4860"/>
        <w:gridCol w:w="4860"/>
      </w:tblGrid>
      <w:tr w:rsidR="00DE1F17" w14:paraId="0C5F6955" w14:textId="77777777" w:rsidTr="00FB43C9">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2500" w:type="pct"/>
            <w:tcBorders>
              <w:top w:val="single" w:sz="4" w:space="0" w:color="4F81BD" w:themeColor="accent1"/>
              <w:bottom w:val="single" w:sz="4" w:space="0" w:color="8DB3E2" w:themeColor="text2" w:themeTint="66"/>
              <w:right w:val="single" w:sz="4" w:space="0" w:color="214571"/>
            </w:tcBorders>
            <w:shd w:val="clear" w:color="auto" w:fill="2C5D98"/>
          </w:tcPr>
          <w:p w14:paraId="02B455E1" w14:textId="77777777" w:rsidR="00FB43C9" w:rsidRPr="00FB43C9" w:rsidRDefault="00FB43C9" w:rsidP="00FB43C9">
            <w:pPr>
              <w:spacing w:before="120" w:after="120"/>
              <w:ind w:left="0"/>
              <w:jc w:val="center"/>
              <w:rPr>
                <w:sz w:val="28"/>
              </w:rPr>
            </w:pPr>
            <w:r w:rsidRPr="00FB43C9">
              <w:rPr>
                <w:sz w:val="28"/>
              </w:rPr>
              <w:t>Advantages</w:t>
            </w:r>
          </w:p>
        </w:tc>
        <w:tc>
          <w:tcPr>
            <w:tcW w:w="2500" w:type="pct"/>
            <w:tcBorders>
              <w:top w:val="single" w:sz="4" w:space="0" w:color="4F81BD" w:themeColor="accent1"/>
              <w:left w:val="single" w:sz="4" w:space="0" w:color="214571"/>
              <w:bottom w:val="single" w:sz="4" w:space="0" w:color="8DB3E2" w:themeColor="text2" w:themeTint="66"/>
            </w:tcBorders>
            <w:shd w:val="clear" w:color="auto" w:fill="2C5D98"/>
          </w:tcPr>
          <w:p w14:paraId="5B4F4D90" w14:textId="77777777" w:rsidR="00FB43C9" w:rsidRPr="00FB43C9" w:rsidRDefault="00FB43C9" w:rsidP="00FB43C9">
            <w:pPr>
              <w:spacing w:before="120" w:after="120"/>
              <w:ind w:left="0"/>
              <w:jc w:val="center"/>
              <w:cnfStyle w:val="100000000000" w:firstRow="1" w:lastRow="0" w:firstColumn="0" w:lastColumn="0" w:oddVBand="0" w:evenVBand="0" w:oddHBand="0" w:evenHBand="0" w:firstRowFirstColumn="0" w:firstRowLastColumn="0" w:lastRowFirstColumn="0" w:lastRowLastColumn="0"/>
              <w:rPr>
                <w:sz w:val="28"/>
              </w:rPr>
            </w:pPr>
            <w:r w:rsidRPr="00FB43C9">
              <w:rPr>
                <w:sz w:val="28"/>
              </w:rPr>
              <w:t>Disadvantages</w:t>
            </w:r>
          </w:p>
        </w:tc>
      </w:tr>
      <w:tr w:rsidR="00FB43C9" w14:paraId="1D7F98B4" w14:textId="77777777" w:rsidTr="00FB4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8DB3E2" w:themeColor="text2" w:themeTint="66"/>
              <w:left w:val="single" w:sz="4" w:space="0" w:color="8DB3E2" w:themeColor="text2" w:themeTint="66"/>
              <w:bottom w:val="single" w:sz="4" w:space="0" w:color="8DB3E2" w:themeColor="text2" w:themeTint="66"/>
              <w:right w:val="dashed" w:sz="4" w:space="0" w:color="8DB3E2" w:themeColor="text2" w:themeTint="66"/>
            </w:tcBorders>
          </w:tcPr>
          <w:p w14:paraId="43588818" w14:textId="77777777" w:rsidR="00FB43C9" w:rsidRPr="00FB43C9" w:rsidRDefault="00FB43C9" w:rsidP="00FB43C9">
            <w:pPr>
              <w:pStyle w:val="tablebullets"/>
              <w:spacing w:before="80" w:after="80"/>
              <w:rPr>
                <w:b w:val="0"/>
                <w:sz w:val="22"/>
              </w:rPr>
            </w:pPr>
            <w:r w:rsidRPr="00FB43C9">
              <w:rPr>
                <w:b w:val="0"/>
                <w:sz w:val="22"/>
              </w:rPr>
              <w:t>Documents/files are stored online, i.e., they can be accessed from any computer, tablet, or smart phone that has an internet connection</w:t>
            </w:r>
          </w:p>
          <w:p w14:paraId="3669CC9F" w14:textId="77777777" w:rsidR="00FB43C9" w:rsidRPr="00FB43C9" w:rsidRDefault="00FB43C9" w:rsidP="00FB43C9">
            <w:pPr>
              <w:pStyle w:val="tablebullets"/>
              <w:spacing w:before="80" w:after="80"/>
              <w:rPr>
                <w:b w:val="0"/>
                <w:sz w:val="22"/>
              </w:rPr>
            </w:pPr>
            <w:r w:rsidRPr="00FB43C9">
              <w:rPr>
                <w:b w:val="0"/>
                <w:sz w:val="22"/>
              </w:rPr>
              <w:t>Documents/files are always backed up</w:t>
            </w:r>
          </w:p>
          <w:p w14:paraId="13DBC9AE" w14:textId="77777777" w:rsidR="00FB43C9" w:rsidRPr="00FB43C9" w:rsidRDefault="00FB43C9" w:rsidP="00FB43C9">
            <w:pPr>
              <w:pStyle w:val="tablebullets"/>
              <w:spacing w:before="80" w:after="80"/>
              <w:rPr>
                <w:b w:val="0"/>
                <w:sz w:val="22"/>
              </w:rPr>
            </w:pPr>
            <w:r w:rsidRPr="00FB43C9">
              <w:rPr>
                <w:b w:val="0"/>
                <w:sz w:val="22"/>
              </w:rPr>
              <w:t>Ability to invite others to view and/or download any documents/files (with or without editing privileges)</w:t>
            </w:r>
          </w:p>
          <w:p w14:paraId="71D4CA7C" w14:textId="77777777" w:rsidR="00FB43C9" w:rsidRPr="00FB43C9" w:rsidRDefault="00FB43C9" w:rsidP="00FB43C9">
            <w:pPr>
              <w:pStyle w:val="tablebullets"/>
              <w:spacing w:before="80" w:after="80"/>
              <w:rPr>
                <w:b w:val="0"/>
                <w:sz w:val="22"/>
              </w:rPr>
            </w:pPr>
            <w:r w:rsidRPr="00FB43C9">
              <w:rPr>
                <w:b w:val="0"/>
                <w:sz w:val="22"/>
              </w:rPr>
              <w:t>Documents/files can easily be shared as an e-mail attachment</w:t>
            </w:r>
          </w:p>
          <w:p w14:paraId="0B68F2AF" w14:textId="77777777" w:rsidR="00FB43C9" w:rsidRPr="00FB43C9" w:rsidRDefault="00FB43C9" w:rsidP="00FB43C9">
            <w:pPr>
              <w:pStyle w:val="tablebullets"/>
              <w:spacing w:before="80" w:after="80"/>
              <w:rPr>
                <w:b w:val="0"/>
                <w:sz w:val="22"/>
              </w:rPr>
            </w:pPr>
            <w:r w:rsidRPr="00FB43C9">
              <w:rPr>
                <w:b w:val="0"/>
                <w:sz w:val="22"/>
              </w:rPr>
              <w:t>Ability to collaborate on the same document/file at the same time</w:t>
            </w:r>
          </w:p>
          <w:p w14:paraId="5432CBF6" w14:textId="77777777" w:rsidR="00FB43C9" w:rsidRPr="00FB43C9" w:rsidRDefault="00FB43C9" w:rsidP="00FB43C9">
            <w:pPr>
              <w:pStyle w:val="tablebullets"/>
              <w:spacing w:before="80" w:after="80"/>
              <w:rPr>
                <w:b w:val="0"/>
                <w:sz w:val="22"/>
              </w:rPr>
            </w:pPr>
            <w:r w:rsidRPr="00FB43C9">
              <w:rPr>
                <w:b w:val="0"/>
                <w:sz w:val="22"/>
              </w:rPr>
              <w:t>A limited amount of cloud storage is available free of charge</w:t>
            </w:r>
          </w:p>
        </w:tc>
        <w:tc>
          <w:tcPr>
            <w:tcW w:w="2500" w:type="pct"/>
            <w:tcBorders>
              <w:top w:val="single" w:sz="4" w:space="0" w:color="8DB3E2" w:themeColor="text2" w:themeTint="66"/>
              <w:left w:val="dashed" w:sz="4" w:space="0" w:color="8DB3E2" w:themeColor="text2" w:themeTint="66"/>
              <w:bottom w:val="single" w:sz="4" w:space="0" w:color="8DB3E2" w:themeColor="text2" w:themeTint="66"/>
              <w:right w:val="single" w:sz="4" w:space="0" w:color="8DB3E2" w:themeColor="text2" w:themeTint="66"/>
            </w:tcBorders>
          </w:tcPr>
          <w:p w14:paraId="3BC77289" w14:textId="77777777" w:rsidR="00FB43C9" w:rsidRPr="00FB43C9" w:rsidRDefault="00FB43C9" w:rsidP="00FB43C9">
            <w:pPr>
              <w:pStyle w:val="tablebullets"/>
              <w:spacing w:before="80" w:after="80"/>
              <w:cnfStyle w:val="000000100000" w:firstRow="0" w:lastRow="0" w:firstColumn="0" w:lastColumn="0" w:oddVBand="0" w:evenVBand="0" w:oddHBand="1" w:evenHBand="0" w:firstRowFirstColumn="0" w:firstRowLastColumn="0" w:lastRowFirstColumn="0" w:lastRowLastColumn="0"/>
              <w:rPr>
                <w:sz w:val="22"/>
              </w:rPr>
            </w:pPr>
            <w:r w:rsidRPr="00FB43C9">
              <w:rPr>
                <w:sz w:val="22"/>
              </w:rPr>
              <w:t>Service requires you to sign up</w:t>
            </w:r>
          </w:p>
          <w:p w14:paraId="6D81C743" w14:textId="77777777" w:rsidR="00FB43C9" w:rsidRPr="00FB43C9" w:rsidRDefault="00FB43C9" w:rsidP="00FB43C9">
            <w:pPr>
              <w:pStyle w:val="tablebullets"/>
              <w:spacing w:before="80" w:after="80"/>
              <w:cnfStyle w:val="000000100000" w:firstRow="0" w:lastRow="0" w:firstColumn="0" w:lastColumn="0" w:oddVBand="0" w:evenVBand="0" w:oddHBand="1" w:evenHBand="0" w:firstRowFirstColumn="0" w:firstRowLastColumn="0" w:lastRowFirstColumn="0" w:lastRowLastColumn="0"/>
              <w:rPr>
                <w:sz w:val="22"/>
              </w:rPr>
            </w:pPr>
            <w:r w:rsidRPr="00FB43C9">
              <w:rPr>
                <w:sz w:val="22"/>
              </w:rPr>
              <w:t xml:space="preserve">Documents/files are </w:t>
            </w:r>
            <w:r w:rsidRPr="00FB43C9">
              <w:rPr>
                <w:i/>
                <w:sz w:val="22"/>
              </w:rPr>
              <w:t>usually</w:t>
            </w:r>
            <w:r w:rsidRPr="00FB43C9">
              <w:rPr>
                <w:sz w:val="22"/>
              </w:rPr>
              <w:t xml:space="preserve"> not accessible without an internet connection</w:t>
            </w:r>
          </w:p>
          <w:p w14:paraId="26C638D9" w14:textId="77777777" w:rsidR="00FB43C9" w:rsidRPr="00FB43C9" w:rsidRDefault="00FB43C9" w:rsidP="00FB43C9">
            <w:pPr>
              <w:pStyle w:val="tablebullets"/>
              <w:spacing w:before="80" w:after="80"/>
              <w:cnfStyle w:val="000000100000" w:firstRow="0" w:lastRow="0" w:firstColumn="0" w:lastColumn="0" w:oddVBand="0" w:evenVBand="0" w:oddHBand="1" w:evenHBand="0" w:firstRowFirstColumn="0" w:firstRowLastColumn="0" w:lastRowFirstColumn="0" w:lastRowLastColumn="0"/>
              <w:rPr>
                <w:sz w:val="22"/>
              </w:rPr>
            </w:pPr>
            <w:r w:rsidRPr="00FB43C9">
              <w:rPr>
                <w:sz w:val="22"/>
              </w:rPr>
              <w:t>Security/privacy risks</w:t>
            </w:r>
          </w:p>
        </w:tc>
      </w:tr>
    </w:tbl>
    <w:p w14:paraId="4311E9E3" w14:textId="77777777" w:rsidR="004A76A4" w:rsidRDefault="004A76A4">
      <w:pPr>
        <w:spacing w:after="200"/>
        <w:ind w:left="0"/>
        <w:rPr>
          <w:lang w:val="en"/>
        </w:rPr>
      </w:pPr>
      <w:r>
        <w:rPr>
          <w:lang w:val="en"/>
        </w:rPr>
        <w:br w:type="page"/>
      </w:r>
    </w:p>
    <w:p w14:paraId="214681A8" w14:textId="77777777" w:rsidR="00FB43C9" w:rsidRDefault="00FB43C9" w:rsidP="00FB43C9">
      <w:pPr>
        <w:pStyle w:val="Numberingbold"/>
      </w:pPr>
      <w:r w:rsidRPr="00D347F8">
        <w:t>USB Flash Drives</w:t>
      </w:r>
    </w:p>
    <w:p w14:paraId="28E8DBDB" w14:textId="77777777" w:rsidR="00FB43C9" w:rsidRPr="00DC7ED0" w:rsidRDefault="00FB43C9" w:rsidP="00FB43C9">
      <w:pPr>
        <w:ind w:left="720"/>
        <w:rPr>
          <w:lang w:val="en"/>
        </w:rPr>
      </w:pPr>
      <w:r>
        <w:t xml:space="preserve">A USB flash drive, also known as a flash drive, USB stick, thumb drive, or </w:t>
      </w:r>
      <w:r w:rsidRPr="00B0382C">
        <w:t>a variety of other names,</w:t>
      </w:r>
      <w:r>
        <w:t xml:space="preserve"> is a small, portable, rewritable storage device.  </w:t>
      </w:r>
      <w:r w:rsidRPr="00DC7ED0">
        <w:t>These drives are inexpensive</w:t>
      </w:r>
      <w:r>
        <w:t xml:space="preserve"> and available with various different storage capacities from many</w:t>
      </w:r>
      <w:r w:rsidRPr="00DC7ED0">
        <w:t xml:space="preserve"> retail </w:t>
      </w:r>
      <w:r>
        <w:t xml:space="preserve">or online </w:t>
      </w:r>
      <w:r w:rsidRPr="00DC7ED0">
        <w:t>stores.</w:t>
      </w:r>
    </w:p>
    <w:tbl>
      <w:tblPr>
        <w:tblStyle w:val="ListTable3-Accent1"/>
        <w:tblW w:w="4504" w:type="pct"/>
        <w:tblInd w:w="715" w:type="dxa"/>
        <w:tblLook w:val="04A0" w:firstRow="1" w:lastRow="0" w:firstColumn="1" w:lastColumn="0" w:noHBand="0" w:noVBand="1"/>
      </w:tblPr>
      <w:tblGrid>
        <w:gridCol w:w="4860"/>
        <w:gridCol w:w="4860"/>
      </w:tblGrid>
      <w:tr w:rsidR="00B81AB8" w14:paraId="78A76142" w14:textId="77777777" w:rsidTr="00B81AB8">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2500" w:type="pct"/>
            <w:tcBorders>
              <w:top w:val="single" w:sz="4" w:space="0" w:color="4F81BD" w:themeColor="accent1"/>
              <w:bottom w:val="single" w:sz="4" w:space="0" w:color="8DB3E2" w:themeColor="text2" w:themeTint="66"/>
              <w:right w:val="single" w:sz="4" w:space="0" w:color="214571"/>
            </w:tcBorders>
            <w:shd w:val="clear" w:color="auto" w:fill="2C5D98"/>
          </w:tcPr>
          <w:p w14:paraId="08472186" w14:textId="77777777" w:rsidR="00B81AB8" w:rsidRPr="00FB43C9" w:rsidRDefault="00B81AB8" w:rsidP="006038A6">
            <w:pPr>
              <w:spacing w:before="120" w:after="120"/>
              <w:ind w:left="0"/>
              <w:jc w:val="center"/>
              <w:rPr>
                <w:sz w:val="28"/>
              </w:rPr>
            </w:pPr>
            <w:r w:rsidRPr="00FB43C9">
              <w:rPr>
                <w:sz w:val="28"/>
              </w:rPr>
              <w:t>Advantages</w:t>
            </w:r>
          </w:p>
        </w:tc>
        <w:tc>
          <w:tcPr>
            <w:tcW w:w="2500" w:type="pct"/>
            <w:tcBorders>
              <w:top w:val="single" w:sz="4" w:space="0" w:color="4F81BD" w:themeColor="accent1"/>
              <w:left w:val="single" w:sz="4" w:space="0" w:color="214571"/>
              <w:bottom w:val="single" w:sz="4" w:space="0" w:color="8DB3E2" w:themeColor="text2" w:themeTint="66"/>
            </w:tcBorders>
            <w:shd w:val="clear" w:color="auto" w:fill="2C5D98"/>
          </w:tcPr>
          <w:p w14:paraId="2BDDD7AA" w14:textId="77777777" w:rsidR="00B81AB8" w:rsidRPr="00FB43C9" w:rsidRDefault="00B81AB8" w:rsidP="006038A6">
            <w:pPr>
              <w:spacing w:before="120" w:after="120"/>
              <w:ind w:left="0"/>
              <w:jc w:val="center"/>
              <w:cnfStyle w:val="100000000000" w:firstRow="1" w:lastRow="0" w:firstColumn="0" w:lastColumn="0" w:oddVBand="0" w:evenVBand="0" w:oddHBand="0" w:evenHBand="0" w:firstRowFirstColumn="0" w:firstRowLastColumn="0" w:lastRowFirstColumn="0" w:lastRowLastColumn="0"/>
              <w:rPr>
                <w:sz w:val="28"/>
              </w:rPr>
            </w:pPr>
            <w:r w:rsidRPr="00FB43C9">
              <w:rPr>
                <w:sz w:val="28"/>
              </w:rPr>
              <w:t>Disadvantages</w:t>
            </w:r>
          </w:p>
        </w:tc>
      </w:tr>
      <w:tr w:rsidR="00B81AB8" w14:paraId="168822A7" w14:textId="77777777" w:rsidTr="006038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8DB3E2" w:themeColor="text2" w:themeTint="66"/>
              <w:left w:val="single" w:sz="4" w:space="0" w:color="8DB3E2" w:themeColor="text2" w:themeTint="66"/>
              <w:bottom w:val="single" w:sz="4" w:space="0" w:color="8DB3E2" w:themeColor="text2" w:themeTint="66"/>
              <w:right w:val="dashed" w:sz="4" w:space="0" w:color="8DB3E2" w:themeColor="text2" w:themeTint="66"/>
            </w:tcBorders>
          </w:tcPr>
          <w:p w14:paraId="484B0C46" w14:textId="77777777" w:rsidR="00B81AB8" w:rsidRPr="00B81AB8" w:rsidRDefault="00B81AB8" w:rsidP="00B81AB8">
            <w:pPr>
              <w:pStyle w:val="tablebullets"/>
              <w:spacing w:before="80" w:after="80"/>
              <w:rPr>
                <w:b w:val="0"/>
                <w:sz w:val="22"/>
              </w:rPr>
            </w:pPr>
            <w:r w:rsidRPr="00B81AB8">
              <w:rPr>
                <w:b w:val="0"/>
                <w:sz w:val="22"/>
              </w:rPr>
              <w:t>Documents/files are portable, i.e., they can be accessed from any computer or tablet with a USB port</w:t>
            </w:r>
          </w:p>
          <w:p w14:paraId="0222B778" w14:textId="77777777" w:rsidR="00B81AB8" w:rsidRPr="00B81AB8" w:rsidRDefault="00B81AB8" w:rsidP="00B81AB8">
            <w:pPr>
              <w:pStyle w:val="tablebullets"/>
              <w:spacing w:before="80" w:after="80"/>
              <w:rPr>
                <w:b w:val="0"/>
                <w:sz w:val="22"/>
              </w:rPr>
            </w:pPr>
            <w:r w:rsidRPr="00B81AB8">
              <w:rPr>
                <w:b w:val="0"/>
                <w:sz w:val="22"/>
              </w:rPr>
              <w:t>Documents/files are accessible without an internet connection</w:t>
            </w:r>
          </w:p>
          <w:p w14:paraId="08E52880" w14:textId="77777777" w:rsidR="00B81AB8" w:rsidRPr="00B81AB8" w:rsidRDefault="00B81AB8" w:rsidP="00B81AB8">
            <w:pPr>
              <w:pStyle w:val="tablebullets"/>
              <w:spacing w:before="80" w:after="80"/>
              <w:rPr>
                <w:b w:val="0"/>
                <w:sz w:val="22"/>
              </w:rPr>
            </w:pPr>
            <w:r w:rsidRPr="00B81AB8">
              <w:rPr>
                <w:b w:val="0"/>
                <w:sz w:val="22"/>
              </w:rPr>
              <w:t>Drive is transferrable</w:t>
            </w:r>
          </w:p>
          <w:p w14:paraId="5A4F68EE" w14:textId="77777777" w:rsidR="00B81AB8" w:rsidRPr="00FB43C9" w:rsidRDefault="00B81AB8" w:rsidP="00B81AB8">
            <w:pPr>
              <w:pStyle w:val="tablebullets"/>
              <w:spacing w:before="80" w:after="80"/>
              <w:rPr>
                <w:b w:val="0"/>
                <w:sz w:val="22"/>
              </w:rPr>
            </w:pPr>
            <w:r w:rsidRPr="00B81AB8">
              <w:rPr>
                <w:b w:val="0"/>
                <w:sz w:val="22"/>
              </w:rPr>
              <w:t>Documents/files can easily be shared as an e-mail attachment</w:t>
            </w:r>
          </w:p>
        </w:tc>
        <w:tc>
          <w:tcPr>
            <w:tcW w:w="2500" w:type="pct"/>
            <w:tcBorders>
              <w:top w:val="single" w:sz="4" w:space="0" w:color="8DB3E2" w:themeColor="text2" w:themeTint="66"/>
              <w:left w:val="dashed" w:sz="4" w:space="0" w:color="8DB3E2" w:themeColor="text2" w:themeTint="66"/>
              <w:bottom w:val="single" w:sz="4" w:space="0" w:color="8DB3E2" w:themeColor="text2" w:themeTint="66"/>
              <w:right w:val="single" w:sz="4" w:space="0" w:color="8DB3E2" w:themeColor="text2" w:themeTint="66"/>
            </w:tcBorders>
          </w:tcPr>
          <w:p w14:paraId="3379464C" w14:textId="77777777" w:rsidR="00B81AB8" w:rsidRPr="00B81AB8" w:rsidRDefault="00B81AB8" w:rsidP="00B81AB8">
            <w:pPr>
              <w:pStyle w:val="tablebullets"/>
              <w:spacing w:before="80" w:after="80"/>
              <w:cnfStyle w:val="000000100000" w:firstRow="0" w:lastRow="0" w:firstColumn="0" w:lastColumn="0" w:oddVBand="0" w:evenVBand="0" w:oddHBand="1" w:evenHBand="0" w:firstRowFirstColumn="0" w:firstRowLastColumn="0" w:lastRowFirstColumn="0" w:lastRowLastColumn="0"/>
              <w:rPr>
                <w:sz w:val="22"/>
              </w:rPr>
            </w:pPr>
            <w:r w:rsidRPr="00B81AB8">
              <w:rPr>
                <w:sz w:val="22"/>
              </w:rPr>
              <w:t>Drives are easily lost, stolen, or forgotten</w:t>
            </w:r>
          </w:p>
          <w:p w14:paraId="4E8AA5FA" w14:textId="77777777" w:rsidR="00B81AB8" w:rsidRPr="00B81AB8" w:rsidRDefault="00B81AB8" w:rsidP="00B81AB8">
            <w:pPr>
              <w:pStyle w:val="tablebullets"/>
              <w:spacing w:before="80" w:after="80"/>
              <w:cnfStyle w:val="000000100000" w:firstRow="0" w:lastRow="0" w:firstColumn="0" w:lastColumn="0" w:oddVBand="0" w:evenVBand="0" w:oddHBand="1" w:evenHBand="0" w:firstRowFirstColumn="0" w:firstRowLastColumn="0" w:lastRowFirstColumn="0" w:lastRowLastColumn="0"/>
              <w:rPr>
                <w:sz w:val="22"/>
              </w:rPr>
            </w:pPr>
            <w:r w:rsidRPr="00B81AB8">
              <w:rPr>
                <w:sz w:val="22"/>
              </w:rPr>
              <w:t>Documents/files have to be backed up in a secondary storage location</w:t>
            </w:r>
          </w:p>
          <w:p w14:paraId="380E55E4" w14:textId="77777777" w:rsidR="00B81AB8" w:rsidRPr="00B81AB8" w:rsidRDefault="00B81AB8" w:rsidP="00B81AB8">
            <w:pPr>
              <w:pStyle w:val="tablebullets"/>
              <w:spacing w:before="80" w:after="80"/>
              <w:cnfStyle w:val="000000100000" w:firstRow="0" w:lastRow="0" w:firstColumn="0" w:lastColumn="0" w:oddVBand="0" w:evenVBand="0" w:oddHBand="1" w:evenHBand="0" w:firstRowFirstColumn="0" w:firstRowLastColumn="0" w:lastRowFirstColumn="0" w:lastRowLastColumn="0"/>
              <w:rPr>
                <w:sz w:val="22"/>
              </w:rPr>
            </w:pPr>
            <w:r w:rsidRPr="00B81AB8">
              <w:rPr>
                <w:sz w:val="22"/>
              </w:rPr>
              <w:t>Storage capacity is limited</w:t>
            </w:r>
          </w:p>
          <w:p w14:paraId="1901DF27" w14:textId="77777777" w:rsidR="00B81AB8" w:rsidRPr="00B81AB8" w:rsidRDefault="00B81AB8" w:rsidP="00B81AB8">
            <w:pPr>
              <w:pStyle w:val="tablebullets"/>
              <w:spacing w:before="80" w:after="80"/>
              <w:cnfStyle w:val="000000100000" w:firstRow="0" w:lastRow="0" w:firstColumn="0" w:lastColumn="0" w:oddVBand="0" w:evenVBand="0" w:oddHBand="1" w:evenHBand="0" w:firstRowFirstColumn="0" w:firstRowLastColumn="0" w:lastRowFirstColumn="0" w:lastRowLastColumn="0"/>
              <w:rPr>
                <w:sz w:val="22"/>
              </w:rPr>
            </w:pPr>
            <w:r w:rsidRPr="00B81AB8">
              <w:rPr>
                <w:sz w:val="22"/>
              </w:rPr>
              <w:t>Drives must be purchased</w:t>
            </w:r>
          </w:p>
          <w:p w14:paraId="77DA8E0B" w14:textId="77777777" w:rsidR="00B81AB8" w:rsidRPr="00FB43C9" w:rsidRDefault="00B81AB8" w:rsidP="00B81AB8">
            <w:pPr>
              <w:pStyle w:val="tablebullets"/>
              <w:spacing w:before="80" w:after="80"/>
              <w:cnfStyle w:val="000000100000" w:firstRow="0" w:lastRow="0" w:firstColumn="0" w:lastColumn="0" w:oddVBand="0" w:evenVBand="0" w:oddHBand="1" w:evenHBand="0" w:firstRowFirstColumn="0" w:firstRowLastColumn="0" w:lastRowFirstColumn="0" w:lastRowLastColumn="0"/>
              <w:rPr>
                <w:sz w:val="22"/>
              </w:rPr>
            </w:pPr>
            <w:r w:rsidRPr="00B81AB8">
              <w:rPr>
                <w:sz w:val="22"/>
              </w:rPr>
              <w:t>Security/privacy risks</w:t>
            </w:r>
          </w:p>
        </w:tc>
      </w:tr>
    </w:tbl>
    <w:p w14:paraId="7FA60E72" w14:textId="77777777" w:rsidR="00FB43C9" w:rsidRDefault="00FB43C9">
      <w:pPr>
        <w:spacing w:after="200"/>
        <w:ind w:left="0"/>
        <w:rPr>
          <w:lang w:val="en"/>
        </w:rPr>
      </w:pPr>
    </w:p>
    <w:p w14:paraId="20852AF2" w14:textId="77777777" w:rsidR="00B81AB8" w:rsidRDefault="00B81AB8" w:rsidP="00B81AB8">
      <w:pPr>
        <w:pStyle w:val="Numberingbold"/>
      </w:pPr>
      <w:r>
        <w:t>Hard Copies</w:t>
      </w:r>
    </w:p>
    <w:p w14:paraId="2FCD3F63" w14:textId="6A754021" w:rsidR="00B81AB8" w:rsidRDefault="00B81AB8" w:rsidP="00B81AB8">
      <w:pPr>
        <w:pStyle w:val="ListParagraph"/>
      </w:pPr>
      <w:r>
        <w:t xml:space="preserve">If you are most comfortable with hard copy documents, such as activity journals and documentation notebooks that include copies of resumes/job applications, printouts of online activities, etc., this is certainly an option, but probably not the most effective one.  It is much harder </w:t>
      </w:r>
      <w:r w:rsidRPr="0070018C">
        <w:t xml:space="preserve">to </w:t>
      </w:r>
      <w:r>
        <w:t>organize, store, access, transport, search, and/or</w:t>
      </w:r>
      <w:r w:rsidRPr="0070018C">
        <w:t xml:space="preserve"> share </w:t>
      </w:r>
      <w:r>
        <w:t>hard copy</w:t>
      </w:r>
      <w:r w:rsidRPr="0070018C">
        <w:t xml:space="preserve"> documents</w:t>
      </w:r>
      <w:r>
        <w:t xml:space="preserve">.  </w:t>
      </w:r>
      <w:r w:rsidR="001314A1">
        <w:t>I</w:t>
      </w:r>
      <w:r>
        <w:t>t is</w:t>
      </w:r>
      <w:r w:rsidRPr="007D18E9">
        <w:t xml:space="preserve"> much cheaper to store records </w:t>
      </w:r>
      <w:r>
        <w:t>in</w:t>
      </w:r>
      <w:r w:rsidRPr="007D18E9">
        <w:t xml:space="preserve"> </w:t>
      </w:r>
      <w:r>
        <w:t>electronic format</w:t>
      </w:r>
      <w:r w:rsidRPr="007D18E9">
        <w:t xml:space="preserve"> than it is in </w:t>
      </w:r>
      <w:r>
        <w:t>hard copy</w:t>
      </w:r>
      <w:r w:rsidRPr="007D18E9">
        <w:t>.</w:t>
      </w:r>
      <w:r>
        <w:t xml:space="preserve">  Remember that you will not only have to have printer paper and ink, but will also need an entire organizational system, file folders, notebooks, labeling mechanisms, etc.  Such a system is cumbersome and may become hard to maintain over longer periods of time.</w:t>
      </w:r>
    </w:p>
    <w:p w14:paraId="700578A7" w14:textId="77777777" w:rsidR="00B81AB8" w:rsidRDefault="00B81AB8" w:rsidP="00B81AB8">
      <w:pPr>
        <w:ind w:left="720"/>
      </w:pPr>
      <w:r>
        <w:t xml:space="preserve">Regardless of which documentation mechanism you opt for, you should – </w:t>
      </w:r>
      <w:r w:rsidRPr="00B81AB8">
        <w:rPr>
          <w:i/>
        </w:rPr>
        <w:t>at all times</w:t>
      </w:r>
      <w:r>
        <w:t xml:space="preserve"> – maintain:</w:t>
      </w:r>
    </w:p>
    <w:p w14:paraId="1CF287A5" w14:textId="77777777" w:rsidR="00B81AB8" w:rsidRDefault="00B81AB8" w:rsidP="00B81AB8">
      <w:pPr>
        <w:pStyle w:val="Bullet1"/>
        <w:ind w:left="1368"/>
      </w:pPr>
      <w:r>
        <w:t>Tracking documents for work search activities, employer contacts, networking activities, etc., and</w:t>
      </w:r>
    </w:p>
    <w:p w14:paraId="1F4A8ADA" w14:textId="77777777" w:rsidR="00B81AB8" w:rsidRDefault="00B81AB8" w:rsidP="00B81AB8">
      <w:pPr>
        <w:pStyle w:val="Bullet1"/>
        <w:ind w:left="1368"/>
      </w:pPr>
      <w:r>
        <w:t>Detailed backup documentation of each activity, such as:</w:t>
      </w:r>
      <w:r w:rsidRPr="00B81AB8">
        <w:t xml:space="preserve"> </w:t>
      </w:r>
    </w:p>
    <w:p w14:paraId="09BD92BB" w14:textId="77777777" w:rsidR="00B81AB8" w:rsidRDefault="00B81AB8" w:rsidP="00723AE9">
      <w:pPr>
        <w:pStyle w:val="ListParagraph"/>
        <w:numPr>
          <w:ilvl w:val="1"/>
          <w:numId w:val="30"/>
        </w:numPr>
        <w:spacing w:after="160"/>
        <w:ind w:left="1944"/>
      </w:pPr>
      <w:r>
        <w:t>Copies of the resumes you uploaded to online job banks</w:t>
      </w:r>
      <w:r w:rsidR="007326D3">
        <w:t>.</w:t>
      </w:r>
    </w:p>
    <w:p w14:paraId="48B2D8FD" w14:textId="77777777" w:rsidR="00B81AB8" w:rsidRDefault="00B81AB8" w:rsidP="00723AE9">
      <w:pPr>
        <w:pStyle w:val="ListParagraph"/>
        <w:numPr>
          <w:ilvl w:val="1"/>
          <w:numId w:val="30"/>
        </w:numPr>
        <w:spacing w:after="160"/>
        <w:ind w:left="1944"/>
      </w:pPr>
      <w:r>
        <w:t>Screenshots of online work search activities</w:t>
      </w:r>
      <w:r w:rsidR="007326D3">
        <w:t>.</w:t>
      </w:r>
    </w:p>
    <w:p w14:paraId="103B3F93" w14:textId="77777777" w:rsidR="00B81AB8" w:rsidRDefault="00B81AB8" w:rsidP="00723AE9">
      <w:pPr>
        <w:pStyle w:val="ListParagraph"/>
        <w:numPr>
          <w:ilvl w:val="1"/>
          <w:numId w:val="30"/>
        </w:numPr>
        <w:spacing w:after="160"/>
        <w:ind w:left="1944"/>
      </w:pPr>
      <w:r>
        <w:t>Copies of job applications</w:t>
      </w:r>
      <w:r w:rsidR="007326D3">
        <w:t>.</w:t>
      </w:r>
    </w:p>
    <w:p w14:paraId="4C029FD3" w14:textId="77777777" w:rsidR="00FB43C9" w:rsidRPr="00B81AB8" w:rsidRDefault="00B81AB8" w:rsidP="00723AE9">
      <w:pPr>
        <w:pStyle w:val="ListParagraph"/>
        <w:numPr>
          <w:ilvl w:val="1"/>
          <w:numId w:val="30"/>
        </w:numPr>
        <w:spacing w:after="160"/>
        <w:ind w:left="1944"/>
      </w:pPr>
      <w:r>
        <w:t>Relevant e-mails</w:t>
      </w:r>
      <w:r w:rsidR="007326D3">
        <w:t>.</w:t>
      </w:r>
    </w:p>
    <w:p w14:paraId="1BBA4F0D" w14:textId="77777777" w:rsidR="00187116" w:rsidRPr="00E01751" w:rsidRDefault="00FB43C9" w:rsidP="00D54FCE">
      <w:pPr>
        <w:spacing w:after="200"/>
        <w:ind w:left="0"/>
        <w:rPr>
          <w:lang w:val="en"/>
        </w:rPr>
      </w:pPr>
      <w:r>
        <w:rPr>
          <w:lang w:val="en"/>
        </w:rPr>
        <w:br w:type="page"/>
      </w:r>
    </w:p>
    <w:p w14:paraId="557760B1" w14:textId="77777777" w:rsidR="00E01751" w:rsidRPr="00E01751" w:rsidRDefault="00E01751" w:rsidP="00E01751">
      <w:pPr>
        <w:pStyle w:val="Heading1"/>
        <w:rPr>
          <w:rFonts w:eastAsia="Times New Roman"/>
        </w:rPr>
      </w:pPr>
      <w:bookmarkStart w:id="145" w:name="_Toc461533749"/>
      <w:bookmarkStart w:id="146" w:name="_Toc461790678"/>
      <w:r w:rsidRPr="00E01751">
        <w:rPr>
          <w:rFonts w:eastAsia="Times New Roman"/>
        </w:rPr>
        <w:t>Appendix I</w:t>
      </w:r>
      <w:bookmarkEnd w:id="145"/>
      <w:bookmarkEnd w:id="146"/>
    </w:p>
    <w:p w14:paraId="5FC53E44" w14:textId="77777777" w:rsidR="00E01751" w:rsidRPr="00E01751" w:rsidRDefault="00E01751" w:rsidP="00E01751">
      <w:pPr>
        <w:pStyle w:val="Heading3"/>
        <w:spacing w:before="120" w:after="120"/>
        <w:rPr>
          <w:rFonts w:eastAsia="Times New Roman"/>
        </w:rPr>
      </w:pPr>
      <w:bookmarkStart w:id="147" w:name="_Toc461533750"/>
      <w:r w:rsidRPr="00E01751">
        <w:rPr>
          <w:rFonts w:eastAsia="Times New Roman"/>
        </w:rPr>
        <w:t>Sample Job Application</w:t>
      </w:r>
      <w:bookmarkEnd w:id="147"/>
    </w:p>
    <w:p w14:paraId="2CF299FC" w14:textId="77777777" w:rsidR="00E01751" w:rsidRPr="00E01751" w:rsidRDefault="00E01751" w:rsidP="008140CE">
      <w:pPr>
        <w:spacing w:after="120" w:line="228" w:lineRule="auto"/>
        <w:ind w:left="0"/>
        <w:rPr>
          <w:rFonts w:ascii="Ebrima" w:eastAsia="Times New Roman" w:hAnsi="Ebrima" w:cs="Times New Roman"/>
          <w:i/>
          <w:iCs/>
          <w:color w:val="595959"/>
          <w:sz w:val="20"/>
          <w:szCs w:val="21"/>
        </w:rPr>
      </w:pPr>
      <w:r w:rsidRPr="00E01751">
        <w:rPr>
          <w:rFonts w:ascii="Ebrima" w:eastAsia="Times New Roman" w:hAnsi="Ebrima" w:cs="Times New Roman"/>
          <w:i/>
          <w:iCs/>
          <w:color w:val="595959"/>
          <w:sz w:val="20"/>
          <w:szCs w:val="21"/>
        </w:rPr>
        <w:t>It is important that you complete ALL parts of the application.  If your application is incomplete or does not clearly show the experience/training required, it may not be accepted.  If you have no information to enter in a section, please write n/a.</w:t>
      </w:r>
    </w:p>
    <w:tbl>
      <w:tblPr>
        <w:tblStyle w:val="TableGridLight1"/>
        <w:tblW w:w="0" w:type="auto"/>
        <w:tblLook w:val="04A0" w:firstRow="1" w:lastRow="0" w:firstColumn="1" w:lastColumn="0" w:noHBand="0" w:noVBand="1"/>
      </w:tblPr>
      <w:tblGrid>
        <w:gridCol w:w="1268"/>
        <w:gridCol w:w="1260"/>
        <w:gridCol w:w="517"/>
        <w:gridCol w:w="744"/>
        <w:gridCol w:w="426"/>
        <w:gridCol w:w="450"/>
        <w:gridCol w:w="388"/>
        <w:gridCol w:w="913"/>
        <w:gridCol w:w="440"/>
        <w:gridCol w:w="149"/>
        <w:gridCol w:w="1188"/>
        <w:gridCol w:w="370"/>
        <w:gridCol w:w="242"/>
        <w:gridCol w:w="649"/>
        <w:gridCol w:w="801"/>
        <w:gridCol w:w="965"/>
      </w:tblGrid>
      <w:tr w:rsidR="00E01751" w:rsidRPr="00E01751" w14:paraId="0A5BC73D" w14:textId="77777777" w:rsidTr="00E01751">
        <w:trPr>
          <w:trHeight w:val="432"/>
        </w:trPr>
        <w:tc>
          <w:tcPr>
            <w:tcW w:w="10770" w:type="dxa"/>
            <w:gridSpan w:val="16"/>
            <w:tcBorders>
              <w:top w:val="double" w:sz="4" w:space="0" w:color="BFBFBF"/>
              <w:left w:val="double" w:sz="4" w:space="0" w:color="BFBFBF"/>
              <w:bottom w:val="double" w:sz="4" w:space="0" w:color="BFBFBF"/>
              <w:right w:val="double" w:sz="4" w:space="0" w:color="BFBFBF"/>
            </w:tcBorders>
            <w:shd w:val="clear" w:color="auto" w:fill="595959"/>
            <w:vAlign w:val="center"/>
          </w:tcPr>
          <w:p w14:paraId="720A25DF" w14:textId="77777777" w:rsidR="00E01751" w:rsidRPr="00E01751" w:rsidRDefault="00E01751" w:rsidP="00E01751">
            <w:pPr>
              <w:spacing w:after="0"/>
              <w:ind w:left="0"/>
              <w:rPr>
                <w:rFonts w:cs="Arial"/>
                <w:b/>
                <w:color w:val="FFFFFF"/>
                <w:sz w:val="20"/>
              </w:rPr>
            </w:pPr>
            <w:r w:rsidRPr="00E01751">
              <w:rPr>
                <w:rFonts w:cs="Arial"/>
                <w:b/>
                <w:color w:val="FFFFFF"/>
                <w:sz w:val="20"/>
              </w:rPr>
              <w:t>PERSONAL INFORMATION</w:t>
            </w:r>
          </w:p>
        </w:tc>
      </w:tr>
      <w:tr w:rsidR="00E01751" w:rsidRPr="00E01751" w14:paraId="362731F1" w14:textId="77777777" w:rsidTr="00E01751">
        <w:trPr>
          <w:trHeight w:val="288"/>
        </w:trPr>
        <w:tc>
          <w:tcPr>
            <w:tcW w:w="5966" w:type="dxa"/>
            <w:gridSpan w:val="8"/>
            <w:tcBorders>
              <w:top w:val="double" w:sz="4" w:space="0" w:color="BFBFBF"/>
              <w:left w:val="double" w:sz="4" w:space="0" w:color="BFBFBF"/>
              <w:bottom w:val="nil"/>
            </w:tcBorders>
          </w:tcPr>
          <w:p w14:paraId="7DF71FEF" w14:textId="77777777" w:rsidR="00E01751" w:rsidRPr="00E01751" w:rsidRDefault="00E01751" w:rsidP="00E01751">
            <w:pPr>
              <w:spacing w:after="0"/>
              <w:ind w:left="0"/>
              <w:rPr>
                <w:rFonts w:cs="Arial"/>
                <w:sz w:val="20"/>
              </w:rPr>
            </w:pPr>
            <w:r w:rsidRPr="00E01751">
              <w:rPr>
                <w:rFonts w:cs="Arial"/>
                <w:sz w:val="20"/>
              </w:rPr>
              <w:t>Name (First, MI, Last)</w:t>
            </w:r>
          </w:p>
        </w:tc>
        <w:tc>
          <w:tcPr>
            <w:tcW w:w="4804" w:type="dxa"/>
            <w:gridSpan w:val="8"/>
            <w:tcBorders>
              <w:top w:val="double" w:sz="4" w:space="0" w:color="BFBFBF"/>
              <w:bottom w:val="nil"/>
              <w:right w:val="double" w:sz="4" w:space="0" w:color="BFBFBF"/>
            </w:tcBorders>
          </w:tcPr>
          <w:p w14:paraId="0C911D8C" w14:textId="77777777" w:rsidR="00E01751" w:rsidRPr="00E01751" w:rsidRDefault="00E01751" w:rsidP="00E01751">
            <w:pPr>
              <w:spacing w:after="0"/>
              <w:ind w:left="0"/>
              <w:rPr>
                <w:rFonts w:cs="Arial"/>
                <w:sz w:val="20"/>
              </w:rPr>
            </w:pPr>
            <w:r w:rsidRPr="00E01751">
              <w:rPr>
                <w:rFonts w:cs="Arial"/>
                <w:sz w:val="20"/>
              </w:rPr>
              <w:t>Social Security Number</w:t>
            </w:r>
          </w:p>
        </w:tc>
      </w:tr>
      <w:tr w:rsidR="00E01751" w:rsidRPr="00E01751" w14:paraId="3E97F1AE" w14:textId="77777777" w:rsidTr="00E01751">
        <w:trPr>
          <w:trHeight w:val="360"/>
        </w:trPr>
        <w:tc>
          <w:tcPr>
            <w:tcW w:w="5966" w:type="dxa"/>
            <w:gridSpan w:val="8"/>
            <w:tcBorders>
              <w:top w:val="nil"/>
              <w:left w:val="double" w:sz="4" w:space="0" w:color="BFBFBF"/>
              <w:bottom w:val="single" w:sz="4" w:space="0" w:color="BFBFBF"/>
            </w:tcBorders>
            <w:vAlign w:val="center"/>
          </w:tcPr>
          <w:p w14:paraId="18B3B93A" w14:textId="77777777" w:rsidR="00E01751" w:rsidRPr="00E01751" w:rsidRDefault="00E01751" w:rsidP="00E01751">
            <w:pPr>
              <w:spacing w:after="0"/>
              <w:ind w:left="0"/>
              <w:rPr>
                <w:rFonts w:cs="Arial"/>
                <w:sz w:val="20"/>
              </w:rPr>
            </w:pPr>
          </w:p>
        </w:tc>
        <w:tc>
          <w:tcPr>
            <w:tcW w:w="4804" w:type="dxa"/>
            <w:gridSpan w:val="8"/>
            <w:tcBorders>
              <w:top w:val="nil"/>
              <w:bottom w:val="single" w:sz="4" w:space="0" w:color="BFBFBF"/>
              <w:right w:val="double" w:sz="4" w:space="0" w:color="BFBFBF"/>
            </w:tcBorders>
            <w:vAlign w:val="center"/>
          </w:tcPr>
          <w:p w14:paraId="41D5B545" w14:textId="77777777" w:rsidR="00E01751" w:rsidRPr="00E01751" w:rsidRDefault="00E01751" w:rsidP="00E01751">
            <w:pPr>
              <w:spacing w:after="0"/>
              <w:ind w:left="0"/>
              <w:rPr>
                <w:rFonts w:cs="Arial"/>
                <w:sz w:val="20"/>
              </w:rPr>
            </w:pPr>
          </w:p>
        </w:tc>
      </w:tr>
      <w:tr w:rsidR="00E01751" w:rsidRPr="00E01751" w14:paraId="61FE865B" w14:textId="77777777" w:rsidTr="00E01751">
        <w:trPr>
          <w:trHeight w:val="288"/>
        </w:trPr>
        <w:tc>
          <w:tcPr>
            <w:tcW w:w="10770" w:type="dxa"/>
            <w:gridSpan w:val="16"/>
            <w:tcBorders>
              <w:left w:val="double" w:sz="4" w:space="0" w:color="BFBFBF"/>
              <w:bottom w:val="nil"/>
              <w:right w:val="double" w:sz="4" w:space="0" w:color="BFBFBF"/>
            </w:tcBorders>
          </w:tcPr>
          <w:p w14:paraId="661F8357" w14:textId="77777777" w:rsidR="00E01751" w:rsidRPr="00E01751" w:rsidRDefault="00E01751" w:rsidP="00E01751">
            <w:pPr>
              <w:spacing w:after="0"/>
              <w:ind w:left="0"/>
              <w:rPr>
                <w:rFonts w:cs="Arial"/>
                <w:sz w:val="20"/>
              </w:rPr>
            </w:pPr>
            <w:r w:rsidRPr="00E01751">
              <w:rPr>
                <w:rFonts w:cs="Arial"/>
                <w:sz w:val="20"/>
              </w:rPr>
              <w:t>Mailing Address</w:t>
            </w:r>
          </w:p>
        </w:tc>
      </w:tr>
      <w:tr w:rsidR="00E01751" w:rsidRPr="00E01751" w14:paraId="39D29EFF" w14:textId="77777777" w:rsidTr="00E01751">
        <w:trPr>
          <w:trHeight w:val="360"/>
        </w:trPr>
        <w:tc>
          <w:tcPr>
            <w:tcW w:w="10770" w:type="dxa"/>
            <w:gridSpan w:val="16"/>
            <w:tcBorders>
              <w:top w:val="nil"/>
              <w:left w:val="double" w:sz="4" w:space="0" w:color="BFBFBF"/>
              <w:bottom w:val="single" w:sz="4" w:space="0" w:color="BFBFBF"/>
              <w:right w:val="double" w:sz="4" w:space="0" w:color="BFBFBF"/>
            </w:tcBorders>
            <w:vAlign w:val="center"/>
          </w:tcPr>
          <w:p w14:paraId="7C754485" w14:textId="77777777" w:rsidR="00E01751" w:rsidRPr="00E01751" w:rsidRDefault="00E01751" w:rsidP="00E01751">
            <w:pPr>
              <w:spacing w:after="0"/>
              <w:ind w:left="0"/>
              <w:rPr>
                <w:rFonts w:cs="Arial"/>
                <w:sz w:val="20"/>
              </w:rPr>
            </w:pPr>
          </w:p>
        </w:tc>
      </w:tr>
      <w:tr w:rsidR="00E01751" w:rsidRPr="00E01751" w14:paraId="597FE770" w14:textId="77777777" w:rsidTr="00E01751">
        <w:trPr>
          <w:trHeight w:val="288"/>
        </w:trPr>
        <w:tc>
          <w:tcPr>
            <w:tcW w:w="10770" w:type="dxa"/>
            <w:gridSpan w:val="16"/>
            <w:tcBorders>
              <w:left w:val="double" w:sz="4" w:space="0" w:color="BFBFBF"/>
              <w:bottom w:val="nil"/>
              <w:right w:val="double" w:sz="4" w:space="0" w:color="BFBFBF"/>
            </w:tcBorders>
          </w:tcPr>
          <w:p w14:paraId="602A8011" w14:textId="77777777" w:rsidR="00E01751" w:rsidRPr="00E01751" w:rsidRDefault="00E01751" w:rsidP="00E01751">
            <w:pPr>
              <w:spacing w:after="0"/>
              <w:ind w:left="0"/>
              <w:rPr>
                <w:rFonts w:cs="Arial"/>
                <w:sz w:val="20"/>
              </w:rPr>
            </w:pPr>
            <w:r w:rsidRPr="00E01751">
              <w:rPr>
                <w:rFonts w:cs="Arial"/>
                <w:sz w:val="20"/>
              </w:rPr>
              <w:t>City, State, and ZIP Code</w:t>
            </w:r>
          </w:p>
        </w:tc>
      </w:tr>
      <w:tr w:rsidR="00E01751" w:rsidRPr="00E01751" w14:paraId="6846F5EF" w14:textId="77777777" w:rsidTr="00E01751">
        <w:trPr>
          <w:trHeight w:val="360"/>
        </w:trPr>
        <w:tc>
          <w:tcPr>
            <w:tcW w:w="10770" w:type="dxa"/>
            <w:gridSpan w:val="16"/>
            <w:tcBorders>
              <w:top w:val="nil"/>
              <w:left w:val="double" w:sz="4" w:space="0" w:color="BFBFBF"/>
              <w:right w:val="double" w:sz="4" w:space="0" w:color="BFBFBF"/>
            </w:tcBorders>
            <w:vAlign w:val="center"/>
          </w:tcPr>
          <w:p w14:paraId="1ADE96AC" w14:textId="77777777" w:rsidR="00E01751" w:rsidRPr="00E01751" w:rsidRDefault="00E01751" w:rsidP="00E01751">
            <w:pPr>
              <w:spacing w:after="0"/>
              <w:ind w:left="0"/>
              <w:rPr>
                <w:rFonts w:cs="Arial"/>
                <w:sz w:val="20"/>
              </w:rPr>
            </w:pPr>
          </w:p>
        </w:tc>
      </w:tr>
      <w:tr w:rsidR="00E01751" w:rsidRPr="00E01751" w14:paraId="5FFDCDEE" w14:textId="77777777" w:rsidTr="00E01751">
        <w:trPr>
          <w:trHeight w:val="288"/>
        </w:trPr>
        <w:tc>
          <w:tcPr>
            <w:tcW w:w="5966" w:type="dxa"/>
            <w:gridSpan w:val="8"/>
            <w:tcBorders>
              <w:left w:val="double" w:sz="4" w:space="0" w:color="BFBFBF"/>
              <w:bottom w:val="nil"/>
            </w:tcBorders>
          </w:tcPr>
          <w:p w14:paraId="0555CD89" w14:textId="77777777" w:rsidR="00E01751" w:rsidRPr="00E01751" w:rsidRDefault="00E01751" w:rsidP="00E01751">
            <w:pPr>
              <w:spacing w:after="0"/>
              <w:ind w:left="0"/>
              <w:rPr>
                <w:rFonts w:cs="Arial"/>
                <w:sz w:val="20"/>
              </w:rPr>
            </w:pPr>
            <w:r w:rsidRPr="00E01751">
              <w:rPr>
                <w:rFonts w:cs="Arial"/>
                <w:sz w:val="20"/>
              </w:rPr>
              <w:t>Phone Number</w:t>
            </w:r>
          </w:p>
        </w:tc>
        <w:tc>
          <w:tcPr>
            <w:tcW w:w="4804" w:type="dxa"/>
            <w:gridSpan w:val="8"/>
            <w:tcBorders>
              <w:bottom w:val="nil"/>
              <w:right w:val="double" w:sz="4" w:space="0" w:color="BFBFBF"/>
            </w:tcBorders>
          </w:tcPr>
          <w:p w14:paraId="47BAAFF9" w14:textId="77777777" w:rsidR="00E01751" w:rsidRPr="00E01751" w:rsidRDefault="00E01751" w:rsidP="00E01751">
            <w:pPr>
              <w:spacing w:after="0"/>
              <w:ind w:left="0"/>
              <w:rPr>
                <w:rFonts w:cs="Arial"/>
                <w:sz w:val="20"/>
              </w:rPr>
            </w:pPr>
            <w:r w:rsidRPr="00E01751">
              <w:rPr>
                <w:rFonts w:cs="Arial"/>
                <w:sz w:val="20"/>
              </w:rPr>
              <w:t>Alternate Phone Number</w:t>
            </w:r>
          </w:p>
        </w:tc>
      </w:tr>
      <w:tr w:rsidR="00E01751" w:rsidRPr="00E01751" w14:paraId="63D6DB19" w14:textId="77777777" w:rsidTr="00E01751">
        <w:trPr>
          <w:trHeight w:val="360"/>
        </w:trPr>
        <w:tc>
          <w:tcPr>
            <w:tcW w:w="5966" w:type="dxa"/>
            <w:gridSpan w:val="8"/>
            <w:tcBorders>
              <w:top w:val="nil"/>
              <w:left w:val="double" w:sz="4" w:space="0" w:color="BFBFBF"/>
              <w:bottom w:val="single" w:sz="4" w:space="0" w:color="BFBFBF"/>
            </w:tcBorders>
            <w:vAlign w:val="center"/>
          </w:tcPr>
          <w:p w14:paraId="26D20193" w14:textId="77777777" w:rsidR="00E01751" w:rsidRPr="00E01751" w:rsidRDefault="00E01751" w:rsidP="00E01751">
            <w:pPr>
              <w:spacing w:after="0"/>
              <w:ind w:left="0"/>
              <w:rPr>
                <w:rFonts w:cs="Arial"/>
                <w:sz w:val="20"/>
              </w:rPr>
            </w:pPr>
          </w:p>
        </w:tc>
        <w:tc>
          <w:tcPr>
            <w:tcW w:w="4804" w:type="dxa"/>
            <w:gridSpan w:val="8"/>
            <w:tcBorders>
              <w:top w:val="nil"/>
              <w:bottom w:val="single" w:sz="4" w:space="0" w:color="BFBFBF"/>
              <w:right w:val="double" w:sz="4" w:space="0" w:color="BFBFBF"/>
            </w:tcBorders>
            <w:vAlign w:val="center"/>
          </w:tcPr>
          <w:p w14:paraId="61931D45" w14:textId="77777777" w:rsidR="00E01751" w:rsidRPr="00E01751" w:rsidRDefault="00E01751" w:rsidP="00E01751">
            <w:pPr>
              <w:spacing w:after="0"/>
              <w:ind w:left="0"/>
              <w:rPr>
                <w:rFonts w:cs="Arial"/>
                <w:sz w:val="20"/>
              </w:rPr>
            </w:pPr>
          </w:p>
        </w:tc>
      </w:tr>
      <w:tr w:rsidR="00E01751" w:rsidRPr="00E01751" w14:paraId="59E2E6F5" w14:textId="77777777" w:rsidTr="00E01751">
        <w:trPr>
          <w:trHeight w:val="288"/>
        </w:trPr>
        <w:tc>
          <w:tcPr>
            <w:tcW w:w="5966" w:type="dxa"/>
            <w:gridSpan w:val="8"/>
            <w:tcBorders>
              <w:left w:val="double" w:sz="4" w:space="0" w:color="BFBFBF"/>
              <w:bottom w:val="nil"/>
            </w:tcBorders>
          </w:tcPr>
          <w:p w14:paraId="44A031A9" w14:textId="77777777" w:rsidR="00E01751" w:rsidRPr="00E01751" w:rsidRDefault="00E01751" w:rsidP="00E01751">
            <w:pPr>
              <w:spacing w:after="0"/>
              <w:ind w:left="0"/>
              <w:rPr>
                <w:rFonts w:cs="Arial"/>
                <w:sz w:val="20"/>
              </w:rPr>
            </w:pPr>
            <w:r w:rsidRPr="00E01751">
              <w:rPr>
                <w:rFonts w:cs="Arial"/>
                <w:sz w:val="20"/>
              </w:rPr>
              <w:t>If under 18, please list age</w:t>
            </w:r>
          </w:p>
        </w:tc>
        <w:tc>
          <w:tcPr>
            <w:tcW w:w="4804" w:type="dxa"/>
            <w:gridSpan w:val="8"/>
            <w:tcBorders>
              <w:bottom w:val="nil"/>
              <w:right w:val="double" w:sz="4" w:space="0" w:color="BFBFBF"/>
            </w:tcBorders>
          </w:tcPr>
          <w:p w14:paraId="509E0998" w14:textId="77777777" w:rsidR="00E01751" w:rsidRPr="00E01751" w:rsidRDefault="00E01751" w:rsidP="00E01751">
            <w:pPr>
              <w:spacing w:after="0"/>
              <w:ind w:left="0"/>
              <w:rPr>
                <w:rFonts w:cs="Arial"/>
                <w:sz w:val="20"/>
              </w:rPr>
            </w:pPr>
            <w:r w:rsidRPr="00E01751">
              <w:rPr>
                <w:rFonts w:cs="Arial"/>
                <w:sz w:val="20"/>
              </w:rPr>
              <w:t>E-mail</w:t>
            </w:r>
          </w:p>
        </w:tc>
      </w:tr>
      <w:tr w:rsidR="00E01751" w:rsidRPr="00E01751" w14:paraId="55483466" w14:textId="77777777" w:rsidTr="00E01751">
        <w:trPr>
          <w:trHeight w:val="360"/>
        </w:trPr>
        <w:tc>
          <w:tcPr>
            <w:tcW w:w="5966" w:type="dxa"/>
            <w:gridSpan w:val="8"/>
            <w:tcBorders>
              <w:top w:val="nil"/>
              <w:left w:val="double" w:sz="4" w:space="0" w:color="BFBFBF"/>
              <w:bottom w:val="double" w:sz="4" w:space="0" w:color="BFBFBF"/>
            </w:tcBorders>
            <w:vAlign w:val="center"/>
          </w:tcPr>
          <w:p w14:paraId="70C31D91" w14:textId="77777777" w:rsidR="00E01751" w:rsidRPr="00E01751" w:rsidRDefault="00E01751" w:rsidP="00E01751">
            <w:pPr>
              <w:spacing w:after="0"/>
              <w:ind w:left="0"/>
              <w:rPr>
                <w:rFonts w:cs="Arial"/>
                <w:sz w:val="20"/>
              </w:rPr>
            </w:pPr>
          </w:p>
        </w:tc>
        <w:tc>
          <w:tcPr>
            <w:tcW w:w="4804" w:type="dxa"/>
            <w:gridSpan w:val="8"/>
            <w:tcBorders>
              <w:top w:val="nil"/>
              <w:bottom w:val="double" w:sz="4" w:space="0" w:color="BFBFBF"/>
              <w:right w:val="double" w:sz="4" w:space="0" w:color="BFBFBF"/>
            </w:tcBorders>
            <w:vAlign w:val="center"/>
          </w:tcPr>
          <w:p w14:paraId="08523858" w14:textId="77777777" w:rsidR="00E01751" w:rsidRPr="00E01751" w:rsidRDefault="00E01751" w:rsidP="00E01751">
            <w:pPr>
              <w:spacing w:after="0"/>
              <w:ind w:left="0"/>
              <w:rPr>
                <w:rFonts w:cs="Arial"/>
                <w:sz w:val="20"/>
              </w:rPr>
            </w:pPr>
          </w:p>
        </w:tc>
      </w:tr>
      <w:tr w:rsidR="00E01751" w:rsidRPr="00E01751" w14:paraId="35A181A9" w14:textId="77777777" w:rsidTr="00E01751">
        <w:trPr>
          <w:trHeight w:val="432"/>
        </w:trPr>
        <w:tc>
          <w:tcPr>
            <w:tcW w:w="10770" w:type="dxa"/>
            <w:gridSpan w:val="16"/>
            <w:tcBorders>
              <w:top w:val="double" w:sz="4" w:space="0" w:color="BFBFBF"/>
              <w:left w:val="double" w:sz="4" w:space="0" w:color="BFBFBF"/>
              <w:bottom w:val="double" w:sz="4" w:space="0" w:color="BFBFBF"/>
              <w:right w:val="double" w:sz="4" w:space="0" w:color="BFBFBF"/>
            </w:tcBorders>
            <w:shd w:val="clear" w:color="auto" w:fill="595959"/>
            <w:vAlign w:val="center"/>
          </w:tcPr>
          <w:p w14:paraId="4E0F223E" w14:textId="77777777" w:rsidR="00E01751" w:rsidRPr="00E01751" w:rsidRDefault="00E01751" w:rsidP="00E01751">
            <w:pPr>
              <w:spacing w:after="0"/>
              <w:ind w:left="0"/>
              <w:rPr>
                <w:rFonts w:cs="Arial"/>
                <w:sz w:val="20"/>
              </w:rPr>
            </w:pPr>
            <w:r w:rsidRPr="00E01751">
              <w:rPr>
                <w:rFonts w:cs="Arial"/>
                <w:b/>
                <w:color w:val="FFFFFF"/>
                <w:sz w:val="20"/>
              </w:rPr>
              <w:t>JOB INFORMATION</w:t>
            </w:r>
          </w:p>
        </w:tc>
      </w:tr>
      <w:tr w:rsidR="00E01751" w:rsidRPr="00E01751" w14:paraId="20D22457" w14:textId="77777777" w:rsidTr="00E01751">
        <w:trPr>
          <w:trHeight w:val="432"/>
        </w:trPr>
        <w:tc>
          <w:tcPr>
            <w:tcW w:w="4215" w:type="dxa"/>
            <w:gridSpan w:val="5"/>
            <w:tcBorders>
              <w:top w:val="double" w:sz="4" w:space="0" w:color="BFBFBF"/>
              <w:left w:val="double" w:sz="4" w:space="0" w:color="BFBFBF"/>
            </w:tcBorders>
            <w:vAlign w:val="center"/>
          </w:tcPr>
          <w:p w14:paraId="0FF801C5" w14:textId="77777777" w:rsidR="00E01751" w:rsidRPr="00E01751" w:rsidRDefault="00E01751" w:rsidP="00E01751">
            <w:pPr>
              <w:spacing w:after="0"/>
              <w:ind w:left="0"/>
              <w:rPr>
                <w:rFonts w:cs="Arial"/>
                <w:sz w:val="20"/>
              </w:rPr>
            </w:pPr>
            <w:r w:rsidRPr="00E01751">
              <w:rPr>
                <w:rFonts w:cs="Arial"/>
                <w:sz w:val="20"/>
              </w:rPr>
              <w:t>Are you responding to an online job posting?</w:t>
            </w:r>
          </w:p>
        </w:tc>
        <w:tc>
          <w:tcPr>
            <w:tcW w:w="6555" w:type="dxa"/>
            <w:gridSpan w:val="11"/>
            <w:tcBorders>
              <w:top w:val="double" w:sz="4" w:space="0" w:color="BFBFBF"/>
              <w:right w:val="double" w:sz="4" w:space="0" w:color="BFBFBF"/>
            </w:tcBorders>
            <w:vAlign w:val="center"/>
          </w:tcPr>
          <w:p w14:paraId="3868A015" w14:textId="77777777" w:rsidR="00E01751" w:rsidRPr="00E01751" w:rsidRDefault="003335D8" w:rsidP="00E01751">
            <w:pPr>
              <w:spacing w:after="0"/>
              <w:ind w:left="0"/>
              <w:rPr>
                <w:rFonts w:cs="Arial"/>
                <w:sz w:val="20"/>
              </w:rPr>
            </w:pPr>
            <w:sdt>
              <w:sdtPr>
                <w:rPr>
                  <w:rFonts w:cs="Arial"/>
                  <w:sz w:val="20"/>
                </w:rPr>
                <w:id w:val="-934900269"/>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Yes     </w:t>
            </w:r>
            <w:sdt>
              <w:sdtPr>
                <w:rPr>
                  <w:rFonts w:cs="Arial"/>
                  <w:sz w:val="20"/>
                </w:rPr>
                <w:id w:val="-1012443333"/>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No</w:t>
            </w:r>
          </w:p>
        </w:tc>
      </w:tr>
      <w:tr w:rsidR="00E01751" w:rsidRPr="00E01751" w14:paraId="0925F621" w14:textId="77777777" w:rsidTr="00E01751">
        <w:trPr>
          <w:trHeight w:val="432"/>
        </w:trPr>
        <w:tc>
          <w:tcPr>
            <w:tcW w:w="4215" w:type="dxa"/>
            <w:gridSpan w:val="5"/>
            <w:tcBorders>
              <w:left w:val="double" w:sz="4" w:space="0" w:color="BFBFBF"/>
            </w:tcBorders>
            <w:vAlign w:val="center"/>
          </w:tcPr>
          <w:p w14:paraId="38C8E7DC" w14:textId="77777777" w:rsidR="00E01751" w:rsidRPr="00E01751" w:rsidRDefault="00E01751" w:rsidP="00E01751">
            <w:pPr>
              <w:spacing w:after="0"/>
              <w:ind w:left="0"/>
              <w:rPr>
                <w:rFonts w:cs="Arial"/>
                <w:sz w:val="20"/>
              </w:rPr>
            </w:pPr>
            <w:r w:rsidRPr="00E01751">
              <w:rPr>
                <w:rFonts w:cs="Arial"/>
                <w:sz w:val="20"/>
              </w:rPr>
              <w:t>If yes, please list name of the position.</w:t>
            </w:r>
          </w:p>
        </w:tc>
        <w:tc>
          <w:tcPr>
            <w:tcW w:w="6555" w:type="dxa"/>
            <w:gridSpan w:val="11"/>
            <w:tcBorders>
              <w:right w:val="double" w:sz="4" w:space="0" w:color="BFBFBF"/>
            </w:tcBorders>
            <w:vAlign w:val="center"/>
          </w:tcPr>
          <w:p w14:paraId="0E73BCFD" w14:textId="77777777" w:rsidR="00E01751" w:rsidRPr="00E01751" w:rsidRDefault="00E01751" w:rsidP="00E01751">
            <w:pPr>
              <w:spacing w:after="0"/>
              <w:ind w:left="0"/>
              <w:rPr>
                <w:rFonts w:cs="Arial"/>
                <w:sz w:val="20"/>
              </w:rPr>
            </w:pPr>
          </w:p>
        </w:tc>
      </w:tr>
      <w:tr w:rsidR="00E01751" w:rsidRPr="00E01751" w14:paraId="4C863404" w14:textId="77777777" w:rsidTr="00E01751">
        <w:trPr>
          <w:trHeight w:val="288"/>
        </w:trPr>
        <w:tc>
          <w:tcPr>
            <w:tcW w:w="10770" w:type="dxa"/>
            <w:gridSpan w:val="16"/>
            <w:tcBorders>
              <w:left w:val="double" w:sz="4" w:space="0" w:color="BFBFBF"/>
              <w:right w:val="double" w:sz="4" w:space="0" w:color="BFBFBF"/>
            </w:tcBorders>
            <w:shd w:val="clear" w:color="auto" w:fill="D9D9D9"/>
            <w:vAlign w:val="center"/>
          </w:tcPr>
          <w:p w14:paraId="105FF6A8" w14:textId="77777777" w:rsidR="00E01751" w:rsidRPr="00E01751" w:rsidRDefault="00E01751" w:rsidP="00E01751">
            <w:pPr>
              <w:spacing w:after="0"/>
              <w:ind w:left="0"/>
              <w:jc w:val="center"/>
              <w:rPr>
                <w:rFonts w:cs="Arial"/>
                <w:sz w:val="20"/>
              </w:rPr>
            </w:pPr>
            <w:r w:rsidRPr="00E01751">
              <w:rPr>
                <w:rFonts w:cs="Arial"/>
                <w:sz w:val="20"/>
              </w:rPr>
              <w:t>Availability</w:t>
            </w:r>
          </w:p>
        </w:tc>
      </w:tr>
      <w:tr w:rsidR="00E01751" w:rsidRPr="00E01751" w14:paraId="27AA3799" w14:textId="77777777" w:rsidTr="00E01751">
        <w:trPr>
          <w:trHeight w:val="432"/>
        </w:trPr>
        <w:tc>
          <w:tcPr>
            <w:tcW w:w="1268" w:type="dxa"/>
            <w:tcBorders>
              <w:left w:val="double" w:sz="4" w:space="0" w:color="BFBFBF"/>
            </w:tcBorders>
            <w:vAlign w:val="center"/>
          </w:tcPr>
          <w:p w14:paraId="53866501" w14:textId="77777777" w:rsidR="00E01751" w:rsidRPr="00E01751" w:rsidRDefault="003335D8" w:rsidP="00E01751">
            <w:pPr>
              <w:spacing w:after="0"/>
              <w:ind w:left="0"/>
              <w:rPr>
                <w:rFonts w:cs="Arial"/>
                <w:sz w:val="20"/>
              </w:rPr>
            </w:pPr>
            <w:sdt>
              <w:sdtPr>
                <w:rPr>
                  <w:rFonts w:cs="Arial"/>
                  <w:sz w:val="20"/>
                </w:rPr>
                <w:id w:val="769122143"/>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Mon</w:t>
            </w:r>
          </w:p>
        </w:tc>
        <w:tc>
          <w:tcPr>
            <w:tcW w:w="1260" w:type="dxa"/>
            <w:vAlign w:val="center"/>
          </w:tcPr>
          <w:p w14:paraId="65DDB240" w14:textId="77777777" w:rsidR="00E01751" w:rsidRPr="00E01751" w:rsidRDefault="003335D8" w:rsidP="00E01751">
            <w:pPr>
              <w:spacing w:after="0"/>
              <w:ind w:left="0"/>
              <w:rPr>
                <w:rFonts w:cs="Arial"/>
                <w:sz w:val="20"/>
              </w:rPr>
            </w:pPr>
            <w:sdt>
              <w:sdtPr>
                <w:rPr>
                  <w:rFonts w:cs="Arial"/>
                  <w:sz w:val="20"/>
                </w:rPr>
                <w:id w:val="-1757438708"/>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Tue</w:t>
            </w:r>
          </w:p>
        </w:tc>
        <w:tc>
          <w:tcPr>
            <w:tcW w:w="1261" w:type="dxa"/>
            <w:gridSpan w:val="2"/>
            <w:vAlign w:val="center"/>
          </w:tcPr>
          <w:p w14:paraId="050C27C1" w14:textId="77777777" w:rsidR="00E01751" w:rsidRPr="00E01751" w:rsidRDefault="003335D8" w:rsidP="00E01751">
            <w:pPr>
              <w:spacing w:after="0"/>
              <w:ind w:left="0"/>
              <w:rPr>
                <w:rFonts w:cs="Arial"/>
                <w:sz w:val="20"/>
              </w:rPr>
            </w:pPr>
            <w:sdt>
              <w:sdtPr>
                <w:rPr>
                  <w:rFonts w:cs="Arial"/>
                  <w:sz w:val="20"/>
                </w:rPr>
                <w:id w:val="1118875041"/>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Wed</w:t>
            </w:r>
          </w:p>
        </w:tc>
        <w:tc>
          <w:tcPr>
            <w:tcW w:w="1264" w:type="dxa"/>
            <w:gridSpan w:val="3"/>
            <w:vAlign w:val="center"/>
          </w:tcPr>
          <w:p w14:paraId="3E5DDD2C" w14:textId="77777777" w:rsidR="00E01751" w:rsidRPr="00E01751" w:rsidRDefault="003335D8" w:rsidP="00E01751">
            <w:pPr>
              <w:spacing w:after="0"/>
              <w:ind w:left="0"/>
              <w:rPr>
                <w:rFonts w:cs="Arial"/>
                <w:sz w:val="20"/>
              </w:rPr>
            </w:pPr>
            <w:sdt>
              <w:sdtPr>
                <w:rPr>
                  <w:rFonts w:cs="Arial"/>
                  <w:sz w:val="20"/>
                </w:rPr>
                <w:id w:val="1456593659"/>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Thu</w:t>
            </w:r>
          </w:p>
        </w:tc>
        <w:tc>
          <w:tcPr>
            <w:tcW w:w="1353" w:type="dxa"/>
            <w:gridSpan w:val="2"/>
            <w:vAlign w:val="center"/>
          </w:tcPr>
          <w:p w14:paraId="31FAB475" w14:textId="77777777" w:rsidR="00E01751" w:rsidRPr="00E01751" w:rsidRDefault="003335D8" w:rsidP="00E01751">
            <w:pPr>
              <w:spacing w:after="0"/>
              <w:ind w:left="0"/>
              <w:rPr>
                <w:rFonts w:cs="Arial"/>
                <w:sz w:val="20"/>
              </w:rPr>
            </w:pPr>
            <w:sdt>
              <w:sdtPr>
                <w:rPr>
                  <w:rFonts w:cs="Arial"/>
                  <w:sz w:val="20"/>
                </w:rPr>
                <w:id w:val="1110629907"/>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Fri</w:t>
            </w:r>
          </w:p>
        </w:tc>
        <w:tc>
          <w:tcPr>
            <w:tcW w:w="1337" w:type="dxa"/>
            <w:gridSpan w:val="2"/>
            <w:vAlign w:val="center"/>
          </w:tcPr>
          <w:p w14:paraId="79E9AD50" w14:textId="77777777" w:rsidR="00E01751" w:rsidRPr="00E01751" w:rsidRDefault="003335D8" w:rsidP="00E01751">
            <w:pPr>
              <w:spacing w:after="0"/>
              <w:ind w:left="0"/>
              <w:rPr>
                <w:rFonts w:cs="Arial"/>
                <w:sz w:val="20"/>
              </w:rPr>
            </w:pPr>
            <w:sdt>
              <w:sdtPr>
                <w:rPr>
                  <w:rFonts w:cs="Arial"/>
                  <w:sz w:val="20"/>
                </w:rPr>
                <w:id w:val="-691302465"/>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Sat</w:t>
            </w:r>
          </w:p>
        </w:tc>
        <w:tc>
          <w:tcPr>
            <w:tcW w:w="1261" w:type="dxa"/>
            <w:gridSpan w:val="3"/>
            <w:vAlign w:val="center"/>
          </w:tcPr>
          <w:p w14:paraId="14AADAD7" w14:textId="77777777" w:rsidR="00E01751" w:rsidRPr="00E01751" w:rsidRDefault="003335D8" w:rsidP="00E01751">
            <w:pPr>
              <w:spacing w:after="0"/>
              <w:ind w:left="0"/>
              <w:rPr>
                <w:rFonts w:cs="Arial"/>
                <w:sz w:val="20"/>
              </w:rPr>
            </w:pPr>
            <w:sdt>
              <w:sdtPr>
                <w:rPr>
                  <w:rFonts w:cs="Arial"/>
                  <w:sz w:val="20"/>
                </w:rPr>
                <w:id w:val="9805632"/>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Sun</w:t>
            </w:r>
          </w:p>
        </w:tc>
        <w:tc>
          <w:tcPr>
            <w:tcW w:w="1766" w:type="dxa"/>
            <w:gridSpan w:val="2"/>
            <w:tcBorders>
              <w:right w:val="double" w:sz="4" w:space="0" w:color="BFBFBF"/>
            </w:tcBorders>
            <w:vAlign w:val="center"/>
          </w:tcPr>
          <w:p w14:paraId="799A187C" w14:textId="77777777" w:rsidR="00E01751" w:rsidRPr="00E01751" w:rsidRDefault="003335D8" w:rsidP="00E01751">
            <w:pPr>
              <w:spacing w:after="0"/>
              <w:ind w:left="0"/>
              <w:rPr>
                <w:rFonts w:cs="Arial"/>
                <w:sz w:val="20"/>
              </w:rPr>
            </w:pPr>
            <w:sdt>
              <w:sdtPr>
                <w:rPr>
                  <w:rFonts w:cs="Arial"/>
                  <w:sz w:val="20"/>
                </w:rPr>
                <w:id w:val="-1237785053"/>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No Preference</w:t>
            </w:r>
          </w:p>
        </w:tc>
      </w:tr>
      <w:tr w:rsidR="00E01751" w:rsidRPr="00E01751" w14:paraId="3A10A008" w14:textId="77777777" w:rsidTr="00E01751">
        <w:trPr>
          <w:trHeight w:val="432"/>
        </w:trPr>
        <w:tc>
          <w:tcPr>
            <w:tcW w:w="3045" w:type="dxa"/>
            <w:gridSpan w:val="3"/>
            <w:tcBorders>
              <w:left w:val="double" w:sz="4" w:space="0" w:color="BFBFBF"/>
            </w:tcBorders>
            <w:vAlign w:val="center"/>
          </w:tcPr>
          <w:p w14:paraId="4823A772" w14:textId="77777777" w:rsidR="00E01751" w:rsidRPr="00E01751" w:rsidRDefault="00E01751" w:rsidP="00E01751">
            <w:pPr>
              <w:spacing w:after="0"/>
              <w:ind w:left="0"/>
              <w:rPr>
                <w:rFonts w:cs="Arial"/>
                <w:sz w:val="20"/>
              </w:rPr>
            </w:pPr>
            <w:r w:rsidRPr="00E01751">
              <w:rPr>
                <w:rFonts w:cs="Arial"/>
                <w:sz w:val="20"/>
              </w:rPr>
              <w:t>I am seeking work:</w:t>
            </w:r>
          </w:p>
        </w:tc>
        <w:tc>
          <w:tcPr>
            <w:tcW w:w="2921" w:type="dxa"/>
            <w:gridSpan w:val="5"/>
            <w:vAlign w:val="center"/>
          </w:tcPr>
          <w:p w14:paraId="1ADBA977" w14:textId="77777777" w:rsidR="00E01751" w:rsidRPr="00E01751" w:rsidRDefault="003335D8" w:rsidP="00E01751">
            <w:pPr>
              <w:spacing w:after="0"/>
              <w:ind w:left="0"/>
              <w:rPr>
                <w:rFonts w:cs="Arial"/>
                <w:sz w:val="20"/>
              </w:rPr>
            </w:pPr>
            <w:sdt>
              <w:sdtPr>
                <w:rPr>
                  <w:rFonts w:cs="Arial"/>
                  <w:sz w:val="20"/>
                </w:rPr>
                <w:id w:val="1135373577"/>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Full-time</w:t>
            </w:r>
          </w:p>
        </w:tc>
        <w:tc>
          <w:tcPr>
            <w:tcW w:w="2147" w:type="dxa"/>
            <w:gridSpan w:val="4"/>
            <w:vAlign w:val="center"/>
          </w:tcPr>
          <w:p w14:paraId="78010707" w14:textId="77777777" w:rsidR="00E01751" w:rsidRPr="00E01751" w:rsidRDefault="003335D8" w:rsidP="00E01751">
            <w:pPr>
              <w:spacing w:after="0"/>
              <w:ind w:left="0"/>
              <w:rPr>
                <w:rFonts w:cs="Arial"/>
                <w:sz w:val="20"/>
              </w:rPr>
            </w:pPr>
            <w:sdt>
              <w:sdtPr>
                <w:rPr>
                  <w:rFonts w:cs="Arial"/>
                  <w:sz w:val="20"/>
                </w:rPr>
                <w:id w:val="1501242920"/>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Part-time</w:t>
            </w:r>
          </w:p>
        </w:tc>
        <w:tc>
          <w:tcPr>
            <w:tcW w:w="2657" w:type="dxa"/>
            <w:gridSpan w:val="4"/>
            <w:tcBorders>
              <w:right w:val="double" w:sz="4" w:space="0" w:color="BFBFBF"/>
            </w:tcBorders>
            <w:vAlign w:val="center"/>
          </w:tcPr>
          <w:p w14:paraId="5A779EB6" w14:textId="77777777" w:rsidR="00E01751" w:rsidRPr="00E01751" w:rsidRDefault="003335D8" w:rsidP="00E01751">
            <w:pPr>
              <w:spacing w:after="0"/>
              <w:ind w:left="0"/>
              <w:rPr>
                <w:rFonts w:cs="Arial"/>
                <w:sz w:val="20"/>
              </w:rPr>
            </w:pPr>
            <w:sdt>
              <w:sdtPr>
                <w:rPr>
                  <w:rFonts w:cs="Arial"/>
                  <w:sz w:val="20"/>
                </w:rPr>
                <w:id w:val="215560505"/>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Full-time or Part-time</w:t>
            </w:r>
          </w:p>
        </w:tc>
      </w:tr>
      <w:tr w:rsidR="00E01751" w:rsidRPr="00E01751" w14:paraId="6D90D843" w14:textId="77777777" w:rsidTr="00E01751">
        <w:trPr>
          <w:trHeight w:val="432"/>
        </w:trPr>
        <w:tc>
          <w:tcPr>
            <w:tcW w:w="3789" w:type="dxa"/>
            <w:gridSpan w:val="4"/>
            <w:tcBorders>
              <w:left w:val="double" w:sz="4" w:space="0" w:color="BFBFBF"/>
              <w:bottom w:val="double" w:sz="4" w:space="0" w:color="BFBFBF"/>
            </w:tcBorders>
            <w:vAlign w:val="center"/>
          </w:tcPr>
          <w:p w14:paraId="2AD82CAC" w14:textId="77777777" w:rsidR="00E01751" w:rsidRPr="00E01751" w:rsidRDefault="00E01751" w:rsidP="00E01751">
            <w:pPr>
              <w:spacing w:after="0"/>
              <w:ind w:left="0"/>
              <w:rPr>
                <w:rFonts w:cs="Arial"/>
                <w:sz w:val="20"/>
              </w:rPr>
            </w:pPr>
            <w:r w:rsidRPr="00E01751">
              <w:rPr>
                <w:rFonts w:cs="Arial"/>
                <w:sz w:val="20"/>
              </w:rPr>
              <w:t>How many hours can you work weekly?</w:t>
            </w:r>
          </w:p>
        </w:tc>
        <w:tc>
          <w:tcPr>
            <w:tcW w:w="2177" w:type="dxa"/>
            <w:gridSpan w:val="4"/>
            <w:tcBorders>
              <w:bottom w:val="double" w:sz="4" w:space="0" w:color="BFBFBF"/>
            </w:tcBorders>
            <w:vAlign w:val="center"/>
          </w:tcPr>
          <w:p w14:paraId="42368D30" w14:textId="77777777" w:rsidR="00E01751" w:rsidRPr="00E01751" w:rsidRDefault="00E01751" w:rsidP="00E01751">
            <w:pPr>
              <w:spacing w:after="0"/>
              <w:ind w:left="0"/>
              <w:rPr>
                <w:rFonts w:cs="Arial"/>
                <w:sz w:val="20"/>
              </w:rPr>
            </w:pPr>
          </w:p>
        </w:tc>
        <w:tc>
          <w:tcPr>
            <w:tcW w:w="2147" w:type="dxa"/>
            <w:gridSpan w:val="4"/>
            <w:tcBorders>
              <w:bottom w:val="double" w:sz="4" w:space="0" w:color="BFBFBF"/>
            </w:tcBorders>
            <w:vAlign w:val="center"/>
          </w:tcPr>
          <w:p w14:paraId="41D347F3" w14:textId="77777777" w:rsidR="00E01751" w:rsidRPr="00E01751" w:rsidRDefault="00E01751" w:rsidP="00E01751">
            <w:pPr>
              <w:spacing w:after="0"/>
              <w:ind w:left="0"/>
              <w:rPr>
                <w:rFonts w:cs="Arial"/>
                <w:sz w:val="20"/>
              </w:rPr>
            </w:pPr>
            <w:r w:rsidRPr="00E01751">
              <w:rPr>
                <w:rFonts w:cs="Arial"/>
                <w:sz w:val="20"/>
              </w:rPr>
              <w:t>Can you work nights?</w:t>
            </w:r>
          </w:p>
        </w:tc>
        <w:tc>
          <w:tcPr>
            <w:tcW w:w="2657" w:type="dxa"/>
            <w:gridSpan w:val="4"/>
            <w:tcBorders>
              <w:bottom w:val="double" w:sz="4" w:space="0" w:color="BFBFBF"/>
              <w:right w:val="double" w:sz="4" w:space="0" w:color="BFBFBF"/>
            </w:tcBorders>
            <w:vAlign w:val="center"/>
          </w:tcPr>
          <w:p w14:paraId="617C0320" w14:textId="77777777" w:rsidR="00E01751" w:rsidRPr="00E01751" w:rsidRDefault="003335D8" w:rsidP="00E01751">
            <w:pPr>
              <w:spacing w:after="0"/>
              <w:ind w:left="0"/>
              <w:rPr>
                <w:rFonts w:cs="Arial"/>
                <w:sz w:val="20"/>
              </w:rPr>
            </w:pPr>
            <w:sdt>
              <w:sdtPr>
                <w:rPr>
                  <w:rFonts w:cs="Arial"/>
                  <w:sz w:val="20"/>
                </w:rPr>
                <w:id w:val="-1554153563"/>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Yes     </w:t>
            </w:r>
            <w:sdt>
              <w:sdtPr>
                <w:rPr>
                  <w:rFonts w:cs="Arial"/>
                  <w:sz w:val="20"/>
                </w:rPr>
                <w:id w:val="723259482"/>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No</w:t>
            </w:r>
          </w:p>
        </w:tc>
      </w:tr>
      <w:tr w:rsidR="00E01751" w:rsidRPr="00E01751" w14:paraId="7770D6D1" w14:textId="77777777" w:rsidTr="00E01751">
        <w:trPr>
          <w:trHeight w:val="432"/>
        </w:trPr>
        <w:tc>
          <w:tcPr>
            <w:tcW w:w="10770" w:type="dxa"/>
            <w:gridSpan w:val="16"/>
            <w:tcBorders>
              <w:top w:val="double" w:sz="4" w:space="0" w:color="BFBFBF"/>
              <w:left w:val="double" w:sz="4" w:space="0" w:color="BFBFBF"/>
              <w:bottom w:val="double" w:sz="4" w:space="0" w:color="BFBFBF"/>
              <w:right w:val="double" w:sz="4" w:space="0" w:color="BFBFBF"/>
            </w:tcBorders>
            <w:shd w:val="clear" w:color="auto" w:fill="595959"/>
            <w:vAlign w:val="center"/>
          </w:tcPr>
          <w:p w14:paraId="68C562EC" w14:textId="77777777" w:rsidR="00E01751" w:rsidRPr="00E01751" w:rsidRDefault="00E01751" w:rsidP="00E01751">
            <w:pPr>
              <w:spacing w:after="0"/>
              <w:ind w:left="0"/>
              <w:rPr>
                <w:rFonts w:cs="Arial"/>
                <w:b/>
                <w:color w:val="FFFFFF"/>
                <w:sz w:val="20"/>
              </w:rPr>
            </w:pPr>
            <w:r w:rsidRPr="00E01751">
              <w:rPr>
                <w:rFonts w:cs="Arial"/>
                <w:b/>
                <w:color w:val="FFFFFF"/>
                <w:sz w:val="20"/>
              </w:rPr>
              <w:t>ADDITIONAL INFORMATION</w:t>
            </w:r>
          </w:p>
        </w:tc>
      </w:tr>
      <w:tr w:rsidR="00E01751" w:rsidRPr="00E01751" w14:paraId="562319AA" w14:textId="77777777" w:rsidTr="00E01751">
        <w:trPr>
          <w:trHeight w:val="432"/>
        </w:trPr>
        <w:tc>
          <w:tcPr>
            <w:tcW w:w="8113" w:type="dxa"/>
            <w:gridSpan w:val="12"/>
            <w:tcBorders>
              <w:top w:val="double" w:sz="4" w:space="0" w:color="BFBFBF"/>
              <w:left w:val="double" w:sz="4" w:space="0" w:color="BFBFBF"/>
            </w:tcBorders>
            <w:vAlign w:val="center"/>
          </w:tcPr>
          <w:p w14:paraId="3EEDFD06" w14:textId="77777777" w:rsidR="00E01751" w:rsidRPr="00E01751" w:rsidRDefault="00E01751" w:rsidP="00E01751">
            <w:pPr>
              <w:spacing w:after="0"/>
              <w:ind w:left="0"/>
              <w:rPr>
                <w:rFonts w:cs="Arial"/>
                <w:sz w:val="20"/>
              </w:rPr>
            </w:pPr>
            <w:r w:rsidRPr="00E01751">
              <w:rPr>
                <w:rFonts w:cs="Arial"/>
                <w:sz w:val="20"/>
              </w:rPr>
              <w:t>Have you ever been employed by this organization in the past?</w:t>
            </w:r>
          </w:p>
        </w:tc>
        <w:tc>
          <w:tcPr>
            <w:tcW w:w="2657" w:type="dxa"/>
            <w:gridSpan w:val="4"/>
            <w:tcBorders>
              <w:top w:val="double" w:sz="4" w:space="0" w:color="BFBFBF"/>
              <w:right w:val="double" w:sz="4" w:space="0" w:color="BFBFBF"/>
            </w:tcBorders>
            <w:vAlign w:val="center"/>
          </w:tcPr>
          <w:p w14:paraId="4B1094A3" w14:textId="77777777" w:rsidR="00E01751" w:rsidRPr="00E01751" w:rsidRDefault="003335D8" w:rsidP="00E01751">
            <w:pPr>
              <w:spacing w:after="0"/>
              <w:ind w:left="0"/>
              <w:rPr>
                <w:rFonts w:cs="Arial"/>
                <w:sz w:val="20"/>
              </w:rPr>
            </w:pPr>
            <w:sdt>
              <w:sdtPr>
                <w:rPr>
                  <w:rFonts w:cs="Arial"/>
                  <w:sz w:val="20"/>
                </w:rPr>
                <w:id w:val="-808404818"/>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Yes     </w:t>
            </w:r>
            <w:sdt>
              <w:sdtPr>
                <w:rPr>
                  <w:rFonts w:cs="Arial"/>
                  <w:sz w:val="20"/>
                </w:rPr>
                <w:id w:val="1543717275"/>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No</w:t>
            </w:r>
          </w:p>
        </w:tc>
      </w:tr>
      <w:tr w:rsidR="00E01751" w:rsidRPr="00E01751" w14:paraId="2D2A7A6A" w14:textId="77777777" w:rsidTr="00E01751">
        <w:trPr>
          <w:trHeight w:val="576"/>
        </w:trPr>
        <w:tc>
          <w:tcPr>
            <w:tcW w:w="8113" w:type="dxa"/>
            <w:gridSpan w:val="12"/>
            <w:tcBorders>
              <w:left w:val="double" w:sz="4" w:space="0" w:color="BFBFBF"/>
            </w:tcBorders>
            <w:vAlign w:val="center"/>
          </w:tcPr>
          <w:p w14:paraId="1B9C708B" w14:textId="77777777" w:rsidR="00E01751" w:rsidRPr="00E01751" w:rsidRDefault="00E01751" w:rsidP="00E01751">
            <w:pPr>
              <w:spacing w:after="0"/>
              <w:ind w:left="0"/>
              <w:rPr>
                <w:rFonts w:cs="Arial"/>
                <w:sz w:val="20"/>
              </w:rPr>
            </w:pPr>
            <w:r w:rsidRPr="00E01751">
              <w:rPr>
                <w:rFonts w:cs="Arial"/>
                <w:sz w:val="20"/>
              </w:rPr>
              <w:t>I certify that I am a U.S. citizen, permanent resident, or a foreign national with authorization to work in the United States.</w:t>
            </w:r>
          </w:p>
        </w:tc>
        <w:tc>
          <w:tcPr>
            <w:tcW w:w="2657" w:type="dxa"/>
            <w:gridSpan w:val="4"/>
            <w:tcBorders>
              <w:right w:val="double" w:sz="4" w:space="0" w:color="BFBFBF"/>
            </w:tcBorders>
            <w:vAlign w:val="center"/>
          </w:tcPr>
          <w:p w14:paraId="5B96398B" w14:textId="77777777" w:rsidR="00E01751" w:rsidRPr="00E01751" w:rsidRDefault="003335D8" w:rsidP="00E01751">
            <w:pPr>
              <w:spacing w:after="0"/>
              <w:ind w:left="0"/>
              <w:rPr>
                <w:rFonts w:cs="Arial"/>
                <w:sz w:val="20"/>
              </w:rPr>
            </w:pPr>
            <w:sdt>
              <w:sdtPr>
                <w:rPr>
                  <w:rFonts w:cs="Arial"/>
                  <w:sz w:val="20"/>
                </w:rPr>
                <w:id w:val="-467822232"/>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Yes     </w:t>
            </w:r>
            <w:sdt>
              <w:sdtPr>
                <w:rPr>
                  <w:rFonts w:cs="Arial"/>
                  <w:sz w:val="20"/>
                </w:rPr>
                <w:id w:val="2058274530"/>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No</w:t>
            </w:r>
          </w:p>
        </w:tc>
      </w:tr>
      <w:tr w:rsidR="00E01751" w:rsidRPr="00E01751" w14:paraId="354EDABC" w14:textId="77777777" w:rsidTr="00E01751">
        <w:trPr>
          <w:trHeight w:val="576"/>
        </w:trPr>
        <w:tc>
          <w:tcPr>
            <w:tcW w:w="8113" w:type="dxa"/>
            <w:gridSpan w:val="12"/>
            <w:tcBorders>
              <w:left w:val="double" w:sz="4" w:space="0" w:color="BFBFBF"/>
              <w:bottom w:val="single" w:sz="4" w:space="0" w:color="BFBFBF"/>
            </w:tcBorders>
            <w:vAlign w:val="center"/>
          </w:tcPr>
          <w:p w14:paraId="51A70415" w14:textId="77777777" w:rsidR="00E01751" w:rsidRPr="00E01751" w:rsidRDefault="00E01751" w:rsidP="00E01751">
            <w:pPr>
              <w:spacing w:after="0"/>
              <w:ind w:left="0"/>
              <w:rPr>
                <w:rFonts w:cs="Arial"/>
                <w:sz w:val="20"/>
              </w:rPr>
            </w:pPr>
            <w:r w:rsidRPr="00E01751">
              <w:rPr>
                <w:rFonts w:cs="Arial"/>
                <w:sz w:val="20"/>
              </w:rPr>
              <w:t xml:space="preserve">Have you ever been convicted of, or entered a plea of guilty, no contest, or had a withheld judgment to a felony?   </w:t>
            </w:r>
          </w:p>
        </w:tc>
        <w:tc>
          <w:tcPr>
            <w:tcW w:w="2657" w:type="dxa"/>
            <w:gridSpan w:val="4"/>
            <w:tcBorders>
              <w:bottom w:val="single" w:sz="4" w:space="0" w:color="BFBFBF"/>
              <w:right w:val="double" w:sz="4" w:space="0" w:color="BFBFBF"/>
            </w:tcBorders>
            <w:vAlign w:val="center"/>
          </w:tcPr>
          <w:p w14:paraId="0F546FBA" w14:textId="77777777" w:rsidR="00E01751" w:rsidRPr="00E01751" w:rsidRDefault="003335D8" w:rsidP="00E01751">
            <w:pPr>
              <w:spacing w:after="0"/>
              <w:ind w:left="0"/>
              <w:rPr>
                <w:rFonts w:cs="Arial"/>
                <w:sz w:val="20"/>
              </w:rPr>
            </w:pPr>
            <w:sdt>
              <w:sdtPr>
                <w:rPr>
                  <w:rFonts w:cs="Arial"/>
                  <w:sz w:val="20"/>
                </w:rPr>
                <w:id w:val="-2100161971"/>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Yes     </w:t>
            </w:r>
            <w:sdt>
              <w:sdtPr>
                <w:rPr>
                  <w:rFonts w:cs="Arial"/>
                  <w:sz w:val="20"/>
                </w:rPr>
                <w:id w:val="1426298972"/>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No</w:t>
            </w:r>
          </w:p>
        </w:tc>
      </w:tr>
      <w:tr w:rsidR="00E01751" w:rsidRPr="00E01751" w14:paraId="440992CE" w14:textId="77777777" w:rsidTr="00E01751">
        <w:trPr>
          <w:trHeight w:val="288"/>
        </w:trPr>
        <w:tc>
          <w:tcPr>
            <w:tcW w:w="10770" w:type="dxa"/>
            <w:gridSpan w:val="16"/>
            <w:tcBorders>
              <w:left w:val="double" w:sz="4" w:space="0" w:color="BFBFBF"/>
              <w:bottom w:val="nil"/>
              <w:right w:val="double" w:sz="4" w:space="0" w:color="BFBFBF"/>
            </w:tcBorders>
            <w:vAlign w:val="center"/>
          </w:tcPr>
          <w:p w14:paraId="2D2A1F90" w14:textId="77777777" w:rsidR="00E01751" w:rsidRPr="00E01751" w:rsidRDefault="00E01751" w:rsidP="00E01751">
            <w:pPr>
              <w:spacing w:after="0"/>
              <w:ind w:left="0"/>
              <w:rPr>
                <w:rFonts w:cs="Arial"/>
                <w:sz w:val="20"/>
              </w:rPr>
            </w:pPr>
            <w:r w:rsidRPr="00E01751">
              <w:rPr>
                <w:rFonts w:cs="Arial"/>
                <w:sz w:val="20"/>
              </w:rPr>
              <w:t>If Yes, please explain:</w:t>
            </w:r>
          </w:p>
        </w:tc>
      </w:tr>
      <w:tr w:rsidR="00E01751" w:rsidRPr="00E01751" w14:paraId="62EDE9C6" w14:textId="77777777" w:rsidTr="00E01751">
        <w:trPr>
          <w:trHeight w:val="432"/>
        </w:trPr>
        <w:tc>
          <w:tcPr>
            <w:tcW w:w="10770" w:type="dxa"/>
            <w:gridSpan w:val="16"/>
            <w:tcBorders>
              <w:top w:val="nil"/>
              <w:left w:val="double" w:sz="4" w:space="0" w:color="BFBFBF"/>
              <w:right w:val="double" w:sz="4" w:space="0" w:color="BFBFBF"/>
            </w:tcBorders>
            <w:vAlign w:val="center"/>
          </w:tcPr>
          <w:p w14:paraId="3E51CB38" w14:textId="77777777" w:rsidR="00E01751" w:rsidRPr="00E01751" w:rsidRDefault="00E01751" w:rsidP="00E01751">
            <w:pPr>
              <w:spacing w:after="0"/>
              <w:ind w:left="0"/>
              <w:rPr>
                <w:rFonts w:cs="Arial"/>
                <w:sz w:val="20"/>
              </w:rPr>
            </w:pPr>
          </w:p>
        </w:tc>
      </w:tr>
      <w:tr w:rsidR="00E01751" w:rsidRPr="00E01751" w14:paraId="1987D075" w14:textId="77777777" w:rsidTr="00E01751">
        <w:trPr>
          <w:trHeight w:val="432"/>
        </w:trPr>
        <w:tc>
          <w:tcPr>
            <w:tcW w:w="3045" w:type="dxa"/>
            <w:gridSpan w:val="3"/>
            <w:tcBorders>
              <w:left w:val="double" w:sz="4" w:space="0" w:color="BFBFBF"/>
              <w:bottom w:val="double" w:sz="4" w:space="0" w:color="BFBFBF"/>
            </w:tcBorders>
            <w:vAlign w:val="center"/>
          </w:tcPr>
          <w:p w14:paraId="5C2E473D" w14:textId="77777777" w:rsidR="00E01751" w:rsidRPr="00E01751" w:rsidRDefault="00E01751" w:rsidP="00E01751">
            <w:pPr>
              <w:spacing w:after="0"/>
              <w:ind w:left="0"/>
              <w:rPr>
                <w:rFonts w:cs="Arial"/>
                <w:sz w:val="20"/>
              </w:rPr>
            </w:pPr>
            <w:r w:rsidRPr="00E01751">
              <w:rPr>
                <w:rFonts w:cs="Arial"/>
                <w:sz w:val="20"/>
              </w:rPr>
              <w:t>Do you have a driver’s license?</w:t>
            </w:r>
          </w:p>
        </w:tc>
        <w:tc>
          <w:tcPr>
            <w:tcW w:w="1620" w:type="dxa"/>
            <w:gridSpan w:val="3"/>
            <w:tcBorders>
              <w:bottom w:val="double" w:sz="4" w:space="0" w:color="BFBFBF"/>
            </w:tcBorders>
            <w:vAlign w:val="center"/>
          </w:tcPr>
          <w:p w14:paraId="766FE817" w14:textId="77777777" w:rsidR="00E01751" w:rsidRPr="00E01751" w:rsidRDefault="003335D8" w:rsidP="00E01751">
            <w:pPr>
              <w:spacing w:after="0"/>
              <w:ind w:left="0"/>
              <w:rPr>
                <w:rFonts w:cs="Arial"/>
                <w:sz w:val="20"/>
              </w:rPr>
            </w:pPr>
            <w:sdt>
              <w:sdtPr>
                <w:rPr>
                  <w:rFonts w:cs="Arial"/>
                  <w:sz w:val="20"/>
                </w:rPr>
                <w:id w:val="-29486690"/>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Yes     </w:t>
            </w:r>
            <w:sdt>
              <w:sdtPr>
                <w:rPr>
                  <w:rFonts w:cs="Arial"/>
                  <w:sz w:val="20"/>
                </w:rPr>
                <w:id w:val="881901442"/>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No</w:t>
            </w:r>
          </w:p>
        </w:tc>
        <w:tc>
          <w:tcPr>
            <w:tcW w:w="1890" w:type="dxa"/>
            <w:gridSpan w:val="4"/>
            <w:tcBorders>
              <w:bottom w:val="double" w:sz="4" w:space="0" w:color="BFBFBF"/>
            </w:tcBorders>
            <w:vAlign w:val="center"/>
          </w:tcPr>
          <w:p w14:paraId="3E27C101" w14:textId="77777777" w:rsidR="00E01751" w:rsidRPr="00E01751" w:rsidRDefault="00E01751" w:rsidP="00E01751">
            <w:pPr>
              <w:spacing w:after="0"/>
              <w:ind w:left="0"/>
              <w:rPr>
                <w:rFonts w:cs="Arial"/>
                <w:sz w:val="20"/>
              </w:rPr>
            </w:pPr>
            <w:r w:rsidRPr="00E01751">
              <w:rPr>
                <w:rFonts w:cs="Arial"/>
                <w:sz w:val="20"/>
              </w:rPr>
              <w:t>Driver’s License #</w:t>
            </w:r>
          </w:p>
        </w:tc>
        <w:tc>
          <w:tcPr>
            <w:tcW w:w="1800" w:type="dxa"/>
            <w:gridSpan w:val="3"/>
            <w:tcBorders>
              <w:bottom w:val="double" w:sz="4" w:space="0" w:color="BFBFBF"/>
            </w:tcBorders>
            <w:vAlign w:val="center"/>
          </w:tcPr>
          <w:p w14:paraId="16240694" w14:textId="77777777" w:rsidR="00E01751" w:rsidRPr="00E01751" w:rsidRDefault="00E01751" w:rsidP="00E01751">
            <w:pPr>
              <w:spacing w:after="0"/>
              <w:ind w:left="0"/>
              <w:rPr>
                <w:rFonts w:cs="Arial"/>
                <w:sz w:val="20"/>
              </w:rPr>
            </w:pPr>
          </w:p>
        </w:tc>
        <w:tc>
          <w:tcPr>
            <w:tcW w:w="1450" w:type="dxa"/>
            <w:gridSpan w:val="2"/>
            <w:tcBorders>
              <w:bottom w:val="double" w:sz="4" w:space="0" w:color="BFBFBF"/>
            </w:tcBorders>
            <w:vAlign w:val="center"/>
          </w:tcPr>
          <w:p w14:paraId="7F1D0C9E" w14:textId="77777777" w:rsidR="00E01751" w:rsidRPr="00E01751" w:rsidRDefault="00E01751" w:rsidP="00E01751">
            <w:pPr>
              <w:spacing w:after="0"/>
              <w:ind w:left="0"/>
              <w:rPr>
                <w:rFonts w:cs="Arial"/>
                <w:sz w:val="20"/>
              </w:rPr>
            </w:pPr>
            <w:r w:rsidRPr="00E01751">
              <w:rPr>
                <w:rFonts w:cs="Arial"/>
                <w:sz w:val="20"/>
              </w:rPr>
              <w:t>Issuing State</w:t>
            </w:r>
          </w:p>
        </w:tc>
        <w:tc>
          <w:tcPr>
            <w:tcW w:w="965" w:type="dxa"/>
            <w:tcBorders>
              <w:bottom w:val="double" w:sz="4" w:space="0" w:color="BFBFBF"/>
              <w:right w:val="double" w:sz="4" w:space="0" w:color="BFBFBF"/>
            </w:tcBorders>
            <w:vAlign w:val="center"/>
          </w:tcPr>
          <w:p w14:paraId="1879F3B9" w14:textId="77777777" w:rsidR="00E01751" w:rsidRPr="00E01751" w:rsidRDefault="00E01751" w:rsidP="00E01751">
            <w:pPr>
              <w:spacing w:after="0"/>
              <w:ind w:left="0"/>
              <w:rPr>
                <w:rFonts w:cs="Arial"/>
                <w:sz w:val="20"/>
              </w:rPr>
            </w:pPr>
          </w:p>
        </w:tc>
      </w:tr>
    </w:tbl>
    <w:p w14:paraId="0A54E097" w14:textId="77777777" w:rsidR="00E01751" w:rsidRPr="008140CE" w:rsidRDefault="00E01751" w:rsidP="008140CE">
      <w:pPr>
        <w:pStyle w:val="NoSpacing"/>
        <w:rPr>
          <w:sz w:val="4"/>
          <w:szCs w:val="4"/>
        </w:rPr>
      </w:pPr>
    </w:p>
    <w:tbl>
      <w:tblPr>
        <w:tblStyle w:val="TableGridLight1"/>
        <w:tblW w:w="0" w:type="auto"/>
        <w:tblLook w:val="04A0" w:firstRow="1" w:lastRow="0" w:firstColumn="1" w:lastColumn="0" w:noHBand="0" w:noVBand="1"/>
      </w:tblPr>
      <w:tblGrid>
        <w:gridCol w:w="1155"/>
        <w:gridCol w:w="266"/>
        <w:gridCol w:w="1538"/>
        <w:gridCol w:w="631"/>
        <w:gridCol w:w="516"/>
        <w:gridCol w:w="650"/>
        <w:gridCol w:w="629"/>
        <w:gridCol w:w="360"/>
        <w:gridCol w:w="216"/>
        <w:gridCol w:w="504"/>
        <w:gridCol w:w="680"/>
        <w:gridCol w:w="35"/>
        <w:gridCol w:w="1776"/>
        <w:gridCol w:w="1814"/>
      </w:tblGrid>
      <w:tr w:rsidR="00E01751" w:rsidRPr="00E01751" w14:paraId="19E9C3E2" w14:textId="77777777" w:rsidTr="00E01751">
        <w:trPr>
          <w:trHeight w:val="432"/>
        </w:trPr>
        <w:tc>
          <w:tcPr>
            <w:tcW w:w="10770" w:type="dxa"/>
            <w:gridSpan w:val="14"/>
            <w:tcBorders>
              <w:top w:val="double" w:sz="4" w:space="0" w:color="BFBFBF"/>
              <w:left w:val="double" w:sz="4" w:space="0" w:color="BFBFBF"/>
              <w:bottom w:val="double" w:sz="4" w:space="0" w:color="BFBFBF"/>
              <w:right w:val="double" w:sz="4" w:space="0" w:color="BFBFBF"/>
            </w:tcBorders>
            <w:shd w:val="clear" w:color="auto" w:fill="595959"/>
            <w:vAlign w:val="center"/>
          </w:tcPr>
          <w:p w14:paraId="7538AA4A" w14:textId="77777777" w:rsidR="00E01751" w:rsidRPr="00E01751" w:rsidRDefault="00E01751" w:rsidP="00E01751">
            <w:pPr>
              <w:spacing w:after="0"/>
              <w:ind w:left="0"/>
              <w:rPr>
                <w:rFonts w:cs="Arial"/>
                <w:color w:val="FFFFFF"/>
                <w:sz w:val="20"/>
              </w:rPr>
            </w:pPr>
            <w:r w:rsidRPr="00E01751">
              <w:rPr>
                <w:rFonts w:cs="Arial"/>
                <w:color w:val="FFFFFF"/>
                <w:sz w:val="20"/>
              </w:rPr>
              <w:t>EDUCATION</w:t>
            </w:r>
          </w:p>
        </w:tc>
      </w:tr>
      <w:tr w:rsidR="00DE1F17" w:rsidRPr="00E01751" w14:paraId="7488AFAE" w14:textId="77777777" w:rsidTr="00E01751">
        <w:trPr>
          <w:trHeight w:val="432"/>
        </w:trPr>
        <w:tc>
          <w:tcPr>
            <w:tcW w:w="2959" w:type="dxa"/>
            <w:gridSpan w:val="3"/>
            <w:tcBorders>
              <w:top w:val="double" w:sz="4" w:space="0" w:color="BFBFBF"/>
              <w:left w:val="double" w:sz="4" w:space="0" w:color="BFBFBF"/>
              <w:bottom w:val="single" w:sz="4" w:space="0" w:color="BFBFBF"/>
            </w:tcBorders>
            <w:vAlign w:val="center"/>
          </w:tcPr>
          <w:p w14:paraId="380C7744" w14:textId="77777777" w:rsidR="00E01751" w:rsidRPr="00E01751" w:rsidRDefault="00E01751" w:rsidP="00E01751">
            <w:pPr>
              <w:spacing w:after="0"/>
              <w:ind w:left="0"/>
              <w:jc w:val="center"/>
              <w:rPr>
                <w:rFonts w:cs="Arial"/>
                <w:sz w:val="20"/>
              </w:rPr>
            </w:pPr>
            <w:r w:rsidRPr="00E01751">
              <w:rPr>
                <w:rFonts w:cs="Arial"/>
                <w:sz w:val="20"/>
              </w:rPr>
              <w:t>School</w:t>
            </w:r>
          </w:p>
        </w:tc>
        <w:tc>
          <w:tcPr>
            <w:tcW w:w="3002" w:type="dxa"/>
            <w:gridSpan w:val="6"/>
            <w:tcBorders>
              <w:top w:val="double" w:sz="4" w:space="0" w:color="BFBFBF"/>
              <w:bottom w:val="single" w:sz="4" w:space="0" w:color="BFBFBF"/>
            </w:tcBorders>
            <w:vAlign w:val="center"/>
          </w:tcPr>
          <w:p w14:paraId="51482E17" w14:textId="77777777" w:rsidR="00E01751" w:rsidRPr="00E01751" w:rsidRDefault="00E01751" w:rsidP="00E01751">
            <w:pPr>
              <w:spacing w:after="0"/>
              <w:ind w:left="0"/>
              <w:jc w:val="center"/>
              <w:rPr>
                <w:rFonts w:cs="Arial"/>
                <w:sz w:val="20"/>
              </w:rPr>
            </w:pPr>
            <w:r w:rsidRPr="00E01751">
              <w:rPr>
                <w:rFonts w:cs="Arial"/>
                <w:sz w:val="20"/>
              </w:rPr>
              <w:t>Location</w:t>
            </w:r>
          </w:p>
        </w:tc>
        <w:tc>
          <w:tcPr>
            <w:tcW w:w="1184" w:type="dxa"/>
            <w:gridSpan w:val="2"/>
            <w:tcBorders>
              <w:top w:val="double" w:sz="4" w:space="0" w:color="BFBFBF"/>
              <w:bottom w:val="single" w:sz="4" w:space="0" w:color="BFBFBF"/>
            </w:tcBorders>
            <w:vAlign w:val="center"/>
          </w:tcPr>
          <w:p w14:paraId="591CFFA5" w14:textId="77777777" w:rsidR="00E01751" w:rsidRPr="00E01751" w:rsidRDefault="00E01751" w:rsidP="00E01751">
            <w:pPr>
              <w:spacing w:after="0"/>
              <w:ind w:left="0"/>
              <w:jc w:val="center"/>
              <w:rPr>
                <w:rFonts w:cs="Arial"/>
                <w:sz w:val="20"/>
              </w:rPr>
            </w:pPr>
            <w:r w:rsidRPr="00E01751">
              <w:rPr>
                <w:rFonts w:cs="Arial"/>
                <w:sz w:val="20"/>
              </w:rPr>
              <w:t>Years Completed</w:t>
            </w:r>
          </w:p>
        </w:tc>
        <w:tc>
          <w:tcPr>
            <w:tcW w:w="1811" w:type="dxa"/>
            <w:gridSpan w:val="2"/>
            <w:tcBorders>
              <w:top w:val="double" w:sz="4" w:space="0" w:color="BFBFBF"/>
              <w:bottom w:val="single" w:sz="4" w:space="0" w:color="BFBFBF"/>
            </w:tcBorders>
            <w:vAlign w:val="center"/>
          </w:tcPr>
          <w:p w14:paraId="48884E3C" w14:textId="77777777" w:rsidR="00E01751" w:rsidRPr="00E01751" w:rsidRDefault="00E01751" w:rsidP="00E01751">
            <w:pPr>
              <w:spacing w:after="0"/>
              <w:ind w:left="0"/>
              <w:jc w:val="center"/>
              <w:rPr>
                <w:rFonts w:cs="Arial"/>
                <w:sz w:val="20"/>
              </w:rPr>
            </w:pPr>
            <w:r w:rsidRPr="00E01751">
              <w:rPr>
                <w:rFonts w:cs="Arial"/>
                <w:sz w:val="20"/>
              </w:rPr>
              <w:t>Major</w:t>
            </w:r>
          </w:p>
        </w:tc>
        <w:tc>
          <w:tcPr>
            <w:tcW w:w="1814" w:type="dxa"/>
            <w:tcBorders>
              <w:top w:val="double" w:sz="4" w:space="0" w:color="BFBFBF"/>
              <w:bottom w:val="single" w:sz="4" w:space="0" w:color="BFBFBF"/>
              <w:right w:val="double" w:sz="4" w:space="0" w:color="BFBFBF"/>
            </w:tcBorders>
            <w:vAlign w:val="center"/>
          </w:tcPr>
          <w:p w14:paraId="302E1FDA" w14:textId="77777777" w:rsidR="00E01751" w:rsidRPr="00E01751" w:rsidRDefault="00E01751" w:rsidP="00E01751">
            <w:pPr>
              <w:spacing w:after="0"/>
              <w:ind w:left="0"/>
              <w:jc w:val="center"/>
              <w:rPr>
                <w:rFonts w:cs="Arial"/>
                <w:sz w:val="20"/>
              </w:rPr>
            </w:pPr>
            <w:r w:rsidRPr="00E01751">
              <w:rPr>
                <w:rFonts w:cs="Arial"/>
                <w:sz w:val="20"/>
              </w:rPr>
              <w:t>Degree or Diploma</w:t>
            </w:r>
          </w:p>
        </w:tc>
      </w:tr>
      <w:tr w:rsidR="00E01751" w:rsidRPr="00E01751" w14:paraId="3D3AD28D" w14:textId="77777777" w:rsidTr="00E01751">
        <w:trPr>
          <w:trHeight w:val="288"/>
        </w:trPr>
        <w:tc>
          <w:tcPr>
            <w:tcW w:w="10770" w:type="dxa"/>
            <w:gridSpan w:val="14"/>
            <w:tcBorders>
              <w:top w:val="single" w:sz="4" w:space="0" w:color="BFBFBF"/>
              <w:left w:val="double" w:sz="4" w:space="0" w:color="BFBFBF"/>
              <w:bottom w:val="single" w:sz="4" w:space="0" w:color="BFBFBF"/>
              <w:right w:val="double" w:sz="4" w:space="0" w:color="BFBFBF"/>
            </w:tcBorders>
            <w:shd w:val="clear" w:color="auto" w:fill="D9D9D9"/>
            <w:vAlign w:val="center"/>
          </w:tcPr>
          <w:p w14:paraId="3AC89CF9" w14:textId="77777777" w:rsidR="00E01751" w:rsidRPr="00E01751" w:rsidRDefault="00E01751" w:rsidP="00E01751">
            <w:pPr>
              <w:spacing w:after="0"/>
              <w:ind w:left="0"/>
              <w:jc w:val="center"/>
              <w:rPr>
                <w:rFonts w:cs="Arial"/>
                <w:sz w:val="20"/>
              </w:rPr>
            </w:pPr>
            <w:r w:rsidRPr="00E01751">
              <w:rPr>
                <w:rFonts w:cs="Arial"/>
                <w:sz w:val="20"/>
              </w:rPr>
              <w:t>High School</w:t>
            </w:r>
          </w:p>
        </w:tc>
      </w:tr>
      <w:tr w:rsidR="00DE1F17" w:rsidRPr="00E01751" w14:paraId="501E2DF2" w14:textId="77777777" w:rsidTr="00E01751">
        <w:trPr>
          <w:trHeight w:val="432"/>
        </w:trPr>
        <w:tc>
          <w:tcPr>
            <w:tcW w:w="2959" w:type="dxa"/>
            <w:gridSpan w:val="3"/>
            <w:tcBorders>
              <w:top w:val="single" w:sz="4" w:space="0" w:color="BFBFBF"/>
              <w:left w:val="double" w:sz="4" w:space="0" w:color="BFBFBF"/>
              <w:bottom w:val="single" w:sz="4" w:space="0" w:color="BFBFBF"/>
            </w:tcBorders>
            <w:vAlign w:val="center"/>
          </w:tcPr>
          <w:p w14:paraId="14AC39C0" w14:textId="77777777" w:rsidR="00E01751" w:rsidRPr="00E01751" w:rsidRDefault="00E01751" w:rsidP="00E01751">
            <w:pPr>
              <w:spacing w:after="0"/>
              <w:ind w:left="0"/>
              <w:rPr>
                <w:rFonts w:cs="Arial"/>
                <w:sz w:val="20"/>
              </w:rPr>
            </w:pPr>
          </w:p>
        </w:tc>
        <w:tc>
          <w:tcPr>
            <w:tcW w:w="3002" w:type="dxa"/>
            <w:gridSpan w:val="6"/>
            <w:tcBorders>
              <w:top w:val="single" w:sz="4" w:space="0" w:color="BFBFBF"/>
              <w:bottom w:val="single" w:sz="4" w:space="0" w:color="BFBFBF"/>
            </w:tcBorders>
            <w:vAlign w:val="center"/>
          </w:tcPr>
          <w:p w14:paraId="2E303C04" w14:textId="77777777" w:rsidR="00E01751" w:rsidRPr="00E01751" w:rsidRDefault="00E01751" w:rsidP="00E01751">
            <w:pPr>
              <w:spacing w:after="0"/>
              <w:ind w:left="0"/>
              <w:rPr>
                <w:rFonts w:cs="Arial"/>
                <w:sz w:val="20"/>
              </w:rPr>
            </w:pPr>
          </w:p>
        </w:tc>
        <w:tc>
          <w:tcPr>
            <w:tcW w:w="1184" w:type="dxa"/>
            <w:gridSpan w:val="2"/>
            <w:tcBorders>
              <w:top w:val="single" w:sz="4" w:space="0" w:color="BFBFBF"/>
              <w:bottom w:val="single" w:sz="4" w:space="0" w:color="BFBFBF"/>
            </w:tcBorders>
            <w:vAlign w:val="center"/>
          </w:tcPr>
          <w:p w14:paraId="0B7B20F3" w14:textId="77777777" w:rsidR="00E01751" w:rsidRPr="00E01751" w:rsidRDefault="00E01751" w:rsidP="00E01751">
            <w:pPr>
              <w:spacing w:after="0"/>
              <w:ind w:left="0"/>
              <w:jc w:val="center"/>
              <w:rPr>
                <w:rFonts w:cs="Arial"/>
                <w:sz w:val="20"/>
              </w:rPr>
            </w:pPr>
          </w:p>
        </w:tc>
        <w:tc>
          <w:tcPr>
            <w:tcW w:w="1811" w:type="dxa"/>
            <w:gridSpan w:val="2"/>
            <w:tcBorders>
              <w:top w:val="single" w:sz="4" w:space="0" w:color="BFBFBF"/>
              <w:bottom w:val="single" w:sz="4" w:space="0" w:color="BFBFBF"/>
            </w:tcBorders>
            <w:vAlign w:val="center"/>
          </w:tcPr>
          <w:p w14:paraId="0DABC64C" w14:textId="77777777" w:rsidR="00E01751" w:rsidRPr="00E01751" w:rsidRDefault="00E01751" w:rsidP="00E01751">
            <w:pPr>
              <w:spacing w:after="0"/>
              <w:ind w:left="0"/>
              <w:rPr>
                <w:rFonts w:cs="Arial"/>
                <w:sz w:val="20"/>
              </w:rPr>
            </w:pPr>
          </w:p>
        </w:tc>
        <w:tc>
          <w:tcPr>
            <w:tcW w:w="1814" w:type="dxa"/>
            <w:tcBorders>
              <w:top w:val="single" w:sz="4" w:space="0" w:color="BFBFBF"/>
              <w:bottom w:val="single" w:sz="4" w:space="0" w:color="BFBFBF"/>
              <w:right w:val="double" w:sz="4" w:space="0" w:color="BFBFBF"/>
            </w:tcBorders>
            <w:vAlign w:val="center"/>
          </w:tcPr>
          <w:p w14:paraId="11E3180C" w14:textId="77777777" w:rsidR="00E01751" w:rsidRPr="00E01751" w:rsidRDefault="00E01751" w:rsidP="00E01751">
            <w:pPr>
              <w:spacing w:after="0"/>
              <w:ind w:left="0"/>
              <w:rPr>
                <w:rFonts w:cs="Arial"/>
                <w:sz w:val="20"/>
              </w:rPr>
            </w:pPr>
          </w:p>
        </w:tc>
      </w:tr>
      <w:tr w:rsidR="00DE1F17" w:rsidRPr="00E01751" w14:paraId="1F9F47C2" w14:textId="77777777" w:rsidTr="00E01751">
        <w:trPr>
          <w:trHeight w:val="432"/>
        </w:trPr>
        <w:tc>
          <w:tcPr>
            <w:tcW w:w="2959" w:type="dxa"/>
            <w:gridSpan w:val="3"/>
            <w:tcBorders>
              <w:top w:val="single" w:sz="4" w:space="0" w:color="BFBFBF"/>
              <w:left w:val="double" w:sz="4" w:space="0" w:color="BFBFBF"/>
              <w:bottom w:val="single" w:sz="4" w:space="0" w:color="BFBFBF"/>
            </w:tcBorders>
            <w:vAlign w:val="center"/>
          </w:tcPr>
          <w:p w14:paraId="30D56F7C" w14:textId="77777777" w:rsidR="00E01751" w:rsidRPr="00E01751" w:rsidRDefault="00E01751" w:rsidP="00E01751">
            <w:pPr>
              <w:spacing w:after="0"/>
              <w:ind w:left="0"/>
              <w:rPr>
                <w:rFonts w:cs="Arial"/>
                <w:sz w:val="20"/>
              </w:rPr>
            </w:pPr>
          </w:p>
        </w:tc>
        <w:tc>
          <w:tcPr>
            <w:tcW w:w="3002" w:type="dxa"/>
            <w:gridSpan w:val="6"/>
            <w:tcBorders>
              <w:top w:val="single" w:sz="4" w:space="0" w:color="BFBFBF"/>
              <w:bottom w:val="single" w:sz="4" w:space="0" w:color="BFBFBF"/>
            </w:tcBorders>
            <w:vAlign w:val="center"/>
          </w:tcPr>
          <w:p w14:paraId="0722C855" w14:textId="77777777" w:rsidR="00E01751" w:rsidRPr="00E01751" w:rsidRDefault="00E01751" w:rsidP="00E01751">
            <w:pPr>
              <w:spacing w:after="0"/>
              <w:ind w:left="0"/>
              <w:rPr>
                <w:rFonts w:cs="Arial"/>
                <w:sz w:val="20"/>
              </w:rPr>
            </w:pPr>
          </w:p>
        </w:tc>
        <w:tc>
          <w:tcPr>
            <w:tcW w:w="1184" w:type="dxa"/>
            <w:gridSpan w:val="2"/>
            <w:tcBorders>
              <w:top w:val="single" w:sz="4" w:space="0" w:color="BFBFBF"/>
              <w:bottom w:val="single" w:sz="4" w:space="0" w:color="BFBFBF"/>
            </w:tcBorders>
            <w:vAlign w:val="center"/>
          </w:tcPr>
          <w:p w14:paraId="5C6C2803" w14:textId="77777777" w:rsidR="00E01751" w:rsidRPr="00E01751" w:rsidRDefault="00E01751" w:rsidP="00E01751">
            <w:pPr>
              <w:spacing w:after="0"/>
              <w:ind w:left="0"/>
              <w:jc w:val="center"/>
              <w:rPr>
                <w:rFonts w:cs="Arial"/>
                <w:sz w:val="20"/>
              </w:rPr>
            </w:pPr>
          </w:p>
        </w:tc>
        <w:tc>
          <w:tcPr>
            <w:tcW w:w="1811" w:type="dxa"/>
            <w:gridSpan w:val="2"/>
            <w:tcBorders>
              <w:top w:val="single" w:sz="4" w:space="0" w:color="BFBFBF"/>
              <w:bottom w:val="single" w:sz="4" w:space="0" w:color="BFBFBF"/>
            </w:tcBorders>
            <w:vAlign w:val="center"/>
          </w:tcPr>
          <w:p w14:paraId="3C47F1B4" w14:textId="77777777" w:rsidR="00E01751" w:rsidRPr="00E01751" w:rsidRDefault="00E01751" w:rsidP="00E01751">
            <w:pPr>
              <w:spacing w:after="0"/>
              <w:ind w:left="0"/>
              <w:rPr>
                <w:rFonts w:cs="Arial"/>
                <w:sz w:val="20"/>
              </w:rPr>
            </w:pPr>
          </w:p>
        </w:tc>
        <w:tc>
          <w:tcPr>
            <w:tcW w:w="1814" w:type="dxa"/>
            <w:tcBorders>
              <w:top w:val="single" w:sz="4" w:space="0" w:color="BFBFBF"/>
              <w:bottom w:val="single" w:sz="4" w:space="0" w:color="BFBFBF"/>
              <w:right w:val="double" w:sz="4" w:space="0" w:color="BFBFBF"/>
            </w:tcBorders>
            <w:vAlign w:val="center"/>
          </w:tcPr>
          <w:p w14:paraId="2F104E79" w14:textId="77777777" w:rsidR="00E01751" w:rsidRPr="00E01751" w:rsidRDefault="00E01751" w:rsidP="00E01751">
            <w:pPr>
              <w:spacing w:after="0"/>
              <w:ind w:left="0"/>
              <w:rPr>
                <w:rFonts w:cs="Arial"/>
                <w:sz w:val="20"/>
              </w:rPr>
            </w:pPr>
          </w:p>
        </w:tc>
      </w:tr>
      <w:tr w:rsidR="00DE1F17" w:rsidRPr="00E01751" w14:paraId="56F73078" w14:textId="77777777" w:rsidTr="00E01751">
        <w:trPr>
          <w:trHeight w:val="432"/>
        </w:trPr>
        <w:tc>
          <w:tcPr>
            <w:tcW w:w="2959" w:type="dxa"/>
            <w:gridSpan w:val="3"/>
            <w:tcBorders>
              <w:top w:val="single" w:sz="4" w:space="0" w:color="BFBFBF"/>
              <w:left w:val="double" w:sz="4" w:space="0" w:color="BFBFBF"/>
              <w:bottom w:val="single" w:sz="4" w:space="0" w:color="BFBFBF"/>
            </w:tcBorders>
            <w:vAlign w:val="center"/>
          </w:tcPr>
          <w:p w14:paraId="3C90A21D" w14:textId="77777777" w:rsidR="00E01751" w:rsidRPr="00E01751" w:rsidRDefault="00E01751" w:rsidP="00E01751">
            <w:pPr>
              <w:spacing w:after="0"/>
              <w:ind w:left="0"/>
              <w:rPr>
                <w:rFonts w:cs="Arial"/>
                <w:sz w:val="20"/>
              </w:rPr>
            </w:pPr>
          </w:p>
        </w:tc>
        <w:tc>
          <w:tcPr>
            <w:tcW w:w="3002" w:type="dxa"/>
            <w:gridSpan w:val="6"/>
            <w:tcBorders>
              <w:top w:val="single" w:sz="4" w:space="0" w:color="BFBFBF"/>
              <w:bottom w:val="single" w:sz="4" w:space="0" w:color="BFBFBF"/>
            </w:tcBorders>
            <w:vAlign w:val="center"/>
          </w:tcPr>
          <w:p w14:paraId="13A7F4B3" w14:textId="77777777" w:rsidR="00E01751" w:rsidRPr="00E01751" w:rsidRDefault="00E01751" w:rsidP="00E01751">
            <w:pPr>
              <w:spacing w:after="0"/>
              <w:ind w:left="0"/>
              <w:rPr>
                <w:rFonts w:cs="Arial"/>
                <w:sz w:val="20"/>
              </w:rPr>
            </w:pPr>
          </w:p>
        </w:tc>
        <w:tc>
          <w:tcPr>
            <w:tcW w:w="1184" w:type="dxa"/>
            <w:gridSpan w:val="2"/>
            <w:tcBorders>
              <w:top w:val="single" w:sz="4" w:space="0" w:color="BFBFBF"/>
              <w:bottom w:val="single" w:sz="4" w:space="0" w:color="BFBFBF"/>
            </w:tcBorders>
            <w:vAlign w:val="center"/>
          </w:tcPr>
          <w:p w14:paraId="2D63396A" w14:textId="77777777" w:rsidR="00E01751" w:rsidRPr="00E01751" w:rsidRDefault="00E01751" w:rsidP="00E01751">
            <w:pPr>
              <w:spacing w:after="0"/>
              <w:ind w:left="0"/>
              <w:jc w:val="center"/>
              <w:rPr>
                <w:rFonts w:cs="Arial"/>
                <w:sz w:val="20"/>
              </w:rPr>
            </w:pPr>
          </w:p>
        </w:tc>
        <w:tc>
          <w:tcPr>
            <w:tcW w:w="1811" w:type="dxa"/>
            <w:gridSpan w:val="2"/>
            <w:tcBorders>
              <w:top w:val="single" w:sz="4" w:space="0" w:color="BFBFBF"/>
              <w:bottom w:val="single" w:sz="4" w:space="0" w:color="BFBFBF"/>
            </w:tcBorders>
            <w:vAlign w:val="center"/>
          </w:tcPr>
          <w:p w14:paraId="529E6ECC" w14:textId="77777777" w:rsidR="00E01751" w:rsidRPr="00E01751" w:rsidRDefault="00E01751" w:rsidP="00E01751">
            <w:pPr>
              <w:spacing w:after="0"/>
              <w:ind w:left="0"/>
              <w:rPr>
                <w:rFonts w:cs="Arial"/>
                <w:sz w:val="20"/>
              </w:rPr>
            </w:pPr>
          </w:p>
        </w:tc>
        <w:tc>
          <w:tcPr>
            <w:tcW w:w="1814" w:type="dxa"/>
            <w:tcBorders>
              <w:top w:val="single" w:sz="4" w:space="0" w:color="BFBFBF"/>
              <w:bottom w:val="single" w:sz="4" w:space="0" w:color="BFBFBF"/>
              <w:right w:val="double" w:sz="4" w:space="0" w:color="BFBFBF"/>
            </w:tcBorders>
            <w:vAlign w:val="center"/>
          </w:tcPr>
          <w:p w14:paraId="230D7967" w14:textId="77777777" w:rsidR="00E01751" w:rsidRPr="00E01751" w:rsidRDefault="00E01751" w:rsidP="00E01751">
            <w:pPr>
              <w:spacing w:after="0"/>
              <w:ind w:left="0"/>
              <w:rPr>
                <w:rFonts w:cs="Arial"/>
                <w:sz w:val="20"/>
              </w:rPr>
            </w:pPr>
          </w:p>
        </w:tc>
      </w:tr>
      <w:tr w:rsidR="00DE1F17" w:rsidRPr="00E01751" w14:paraId="05EDA06D" w14:textId="77777777" w:rsidTr="00E01751">
        <w:trPr>
          <w:trHeight w:val="432"/>
        </w:trPr>
        <w:tc>
          <w:tcPr>
            <w:tcW w:w="2959" w:type="dxa"/>
            <w:gridSpan w:val="3"/>
            <w:tcBorders>
              <w:top w:val="single" w:sz="4" w:space="0" w:color="BFBFBF"/>
              <w:left w:val="double" w:sz="4" w:space="0" w:color="BFBFBF"/>
              <w:bottom w:val="single" w:sz="4" w:space="0" w:color="BFBFBF"/>
            </w:tcBorders>
            <w:vAlign w:val="center"/>
          </w:tcPr>
          <w:p w14:paraId="640B5371" w14:textId="77777777" w:rsidR="00E01751" w:rsidRPr="00E01751" w:rsidRDefault="00E01751" w:rsidP="00E01751">
            <w:pPr>
              <w:spacing w:after="0"/>
              <w:ind w:left="0"/>
              <w:rPr>
                <w:rFonts w:cs="Arial"/>
                <w:sz w:val="20"/>
              </w:rPr>
            </w:pPr>
          </w:p>
        </w:tc>
        <w:tc>
          <w:tcPr>
            <w:tcW w:w="3002" w:type="dxa"/>
            <w:gridSpan w:val="6"/>
            <w:tcBorders>
              <w:top w:val="single" w:sz="4" w:space="0" w:color="BFBFBF"/>
              <w:bottom w:val="single" w:sz="4" w:space="0" w:color="BFBFBF"/>
            </w:tcBorders>
            <w:vAlign w:val="center"/>
          </w:tcPr>
          <w:p w14:paraId="218D0CD0" w14:textId="77777777" w:rsidR="00E01751" w:rsidRPr="00E01751" w:rsidRDefault="00E01751" w:rsidP="00E01751">
            <w:pPr>
              <w:spacing w:after="0"/>
              <w:ind w:left="0"/>
              <w:rPr>
                <w:rFonts w:cs="Arial"/>
                <w:sz w:val="20"/>
              </w:rPr>
            </w:pPr>
          </w:p>
        </w:tc>
        <w:tc>
          <w:tcPr>
            <w:tcW w:w="1184" w:type="dxa"/>
            <w:gridSpan w:val="2"/>
            <w:tcBorders>
              <w:top w:val="single" w:sz="4" w:space="0" w:color="BFBFBF"/>
              <w:bottom w:val="single" w:sz="4" w:space="0" w:color="BFBFBF"/>
            </w:tcBorders>
            <w:vAlign w:val="center"/>
          </w:tcPr>
          <w:p w14:paraId="3B315D95" w14:textId="77777777" w:rsidR="00E01751" w:rsidRPr="00E01751" w:rsidRDefault="00E01751" w:rsidP="00E01751">
            <w:pPr>
              <w:spacing w:after="0"/>
              <w:ind w:left="0"/>
              <w:jc w:val="center"/>
              <w:rPr>
                <w:rFonts w:cs="Arial"/>
                <w:sz w:val="20"/>
              </w:rPr>
            </w:pPr>
          </w:p>
        </w:tc>
        <w:tc>
          <w:tcPr>
            <w:tcW w:w="1811" w:type="dxa"/>
            <w:gridSpan w:val="2"/>
            <w:tcBorders>
              <w:top w:val="single" w:sz="4" w:space="0" w:color="BFBFBF"/>
              <w:bottom w:val="single" w:sz="4" w:space="0" w:color="BFBFBF"/>
            </w:tcBorders>
            <w:vAlign w:val="center"/>
          </w:tcPr>
          <w:p w14:paraId="6FDFE4AF" w14:textId="77777777" w:rsidR="00E01751" w:rsidRPr="00E01751" w:rsidRDefault="00E01751" w:rsidP="00E01751">
            <w:pPr>
              <w:spacing w:after="0"/>
              <w:ind w:left="0"/>
              <w:rPr>
                <w:rFonts w:cs="Arial"/>
                <w:sz w:val="20"/>
              </w:rPr>
            </w:pPr>
          </w:p>
        </w:tc>
        <w:tc>
          <w:tcPr>
            <w:tcW w:w="1814" w:type="dxa"/>
            <w:tcBorders>
              <w:top w:val="single" w:sz="4" w:space="0" w:color="BFBFBF"/>
              <w:bottom w:val="single" w:sz="4" w:space="0" w:color="BFBFBF"/>
              <w:right w:val="double" w:sz="4" w:space="0" w:color="BFBFBF"/>
            </w:tcBorders>
            <w:vAlign w:val="center"/>
          </w:tcPr>
          <w:p w14:paraId="7B54F951" w14:textId="77777777" w:rsidR="00E01751" w:rsidRPr="00E01751" w:rsidRDefault="00E01751" w:rsidP="00E01751">
            <w:pPr>
              <w:spacing w:after="0"/>
              <w:ind w:left="0"/>
              <w:rPr>
                <w:rFonts w:cs="Arial"/>
                <w:sz w:val="20"/>
              </w:rPr>
            </w:pPr>
          </w:p>
        </w:tc>
      </w:tr>
      <w:tr w:rsidR="00E01751" w:rsidRPr="00E01751" w14:paraId="38CD24C9" w14:textId="77777777" w:rsidTr="00E01751">
        <w:trPr>
          <w:trHeight w:val="288"/>
        </w:trPr>
        <w:tc>
          <w:tcPr>
            <w:tcW w:w="10770" w:type="dxa"/>
            <w:gridSpan w:val="14"/>
            <w:tcBorders>
              <w:top w:val="single" w:sz="4" w:space="0" w:color="BFBFBF"/>
              <w:left w:val="double" w:sz="4" w:space="0" w:color="BFBFBF"/>
              <w:bottom w:val="single" w:sz="4" w:space="0" w:color="BFBFBF"/>
              <w:right w:val="double" w:sz="4" w:space="0" w:color="BFBFBF"/>
            </w:tcBorders>
            <w:shd w:val="clear" w:color="auto" w:fill="D9D9D9"/>
            <w:vAlign w:val="center"/>
          </w:tcPr>
          <w:p w14:paraId="08301CCA" w14:textId="77777777" w:rsidR="00E01751" w:rsidRPr="00E01751" w:rsidRDefault="00E01751" w:rsidP="00E01751">
            <w:pPr>
              <w:spacing w:after="0"/>
              <w:ind w:left="0"/>
              <w:jc w:val="center"/>
              <w:rPr>
                <w:rFonts w:cs="Arial"/>
                <w:sz w:val="20"/>
              </w:rPr>
            </w:pPr>
            <w:r w:rsidRPr="00E01751">
              <w:rPr>
                <w:rFonts w:cs="Arial"/>
                <w:sz w:val="20"/>
              </w:rPr>
              <w:t>College and/or Business/Trade School</w:t>
            </w:r>
          </w:p>
        </w:tc>
      </w:tr>
      <w:tr w:rsidR="00DE1F17" w:rsidRPr="00E01751" w14:paraId="6105A193" w14:textId="77777777" w:rsidTr="00E01751">
        <w:trPr>
          <w:trHeight w:val="432"/>
        </w:trPr>
        <w:tc>
          <w:tcPr>
            <w:tcW w:w="2959" w:type="dxa"/>
            <w:gridSpan w:val="3"/>
            <w:tcBorders>
              <w:top w:val="single" w:sz="4" w:space="0" w:color="BFBFBF"/>
              <w:left w:val="double" w:sz="4" w:space="0" w:color="BFBFBF"/>
              <w:bottom w:val="single" w:sz="4" w:space="0" w:color="BFBFBF"/>
            </w:tcBorders>
            <w:vAlign w:val="center"/>
          </w:tcPr>
          <w:p w14:paraId="3108FDB9" w14:textId="77777777" w:rsidR="00E01751" w:rsidRPr="00E01751" w:rsidRDefault="00E01751" w:rsidP="00E01751">
            <w:pPr>
              <w:spacing w:after="0"/>
              <w:ind w:left="0"/>
              <w:rPr>
                <w:rFonts w:cs="Arial"/>
                <w:sz w:val="20"/>
              </w:rPr>
            </w:pPr>
          </w:p>
        </w:tc>
        <w:tc>
          <w:tcPr>
            <w:tcW w:w="3002" w:type="dxa"/>
            <w:gridSpan w:val="6"/>
            <w:tcBorders>
              <w:top w:val="single" w:sz="4" w:space="0" w:color="BFBFBF"/>
              <w:bottom w:val="single" w:sz="4" w:space="0" w:color="BFBFBF"/>
            </w:tcBorders>
            <w:vAlign w:val="center"/>
          </w:tcPr>
          <w:p w14:paraId="40FA7FB8" w14:textId="77777777" w:rsidR="00E01751" w:rsidRPr="00E01751" w:rsidRDefault="00E01751" w:rsidP="00E01751">
            <w:pPr>
              <w:spacing w:after="0"/>
              <w:ind w:left="0"/>
              <w:rPr>
                <w:rFonts w:cs="Arial"/>
                <w:sz w:val="20"/>
              </w:rPr>
            </w:pPr>
          </w:p>
        </w:tc>
        <w:tc>
          <w:tcPr>
            <w:tcW w:w="1184" w:type="dxa"/>
            <w:gridSpan w:val="2"/>
            <w:tcBorders>
              <w:top w:val="single" w:sz="4" w:space="0" w:color="BFBFBF"/>
              <w:bottom w:val="single" w:sz="4" w:space="0" w:color="BFBFBF"/>
            </w:tcBorders>
            <w:vAlign w:val="center"/>
          </w:tcPr>
          <w:p w14:paraId="650283B1" w14:textId="77777777" w:rsidR="00E01751" w:rsidRPr="00E01751" w:rsidRDefault="00E01751" w:rsidP="00E01751">
            <w:pPr>
              <w:spacing w:after="0"/>
              <w:ind w:left="0"/>
              <w:jc w:val="center"/>
              <w:rPr>
                <w:rFonts w:cs="Arial"/>
                <w:sz w:val="20"/>
              </w:rPr>
            </w:pPr>
          </w:p>
        </w:tc>
        <w:tc>
          <w:tcPr>
            <w:tcW w:w="1811" w:type="dxa"/>
            <w:gridSpan w:val="2"/>
            <w:tcBorders>
              <w:top w:val="single" w:sz="4" w:space="0" w:color="BFBFBF"/>
              <w:bottom w:val="single" w:sz="4" w:space="0" w:color="BFBFBF"/>
            </w:tcBorders>
            <w:vAlign w:val="center"/>
          </w:tcPr>
          <w:p w14:paraId="2C8312F1" w14:textId="77777777" w:rsidR="00E01751" w:rsidRPr="00E01751" w:rsidRDefault="00E01751" w:rsidP="00E01751">
            <w:pPr>
              <w:spacing w:after="0"/>
              <w:ind w:left="0"/>
              <w:rPr>
                <w:rFonts w:cs="Arial"/>
                <w:sz w:val="20"/>
              </w:rPr>
            </w:pPr>
          </w:p>
        </w:tc>
        <w:tc>
          <w:tcPr>
            <w:tcW w:w="1814" w:type="dxa"/>
            <w:tcBorders>
              <w:top w:val="single" w:sz="4" w:space="0" w:color="BFBFBF"/>
              <w:bottom w:val="single" w:sz="4" w:space="0" w:color="BFBFBF"/>
              <w:right w:val="double" w:sz="4" w:space="0" w:color="BFBFBF"/>
            </w:tcBorders>
            <w:vAlign w:val="center"/>
          </w:tcPr>
          <w:p w14:paraId="3B7A61C5" w14:textId="77777777" w:rsidR="00E01751" w:rsidRPr="00E01751" w:rsidRDefault="00E01751" w:rsidP="00E01751">
            <w:pPr>
              <w:spacing w:after="0"/>
              <w:ind w:left="0"/>
              <w:rPr>
                <w:rFonts w:cs="Arial"/>
                <w:sz w:val="20"/>
              </w:rPr>
            </w:pPr>
          </w:p>
        </w:tc>
      </w:tr>
      <w:tr w:rsidR="00DE1F17" w:rsidRPr="00E01751" w14:paraId="03139910" w14:textId="77777777" w:rsidTr="00E01751">
        <w:trPr>
          <w:trHeight w:val="432"/>
        </w:trPr>
        <w:tc>
          <w:tcPr>
            <w:tcW w:w="2959" w:type="dxa"/>
            <w:gridSpan w:val="3"/>
            <w:tcBorders>
              <w:top w:val="single" w:sz="4" w:space="0" w:color="BFBFBF"/>
              <w:left w:val="double" w:sz="4" w:space="0" w:color="BFBFBF"/>
              <w:bottom w:val="single" w:sz="4" w:space="0" w:color="BFBFBF"/>
            </w:tcBorders>
            <w:vAlign w:val="center"/>
          </w:tcPr>
          <w:p w14:paraId="30146A88" w14:textId="77777777" w:rsidR="00E01751" w:rsidRPr="00E01751" w:rsidRDefault="00E01751" w:rsidP="00E01751">
            <w:pPr>
              <w:spacing w:after="0"/>
              <w:ind w:left="0"/>
              <w:rPr>
                <w:rFonts w:cs="Arial"/>
                <w:sz w:val="20"/>
              </w:rPr>
            </w:pPr>
          </w:p>
        </w:tc>
        <w:tc>
          <w:tcPr>
            <w:tcW w:w="3002" w:type="dxa"/>
            <w:gridSpan w:val="6"/>
            <w:tcBorders>
              <w:top w:val="single" w:sz="4" w:space="0" w:color="BFBFBF"/>
              <w:bottom w:val="single" w:sz="4" w:space="0" w:color="BFBFBF"/>
            </w:tcBorders>
            <w:vAlign w:val="center"/>
          </w:tcPr>
          <w:p w14:paraId="1A47ACFD" w14:textId="77777777" w:rsidR="00E01751" w:rsidRPr="00E01751" w:rsidRDefault="00E01751" w:rsidP="00E01751">
            <w:pPr>
              <w:spacing w:after="0"/>
              <w:ind w:left="0"/>
              <w:rPr>
                <w:rFonts w:cs="Arial"/>
                <w:sz w:val="20"/>
              </w:rPr>
            </w:pPr>
          </w:p>
        </w:tc>
        <w:tc>
          <w:tcPr>
            <w:tcW w:w="1184" w:type="dxa"/>
            <w:gridSpan w:val="2"/>
            <w:tcBorders>
              <w:top w:val="single" w:sz="4" w:space="0" w:color="BFBFBF"/>
              <w:bottom w:val="single" w:sz="4" w:space="0" w:color="BFBFBF"/>
            </w:tcBorders>
            <w:vAlign w:val="center"/>
          </w:tcPr>
          <w:p w14:paraId="4AC4279F" w14:textId="77777777" w:rsidR="00E01751" w:rsidRPr="00E01751" w:rsidRDefault="00E01751" w:rsidP="00E01751">
            <w:pPr>
              <w:spacing w:after="0"/>
              <w:ind w:left="0"/>
              <w:jc w:val="center"/>
              <w:rPr>
                <w:rFonts w:cs="Arial"/>
                <w:sz w:val="20"/>
              </w:rPr>
            </w:pPr>
          </w:p>
        </w:tc>
        <w:tc>
          <w:tcPr>
            <w:tcW w:w="1811" w:type="dxa"/>
            <w:gridSpan w:val="2"/>
            <w:tcBorders>
              <w:top w:val="single" w:sz="4" w:space="0" w:color="BFBFBF"/>
              <w:bottom w:val="single" w:sz="4" w:space="0" w:color="BFBFBF"/>
            </w:tcBorders>
            <w:vAlign w:val="center"/>
          </w:tcPr>
          <w:p w14:paraId="6230E410" w14:textId="77777777" w:rsidR="00E01751" w:rsidRPr="00E01751" w:rsidRDefault="00E01751" w:rsidP="00E01751">
            <w:pPr>
              <w:spacing w:after="0"/>
              <w:ind w:left="0"/>
              <w:rPr>
                <w:rFonts w:cs="Arial"/>
                <w:sz w:val="20"/>
              </w:rPr>
            </w:pPr>
          </w:p>
        </w:tc>
        <w:tc>
          <w:tcPr>
            <w:tcW w:w="1814" w:type="dxa"/>
            <w:tcBorders>
              <w:top w:val="single" w:sz="4" w:space="0" w:color="BFBFBF"/>
              <w:bottom w:val="single" w:sz="4" w:space="0" w:color="BFBFBF"/>
              <w:right w:val="double" w:sz="4" w:space="0" w:color="BFBFBF"/>
            </w:tcBorders>
            <w:vAlign w:val="center"/>
          </w:tcPr>
          <w:p w14:paraId="08AA29D6" w14:textId="77777777" w:rsidR="00E01751" w:rsidRPr="00E01751" w:rsidRDefault="00E01751" w:rsidP="00E01751">
            <w:pPr>
              <w:spacing w:after="0"/>
              <w:ind w:left="0"/>
              <w:rPr>
                <w:rFonts w:cs="Arial"/>
                <w:sz w:val="20"/>
              </w:rPr>
            </w:pPr>
          </w:p>
        </w:tc>
      </w:tr>
      <w:tr w:rsidR="00DE1F17" w:rsidRPr="00E01751" w14:paraId="5D187297" w14:textId="77777777" w:rsidTr="00E01751">
        <w:trPr>
          <w:trHeight w:val="432"/>
        </w:trPr>
        <w:tc>
          <w:tcPr>
            <w:tcW w:w="2959" w:type="dxa"/>
            <w:gridSpan w:val="3"/>
            <w:tcBorders>
              <w:top w:val="single" w:sz="4" w:space="0" w:color="BFBFBF"/>
              <w:left w:val="double" w:sz="4" w:space="0" w:color="BFBFBF"/>
              <w:bottom w:val="single" w:sz="4" w:space="0" w:color="BFBFBF"/>
            </w:tcBorders>
            <w:vAlign w:val="center"/>
          </w:tcPr>
          <w:p w14:paraId="21E3B5A2" w14:textId="77777777" w:rsidR="00E01751" w:rsidRPr="00E01751" w:rsidRDefault="00E01751" w:rsidP="00E01751">
            <w:pPr>
              <w:spacing w:after="0"/>
              <w:ind w:left="0"/>
              <w:rPr>
                <w:rFonts w:cs="Arial"/>
                <w:sz w:val="20"/>
              </w:rPr>
            </w:pPr>
          </w:p>
        </w:tc>
        <w:tc>
          <w:tcPr>
            <w:tcW w:w="3002" w:type="dxa"/>
            <w:gridSpan w:val="6"/>
            <w:tcBorders>
              <w:top w:val="single" w:sz="4" w:space="0" w:color="BFBFBF"/>
              <w:bottom w:val="single" w:sz="4" w:space="0" w:color="BFBFBF"/>
            </w:tcBorders>
            <w:vAlign w:val="center"/>
          </w:tcPr>
          <w:p w14:paraId="37BBD1E2" w14:textId="77777777" w:rsidR="00E01751" w:rsidRPr="00E01751" w:rsidRDefault="00E01751" w:rsidP="00E01751">
            <w:pPr>
              <w:spacing w:after="0"/>
              <w:ind w:left="0"/>
              <w:rPr>
                <w:rFonts w:cs="Arial"/>
                <w:sz w:val="20"/>
              </w:rPr>
            </w:pPr>
          </w:p>
        </w:tc>
        <w:tc>
          <w:tcPr>
            <w:tcW w:w="1184" w:type="dxa"/>
            <w:gridSpan w:val="2"/>
            <w:tcBorders>
              <w:top w:val="single" w:sz="4" w:space="0" w:color="BFBFBF"/>
              <w:bottom w:val="single" w:sz="4" w:space="0" w:color="BFBFBF"/>
            </w:tcBorders>
            <w:vAlign w:val="center"/>
          </w:tcPr>
          <w:p w14:paraId="3B6FA744" w14:textId="77777777" w:rsidR="00E01751" w:rsidRPr="00E01751" w:rsidRDefault="00E01751" w:rsidP="00E01751">
            <w:pPr>
              <w:spacing w:after="0"/>
              <w:ind w:left="0"/>
              <w:jc w:val="center"/>
              <w:rPr>
                <w:rFonts w:cs="Arial"/>
                <w:sz w:val="20"/>
              </w:rPr>
            </w:pPr>
          </w:p>
        </w:tc>
        <w:tc>
          <w:tcPr>
            <w:tcW w:w="1811" w:type="dxa"/>
            <w:gridSpan w:val="2"/>
            <w:tcBorders>
              <w:top w:val="single" w:sz="4" w:space="0" w:color="BFBFBF"/>
              <w:bottom w:val="single" w:sz="4" w:space="0" w:color="BFBFBF"/>
            </w:tcBorders>
            <w:vAlign w:val="center"/>
          </w:tcPr>
          <w:p w14:paraId="45709F37" w14:textId="77777777" w:rsidR="00E01751" w:rsidRPr="00E01751" w:rsidRDefault="00E01751" w:rsidP="00E01751">
            <w:pPr>
              <w:spacing w:after="0"/>
              <w:ind w:left="0"/>
              <w:rPr>
                <w:rFonts w:cs="Arial"/>
                <w:sz w:val="20"/>
              </w:rPr>
            </w:pPr>
          </w:p>
        </w:tc>
        <w:tc>
          <w:tcPr>
            <w:tcW w:w="1814" w:type="dxa"/>
            <w:tcBorders>
              <w:top w:val="single" w:sz="4" w:space="0" w:color="BFBFBF"/>
              <w:bottom w:val="single" w:sz="4" w:space="0" w:color="BFBFBF"/>
              <w:right w:val="double" w:sz="4" w:space="0" w:color="BFBFBF"/>
            </w:tcBorders>
            <w:vAlign w:val="center"/>
          </w:tcPr>
          <w:p w14:paraId="0C98CDB6" w14:textId="77777777" w:rsidR="00E01751" w:rsidRPr="00E01751" w:rsidRDefault="00E01751" w:rsidP="00E01751">
            <w:pPr>
              <w:spacing w:after="0"/>
              <w:ind w:left="0"/>
              <w:rPr>
                <w:rFonts w:cs="Arial"/>
                <w:sz w:val="20"/>
              </w:rPr>
            </w:pPr>
          </w:p>
        </w:tc>
      </w:tr>
      <w:tr w:rsidR="00DE1F17" w:rsidRPr="00E01751" w14:paraId="4949B917" w14:textId="77777777" w:rsidTr="00E01751">
        <w:trPr>
          <w:trHeight w:val="432"/>
        </w:trPr>
        <w:tc>
          <w:tcPr>
            <w:tcW w:w="2959" w:type="dxa"/>
            <w:gridSpan w:val="3"/>
            <w:tcBorders>
              <w:top w:val="single" w:sz="4" w:space="0" w:color="BFBFBF"/>
              <w:left w:val="double" w:sz="4" w:space="0" w:color="BFBFBF"/>
              <w:bottom w:val="single" w:sz="4" w:space="0" w:color="BFBFBF"/>
            </w:tcBorders>
            <w:vAlign w:val="center"/>
          </w:tcPr>
          <w:p w14:paraId="0DF102E5" w14:textId="77777777" w:rsidR="00E01751" w:rsidRPr="00E01751" w:rsidRDefault="00E01751" w:rsidP="00E01751">
            <w:pPr>
              <w:spacing w:after="0"/>
              <w:ind w:left="0"/>
              <w:rPr>
                <w:rFonts w:cs="Arial"/>
                <w:sz w:val="20"/>
              </w:rPr>
            </w:pPr>
          </w:p>
        </w:tc>
        <w:tc>
          <w:tcPr>
            <w:tcW w:w="3002" w:type="dxa"/>
            <w:gridSpan w:val="6"/>
            <w:tcBorders>
              <w:top w:val="single" w:sz="4" w:space="0" w:color="BFBFBF"/>
              <w:bottom w:val="single" w:sz="4" w:space="0" w:color="BFBFBF"/>
            </w:tcBorders>
            <w:vAlign w:val="center"/>
          </w:tcPr>
          <w:p w14:paraId="7208BE37" w14:textId="77777777" w:rsidR="00E01751" w:rsidRPr="00E01751" w:rsidRDefault="00E01751" w:rsidP="00E01751">
            <w:pPr>
              <w:spacing w:after="0"/>
              <w:ind w:left="0"/>
              <w:rPr>
                <w:rFonts w:cs="Arial"/>
                <w:sz w:val="20"/>
              </w:rPr>
            </w:pPr>
          </w:p>
        </w:tc>
        <w:tc>
          <w:tcPr>
            <w:tcW w:w="1184" w:type="dxa"/>
            <w:gridSpan w:val="2"/>
            <w:tcBorders>
              <w:top w:val="single" w:sz="4" w:space="0" w:color="BFBFBF"/>
              <w:bottom w:val="single" w:sz="4" w:space="0" w:color="BFBFBF"/>
            </w:tcBorders>
            <w:vAlign w:val="center"/>
          </w:tcPr>
          <w:p w14:paraId="54763891" w14:textId="77777777" w:rsidR="00E01751" w:rsidRPr="00E01751" w:rsidRDefault="00E01751" w:rsidP="00E01751">
            <w:pPr>
              <w:spacing w:after="0"/>
              <w:ind w:left="0"/>
              <w:jc w:val="center"/>
              <w:rPr>
                <w:rFonts w:cs="Arial"/>
                <w:sz w:val="20"/>
              </w:rPr>
            </w:pPr>
          </w:p>
        </w:tc>
        <w:tc>
          <w:tcPr>
            <w:tcW w:w="1811" w:type="dxa"/>
            <w:gridSpan w:val="2"/>
            <w:tcBorders>
              <w:top w:val="single" w:sz="4" w:space="0" w:color="BFBFBF"/>
              <w:bottom w:val="single" w:sz="4" w:space="0" w:color="BFBFBF"/>
            </w:tcBorders>
            <w:vAlign w:val="center"/>
          </w:tcPr>
          <w:p w14:paraId="566504CA" w14:textId="77777777" w:rsidR="00E01751" w:rsidRPr="00E01751" w:rsidRDefault="00E01751" w:rsidP="00E01751">
            <w:pPr>
              <w:spacing w:after="0"/>
              <w:ind w:left="0"/>
              <w:rPr>
                <w:rFonts w:cs="Arial"/>
                <w:sz w:val="20"/>
              </w:rPr>
            </w:pPr>
          </w:p>
        </w:tc>
        <w:tc>
          <w:tcPr>
            <w:tcW w:w="1814" w:type="dxa"/>
            <w:tcBorders>
              <w:top w:val="single" w:sz="4" w:space="0" w:color="BFBFBF"/>
              <w:bottom w:val="single" w:sz="4" w:space="0" w:color="BFBFBF"/>
              <w:right w:val="double" w:sz="4" w:space="0" w:color="BFBFBF"/>
            </w:tcBorders>
            <w:vAlign w:val="center"/>
          </w:tcPr>
          <w:p w14:paraId="7C75ABB8" w14:textId="77777777" w:rsidR="00E01751" w:rsidRPr="00E01751" w:rsidRDefault="00E01751" w:rsidP="00E01751">
            <w:pPr>
              <w:spacing w:after="0"/>
              <w:ind w:left="0"/>
              <w:rPr>
                <w:rFonts w:cs="Arial"/>
                <w:sz w:val="20"/>
              </w:rPr>
            </w:pPr>
          </w:p>
        </w:tc>
      </w:tr>
      <w:tr w:rsidR="00E01751" w:rsidRPr="00E01751" w14:paraId="59F5F5E3" w14:textId="77777777" w:rsidTr="00E01751">
        <w:trPr>
          <w:trHeight w:val="288"/>
        </w:trPr>
        <w:tc>
          <w:tcPr>
            <w:tcW w:w="10770" w:type="dxa"/>
            <w:gridSpan w:val="14"/>
            <w:tcBorders>
              <w:top w:val="single" w:sz="4" w:space="0" w:color="BFBFBF"/>
              <w:left w:val="double" w:sz="4" w:space="0" w:color="BFBFBF"/>
              <w:bottom w:val="nil"/>
              <w:right w:val="double" w:sz="4" w:space="0" w:color="BFBFBF"/>
            </w:tcBorders>
          </w:tcPr>
          <w:p w14:paraId="2C4E7BF3" w14:textId="77777777" w:rsidR="00E01751" w:rsidRPr="00E01751" w:rsidRDefault="00E01751" w:rsidP="00E01751">
            <w:pPr>
              <w:spacing w:after="0"/>
              <w:ind w:left="0"/>
              <w:rPr>
                <w:rFonts w:cs="Arial"/>
                <w:sz w:val="20"/>
              </w:rPr>
            </w:pPr>
            <w:r w:rsidRPr="00E01751">
              <w:rPr>
                <w:rFonts w:cs="Arial"/>
                <w:sz w:val="20"/>
              </w:rPr>
              <w:t>If you have any other education or training, please explain:</w:t>
            </w:r>
          </w:p>
        </w:tc>
      </w:tr>
      <w:tr w:rsidR="00E01751" w:rsidRPr="00E01751" w14:paraId="75FCE361" w14:textId="77777777" w:rsidTr="000454F4">
        <w:trPr>
          <w:trHeight w:val="495"/>
        </w:trPr>
        <w:tc>
          <w:tcPr>
            <w:tcW w:w="10770" w:type="dxa"/>
            <w:gridSpan w:val="14"/>
            <w:tcBorders>
              <w:top w:val="nil"/>
              <w:left w:val="double" w:sz="4" w:space="0" w:color="BFBFBF"/>
              <w:bottom w:val="double" w:sz="4" w:space="0" w:color="BFBFBF"/>
              <w:right w:val="double" w:sz="4" w:space="0" w:color="BFBFBF"/>
            </w:tcBorders>
            <w:vAlign w:val="center"/>
          </w:tcPr>
          <w:p w14:paraId="4BE6F2C9" w14:textId="77777777" w:rsidR="00E01751" w:rsidRPr="00E01751" w:rsidRDefault="00E01751" w:rsidP="000454F4">
            <w:pPr>
              <w:spacing w:after="0" w:line="216" w:lineRule="auto"/>
              <w:ind w:left="0"/>
              <w:rPr>
                <w:rFonts w:cs="Arial"/>
                <w:sz w:val="20"/>
              </w:rPr>
            </w:pPr>
          </w:p>
        </w:tc>
      </w:tr>
      <w:tr w:rsidR="00E01751" w:rsidRPr="00E01751" w14:paraId="3EEFFCEB" w14:textId="77777777" w:rsidTr="00E01751">
        <w:trPr>
          <w:trHeight w:val="432"/>
        </w:trPr>
        <w:tc>
          <w:tcPr>
            <w:tcW w:w="10770" w:type="dxa"/>
            <w:gridSpan w:val="14"/>
            <w:tcBorders>
              <w:top w:val="double" w:sz="4" w:space="0" w:color="BFBFBF"/>
              <w:left w:val="double" w:sz="4" w:space="0" w:color="BFBFBF"/>
              <w:bottom w:val="double" w:sz="4" w:space="0" w:color="BFBFBF"/>
              <w:right w:val="double" w:sz="4" w:space="0" w:color="BFBFBF"/>
            </w:tcBorders>
            <w:shd w:val="clear" w:color="auto" w:fill="595959"/>
            <w:vAlign w:val="center"/>
          </w:tcPr>
          <w:p w14:paraId="01AC02B1" w14:textId="77777777" w:rsidR="00E01751" w:rsidRPr="00E01751" w:rsidRDefault="00E01751" w:rsidP="00E01751">
            <w:pPr>
              <w:spacing w:after="0"/>
              <w:ind w:left="0"/>
              <w:rPr>
                <w:rFonts w:cs="Arial"/>
                <w:b/>
                <w:color w:val="FFFFFF"/>
                <w:sz w:val="20"/>
              </w:rPr>
            </w:pPr>
            <w:r w:rsidRPr="00E01751">
              <w:rPr>
                <w:rFonts w:cs="Arial"/>
                <w:b/>
                <w:color w:val="FFFFFF"/>
                <w:sz w:val="20"/>
              </w:rPr>
              <w:t>MILITARY</w:t>
            </w:r>
          </w:p>
        </w:tc>
      </w:tr>
      <w:tr w:rsidR="00E01751" w:rsidRPr="00E01751" w14:paraId="5E262785" w14:textId="77777777" w:rsidTr="000454F4">
        <w:trPr>
          <w:trHeight w:val="384"/>
        </w:trPr>
        <w:tc>
          <w:tcPr>
            <w:tcW w:w="4756" w:type="dxa"/>
            <w:gridSpan w:val="6"/>
            <w:tcBorders>
              <w:top w:val="double" w:sz="4" w:space="0" w:color="BFBFBF"/>
              <w:left w:val="double" w:sz="4" w:space="0" w:color="BFBFBF"/>
              <w:bottom w:val="single" w:sz="4" w:space="0" w:color="BFBFBF"/>
            </w:tcBorders>
            <w:vAlign w:val="center"/>
          </w:tcPr>
          <w:p w14:paraId="17C69B31" w14:textId="77777777" w:rsidR="00E01751" w:rsidRPr="00E01751" w:rsidRDefault="00E01751" w:rsidP="00E01751">
            <w:pPr>
              <w:spacing w:after="0"/>
              <w:ind w:left="0"/>
              <w:rPr>
                <w:rFonts w:cs="Arial"/>
                <w:sz w:val="20"/>
              </w:rPr>
            </w:pPr>
            <w:r w:rsidRPr="00E01751">
              <w:rPr>
                <w:rFonts w:cs="Arial"/>
                <w:sz w:val="20"/>
              </w:rPr>
              <w:t>Have you ever been in the Armed Forces?</w:t>
            </w:r>
          </w:p>
        </w:tc>
        <w:tc>
          <w:tcPr>
            <w:tcW w:w="6014" w:type="dxa"/>
            <w:gridSpan w:val="8"/>
            <w:tcBorders>
              <w:top w:val="double" w:sz="4" w:space="0" w:color="BFBFBF"/>
              <w:bottom w:val="single" w:sz="4" w:space="0" w:color="BFBFBF"/>
              <w:right w:val="double" w:sz="4" w:space="0" w:color="BFBFBF"/>
            </w:tcBorders>
            <w:vAlign w:val="center"/>
          </w:tcPr>
          <w:p w14:paraId="393C6CC9" w14:textId="77777777" w:rsidR="00E01751" w:rsidRPr="00E01751" w:rsidRDefault="003335D8" w:rsidP="00E01751">
            <w:pPr>
              <w:spacing w:after="0"/>
              <w:ind w:left="0"/>
              <w:rPr>
                <w:rFonts w:cs="Arial"/>
                <w:sz w:val="20"/>
              </w:rPr>
            </w:pPr>
            <w:sdt>
              <w:sdtPr>
                <w:rPr>
                  <w:rFonts w:cs="Arial"/>
                  <w:sz w:val="20"/>
                </w:rPr>
                <w:id w:val="1953278530"/>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Yes     </w:t>
            </w:r>
            <w:sdt>
              <w:sdtPr>
                <w:rPr>
                  <w:rFonts w:cs="Arial"/>
                  <w:sz w:val="20"/>
                </w:rPr>
                <w:id w:val="-155928762"/>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No</w:t>
            </w:r>
          </w:p>
        </w:tc>
      </w:tr>
      <w:tr w:rsidR="00E01751" w:rsidRPr="00E01751" w14:paraId="76405938" w14:textId="77777777" w:rsidTr="000454F4">
        <w:trPr>
          <w:trHeight w:val="377"/>
        </w:trPr>
        <w:tc>
          <w:tcPr>
            <w:tcW w:w="1421" w:type="dxa"/>
            <w:gridSpan w:val="2"/>
            <w:tcBorders>
              <w:top w:val="single" w:sz="4" w:space="0" w:color="BFBFBF"/>
              <w:left w:val="double" w:sz="4" w:space="0" w:color="BFBFBF"/>
              <w:bottom w:val="single" w:sz="4" w:space="0" w:color="BFBFBF"/>
            </w:tcBorders>
            <w:vAlign w:val="center"/>
          </w:tcPr>
          <w:p w14:paraId="78C7049C" w14:textId="77777777" w:rsidR="00E01751" w:rsidRPr="00E01751" w:rsidRDefault="00E01751" w:rsidP="00E01751">
            <w:pPr>
              <w:spacing w:after="0"/>
              <w:ind w:left="0"/>
              <w:rPr>
                <w:rFonts w:cs="Arial"/>
                <w:sz w:val="20"/>
              </w:rPr>
            </w:pPr>
            <w:r w:rsidRPr="00E01751">
              <w:rPr>
                <w:rFonts w:cs="Arial"/>
                <w:sz w:val="20"/>
              </w:rPr>
              <w:t>Date Entered</w:t>
            </w:r>
          </w:p>
        </w:tc>
        <w:tc>
          <w:tcPr>
            <w:tcW w:w="2685" w:type="dxa"/>
            <w:gridSpan w:val="3"/>
            <w:tcBorders>
              <w:top w:val="single" w:sz="4" w:space="0" w:color="BFBFBF"/>
              <w:bottom w:val="single" w:sz="4" w:space="0" w:color="BFBFBF"/>
            </w:tcBorders>
            <w:vAlign w:val="center"/>
          </w:tcPr>
          <w:p w14:paraId="0608D913" w14:textId="77777777" w:rsidR="00E01751" w:rsidRPr="00E01751" w:rsidRDefault="00E01751" w:rsidP="00E01751">
            <w:pPr>
              <w:spacing w:after="0"/>
              <w:ind w:left="0"/>
              <w:rPr>
                <w:rFonts w:cs="Arial"/>
                <w:sz w:val="20"/>
              </w:rPr>
            </w:pPr>
          </w:p>
        </w:tc>
        <w:tc>
          <w:tcPr>
            <w:tcW w:w="1639" w:type="dxa"/>
            <w:gridSpan w:val="3"/>
            <w:tcBorders>
              <w:top w:val="single" w:sz="4" w:space="0" w:color="BFBFBF"/>
              <w:bottom w:val="single" w:sz="4" w:space="0" w:color="BFBFBF"/>
            </w:tcBorders>
            <w:vAlign w:val="center"/>
          </w:tcPr>
          <w:p w14:paraId="1C7C5FE2" w14:textId="77777777" w:rsidR="00E01751" w:rsidRPr="00E01751" w:rsidRDefault="00E01751" w:rsidP="00E01751">
            <w:pPr>
              <w:spacing w:after="0"/>
              <w:ind w:left="0"/>
              <w:rPr>
                <w:rFonts w:cs="Arial"/>
                <w:sz w:val="20"/>
              </w:rPr>
            </w:pPr>
            <w:r w:rsidRPr="00E01751">
              <w:rPr>
                <w:rFonts w:cs="Arial"/>
                <w:sz w:val="20"/>
              </w:rPr>
              <w:t>Discharge Date</w:t>
            </w:r>
          </w:p>
        </w:tc>
        <w:tc>
          <w:tcPr>
            <w:tcW w:w="5025" w:type="dxa"/>
            <w:gridSpan w:val="6"/>
            <w:tcBorders>
              <w:top w:val="single" w:sz="4" w:space="0" w:color="BFBFBF"/>
              <w:bottom w:val="single" w:sz="4" w:space="0" w:color="BFBFBF"/>
              <w:right w:val="double" w:sz="4" w:space="0" w:color="BFBFBF"/>
            </w:tcBorders>
            <w:vAlign w:val="center"/>
          </w:tcPr>
          <w:p w14:paraId="6A771A7F" w14:textId="77777777" w:rsidR="00E01751" w:rsidRPr="00E01751" w:rsidRDefault="00E01751" w:rsidP="00E01751">
            <w:pPr>
              <w:spacing w:after="0"/>
              <w:ind w:left="0"/>
              <w:rPr>
                <w:rFonts w:cs="Arial"/>
                <w:sz w:val="20"/>
              </w:rPr>
            </w:pPr>
          </w:p>
        </w:tc>
      </w:tr>
      <w:tr w:rsidR="00E01751" w:rsidRPr="00E01751" w14:paraId="3CF61DAD" w14:textId="77777777" w:rsidTr="000454F4">
        <w:trPr>
          <w:trHeight w:val="395"/>
        </w:trPr>
        <w:tc>
          <w:tcPr>
            <w:tcW w:w="4756" w:type="dxa"/>
            <w:gridSpan w:val="6"/>
            <w:tcBorders>
              <w:top w:val="single" w:sz="4" w:space="0" w:color="BFBFBF"/>
              <w:left w:val="double" w:sz="4" w:space="0" w:color="BFBFBF"/>
              <w:bottom w:val="single" w:sz="4" w:space="0" w:color="BFBFBF"/>
            </w:tcBorders>
            <w:vAlign w:val="center"/>
          </w:tcPr>
          <w:p w14:paraId="1DABA671" w14:textId="77777777" w:rsidR="00E01751" w:rsidRPr="00E01751" w:rsidRDefault="00E01751" w:rsidP="00E01751">
            <w:pPr>
              <w:spacing w:after="0"/>
              <w:ind w:left="0"/>
              <w:rPr>
                <w:rFonts w:cs="Arial"/>
                <w:sz w:val="20"/>
              </w:rPr>
            </w:pPr>
            <w:r w:rsidRPr="00E01751">
              <w:rPr>
                <w:rFonts w:cs="Arial"/>
                <w:sz w:val="20"/>
              </w:rPr>
              <w:t>Are you currently a member of the National Guard?</w:t>
            </w:r>
          </w:p>
        </w:tc>
        <w:tc>
          <w:tcPr>
            <w:tcW w:w="6014" w:type="dxa"/>
            <w:gridSpan w:val="8"/>
            <w:tcBorders>
              <w:top w:val="single" w:sz="4" w:space="0" w:color="BFBFBF"/>
              <w:bottom w:val="single" w:sz="4" w:space="0" w:color="BFBFBF"/>
              <w:right w:val="double" w:sz="4" w:space="0" w:color="BFBFBF"/>
            </w:tcBorders>
            <w:vAlign w:val="center"/>
          </w:tcPr>
          <w:p w14:paraId="5D1D0282" w14:textId="77777777" w:rsidR="00E01751" w:rsidRPr="00E01751" w:rsidRDefault="003335D8" w:rsidP="00E01751">
            <w:pPr>
              <w:spacing w:after="0"/>
              <w:ind w:left="0"/>
              <w:rPr>
                <w:rFonts w:cs="Arial"/>
                <w:sz w:val="20"/>
              </w:rPr>
            </w:pPr>
            <w:sdt>
              <w:sdtPr>
                <w:rPr>
                  <w:rFonts w:cs="Arial"/>
                  <w:sz w:val="20"/>
                </w:rPr>
                <w:id w:val="38870153"/>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Yes     </w:t>
            </w:r>
            <w:sdt>
              <w:sdtPr>
                <w:rPr>
                  <w:rFonts w:cs="Arial"/>
                  <w:sz w:val="20"/>
                </w:rPr>
                <w:id w:val="92680774"/>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No</w:t>
            </w:r>
          </w:p>
        </w:tc>
      </w:tr>
      <w:tr w:rsidR="00E01751" w:rsidRPr="00E01751" w14:paraId="6E7796E6" w14:textId="77777777" w:rsidTr="00E01751">
        <w:trPr>
          <w:trHeight w:val="288"/>
        </w:trPr>
        <w:tc>
          <w:tcPr>
            <w:tcW w:w="10770" w:type="dxa"/>
            <w:gridSpan w:val="14"/>
            <w:tcBorders>
              <w:top w:val="single" w:sz="4" w:space="0" w:color="BFBFBF"/>
              <w:left w:val="double" w:sz="4" w:space="0" w:color="BFBFBF"/>
              <w:bottom w:val="nil"/>
              <w:right w:val="double" w:sz="4" w:space="0" w:color="BFBFBF"/>
            </w:tcBorders>
            <w:vAlign w:val="center"/>
          </w:tcPr>
          <w:p w14:paraId="48DD57A1" w14:textId="77777777" w:rsidR="00E01751" w:rsidRPr="00E01751" w:rsidRDefault="00E01751" w:rsidP="00E01751">
            <w:pPr>
              <w:spacing w:after="0"/>
              <w:ind w:left="0"/>
              <w:rPr>
                <w:rFonts w:cs="Arial"/>
                <w:sz w:val="20"/>
              </w:rPr>
            </w:pPr>
            <w:r w:rsidRPr="00E01751">
              <w:rPr>
                <w:rFonts w:cs="Arial"/>
                <w:sz w:val="20"/>
              </w:rPr>
              <w:t>Specialty</w:t>
            </w:r>
          </w:p>
        </w:tc>
      </w:tr>
      <w:tr w:rsidR="00E01751" w:rsidRPr="00E01751" w14:paraId="746A7F9A" w14:textId="77777777" w:rsidTr="000454F4">
        <w:trPr>
          <w:trHeight w:val="387"/>
        </w:trPr>
        <w:tc>
          <w:tcPr>
            <w:tcW w:w="10770" w:type="dxa"/>
            <w:gridSpan w:val="14"/>
            <w:tcBorders>
              <w:top w:val="nil"/>
              <w:left w:val="double" w:sz="4" w:space="0" w:color="BFBFBF"/>
              <w:bottom w:val="double" w:sz="4" w:space="0" w:color="BFBFBF"/>
              <w:right w:val="double" w:sz="4" w:space="0" w:color="BFBFBF"/>
            </w:tcBorders>
            <w:vAlign w:val="center"/>
          </w:tcPr>
          <w:p w14:paraId="7CE4E678" w14:textId="77777777" w:rsidR="00E01751" w:rsidRPr="00E01751" w:rsidRDefault="00E01751" w:rsidP="00E01751">
            <w:pPr>
              <w:spacing w:after="0"/>
              <w:ind w:left="0"/>
              <w:rPr>
                <w:rFonts w:cs="Arial"/>
                <w:sz w:val="20"/>
              </w:rPr>
            </w:pPr>
          </w:p>
        </w:tc>
      </w:tr>
      <w:tr w:rsidR="00E01751" w:rsidRPr="00E01751" w14:paraId="1B04F8DD" w14:textId="77777777" w:rsidTr="00E01751">
        <w:trPr>
          <w:trHeight w:val="432"/>
        </w:trPr>
        <w:tc>
          <w:tcPr>
            <w:tcW w:w="10770" w:type="dxa"/>
            <w:gridSpan w:val="14"/>
            <w:tcBorders>
              <w:top w:val="double" w:sz="4" w:space="0" w:color="BFBFBF"/>
              <w:left w:val="double" w:sz="4" w:space="0" w:color="BFBFBF"/>
              <w:bottom w:val="double" w:sz="4" w:space="0" w:color="BFBFBF"/>
              <w:right w:val="double" w:sz="4" w:space="0" w:color="BFBFBF"/>
            </w:tcBorders>
            <w:shd w:val="clear" w:color="auto" w:fill="595959"/>
            <w:vAlign w:val="center"/>
          </w:tcPr>
          <w:p w14:paraId="34AE3A72" w14:textId="77777777" w:rsidR="00E01751" w:rsidRPr="00E01751" w:rsidRDefault="00E01751" w:rsidP="00E01751">
            <w:pPr>
              <w:spacing w:after="0"/>
              <w:ind w:left="0"/>
              <w:rPr>
                <w:rFonts w:cs="Arial"/>
                <w:b/>
                <w:color w:val="FFFFFF"/>
                <w:sz w:val="20"/>
              </w:rPr>
            </w:pPr>
            <w:r w:rsidRPr="00E01751">
              <w:rPr>
                <w:rFonts w:cs="Arial"/>
                <w:b/>
                <w:color w:val="FFFFFF"/>
                <w:sz w:val="20"/>
              </w:rPr>
              <w:t>WORK EXPERIENCE</w:t>
            </w:r>
          </w:p>
        </w:tc>
      </w:tr>
      <w:tr w:rsidR="00E01751" w:rsidRPr="00E01751" w14:paraId="34603228" w14:textId="77777777" w:rsidTr="00E01751">
        <w:trPr>
          <w:trHeight w:val="432"/>
        </w:trPr>
        <w:tc>
          <w:tcPr>
            <w:tcW w:w="10770" w:type="dxa"/>
            <w:gridSpan w:val="14"/>
            <w:tcBorders>
              <w:top w:val="double" w:sz="4" w:space="0" w:color="BFBFBF"/>
              <w:left w:val="double" w:sz="4" w:space="0" w:color="BFBFBF"/>
              <w:bottom w:val="single" w:sz="4" w:space="0" w:color="BFBFBF"/>
              <w:right w:val="double" w:sz="4" w:space="0" w:color="BFBFBF"/>
            </w:tcBorders>
            <w:shd w:val="clear" w:color="auto" w:fill="D9D9D9"/>
            <w:vAlign w:val="center"/>
          </w:tcPr>
          <w:p w14:paraId="28CBFAC5" w14:textId="77777777" w:rsidR="00E01751" w:rsidRPr="0026132F" w:rsidRDefault="00E01751" w:rsidP="00E01751">
            <w:pPr>
              <w:spacing w:after="0"/>
              <w:ind w:left="0"/>
              <w:rPr>
                <w:rFonts w:cs="Arial"/>
                <w:i/>
                <w:iCs/>
                <w:color w:val="262626" w:themeColor="text1" w:themeTint="D9"/>
                <w:sz w:val="20"/>
              </w:rPr>
            </w:pPr>
            <w:r w:rsidRPr="0026132F">
              <w:rPr>
                <w:rFonts w:cs="Arial"/>
                <w:i/>
                <w:iCs/>
                <w:color w:val="262626" w:themeColor="text1" w:themeTint="D9"/>
                <w:sz w:val="20"/>
              </w:rPr>
              <w:t>Please list ALL work experience beginning with your most recent job held.  Attach additional sheets if necessary.</w:t>
            </w:r>
          </w:p>
        </w:tc>
      </w:tr>
      <w:tr w:rsidR="00DE1F17" w:rsidRPr="00E01751" w14:paraId="7A05E64A" w14:textId="77777777" w:rsidTr="00E01751">
        <w:trPr>
          <w:trHeight w:val="288"/>
        </w:trPr>
        <w:tc>
          <w:tcPr>
            <w:tcW w:w="3590" w:type="dxa"/>
            <w:gridSpan w:val="4"/>
            <w:tcBorders>
              <w:top w:val="single" w:sz="4" w:space="0" w:color="BFBFBF"/>
              <w:left w:val="double" w:sz="4" w:space="0" w:color="BFBFBF"/>
              <w:bottom w:val="nil"/>
              <w:right w:val="single" w:sz="4" w:space="0" w:color="BFBFBF"/>
            </w:tcBorders>
            <w:shd w:val="clear" w:color="auto" w:fill="FFFFFF"/>
          </w:tcPr>
          <w:p w14:paraId="6970F328" w14:textId="77777777" w:rsidR="00E01751" w:rsidRPr="000454F4" w:rsidRDefault="00E01751" w:rsidP="00E01751">
            <w:pPr>
              <w:spacing w:after="0"/>
              <w:ind w:left="0"/>
              <w:rPr>
                <w:rFonts w:cs="Arial"/>
                <w:iCs/>
                <w:sz w:val="20"/>
              </w:rPr>
            </w:pPr>
            <w:r w:rsidRPr="000454F4">
              <w:rPr>
                <w:rFonts w:cs="Arial"/>
                <w:iCs/>
                <w:sz w:val="20"/>
              </w:rPr>
              <w:t>Company</w:t>
            </w:r>
          </w:p>
        </w:tc>
        <w:tc>
          <w:tcPr>
            <w:tcW w:w="3590" w:type="dxa"/>
            <w:gridSpan w:val="8"/>
            <w:tcBorders>
              <w:top w:val="single" w:sz="4" w:space="0" w:color="BFBFBF"/>
              <w:left w:val="single" w:sz="4" w:space="0" w:color="BFBFBF"/>
              <w:bottom w:val="nil"/>
              <w:right w:val="single" w:sz="4" w:space="0" w:color="BFBFBF"/>
            </w:tcBorders>
            <w:shd w:val="clear" w:color="auto" w:fill="FFFFFF"/>
          </w:tcPr>
          <w:p w14:paraId="2D2D4270" w14:textId="77777777" w:rsidR="00E01751" w:rsidRPr="000454F4" w:rsidRDefault="00E01751" w:rsidP="00E01751">
            <w:pPr>
              <w:spacing w:after="0"/>
              <w:ind w:left="0"/>
              <w:rPr>
                <w:rFonts w:cs="Arial"/>
                <w:iCs/>
                <w:sz w:val="20"/>
              </w:rPr>
            </w:pPr>
            <w:r w:rsidRPr="000454F4">
              <w:rPr>
                <w:rFonts w:cs="Arial"/>
                <w:iCs/>
                <w:sz w:val="20"/>
              </w:rPr>
              <w:t>Job Title</w:t>
            </w:r>
          </w:p>
        </w:tc>
        <w:tc>
          <w:tcPr>
            <w:tcW w:w="3590" w:type="dxa"/>
            <w:gridSpan w:val="2"/>
            <w:tcBorders>
              <w:top w:val="single" w:sz="4" w:space="0" w:color="BFBFBF"/>
              <w:left w:val="single" w:sz="4" w:space="0" w:color="BFBFBF"/>
              <w:bottom w:val="nil"/>
              <w:right w:val="double" w:sz="4" w:space="0" w:color="BFBFBF"/>
            </w:tcBorders>
            <w:shd w:val="clear" w:color="auto" w:fill="FFFFFF"/>
          </w:tcPr>
          <w:p w14:paraId="3C5A94A9" w14:textId="77777777" w:rsidR="00E01751" w:rsidRPr="000454F4" w:rsidRDefault="00E01751" w:rsidP="00E01751">
            <w:pPr>
              <w:spacing w:after="0"/>
              <w:ind w:left="0"/>
              <w:rPr>
                <w:rFonts w:cs="Arial"/>
                <w:iCs/>
                <w:sz w:val="20"/>
              </w:rPr>
            </w:pPr>
            <w:r w:rsidRPr="000454F4">
              <w:rPr>
                <w:rFonts w:cs="Arial"/>
                <w:iCs/>
                <w:sz w:val="20"/>
              </w:rPr>
              <w:t>Name of Last Supervisor</w:t>
            </w:r>
          </w:p>
        </w:tc>
      </w:tr>
      <w:tr w:rsidR="000454F4" w:rsidRPr="00E01751" w14:paraId="410290CF" w14:textId="77777777" w:rsidTr="000454F4">
        <w:trPr>
          <w:trHeight w:val="306"/>
        </w:trPr>
        <w:tc>
          <w:tcPr>
            <w:tcW w:w="3590" w:type="dxa"/>
            <w:gridSpan w:val="4"/>
            <w:tcBorders>
              <w:top w:val="nil"/>
              <w:left w:val="double" w:sz="4" w:space="0" w:color="BFBFBF"/>
              <w:bottom w:val="single" w:sz="4" w:space="0" w:color="BFBFBF"/>
              <w:right w:val="single" w:sz="4" w:space="0" w:color="BFBFBF"/>
            </w:tcBorders>
            <w:shd w:val="clear" w:color="auto" w:fill="FFFFFF"/>
            <w:vAlign w:val="center"/>
          </w:tcPr>
          <w:p w14:paraId="4F60AF5A" w14:textId="77777777" w:rsidR="00E01751" w:rsidRPr="000454F4" w:rsidRDefault="00E01751" w:rsidP="00E01751">
            <w:pPr>
              <w:spacing w:after="0"/>
              <w:ind w:left="0"/>
              <w:rPr>
                <w:rFonts w:cs="Arial"/>
                <w:iCs/>
                <w:color w:val="595959"/>
                <w:sz w:val="20"/>
              </w:rPr>
            </w:pPr>
          </w:p>
        </w:tc>
        <w:tc>
          <w:tcPr>
            <w:tcW w:w="3590" w:type="dxa"/>
            <w:gridSpan w:val="8"/>
            <w:tcBorders>
              <w:top w:val="nil"/>
              <w:left w:val="single" w:sz="4" w:space="0" w:color="BFBFBF"/>
              <w:bottom w:val="single" w:sz="4" w:space="0" w:color="BFBFBF"/>
              <w:right w:val="single" w:sz="4" w:space="0" w:color="BFBFBF"/>
            </w:tcBorders>
            <w:shd w:val="clear" w:color="auto" w:fill="FFFFFF"/>
            <w:vAlign w:val="center"/>
          </w:tcPr>
          <w:p w14:paraId="4B33DCF2" w14:textId="77777777" w:rsidR="00E01751" w:rsidRPr="000454F4" w:rsidRDefault="00E01751" w:rsidP="00E01751">
            <w:pPr>
              <w:spacing w:after="0"/>
              <w:ind w:left="0"/>
              <w:rPr>
                <w:rFonts w:cs="Arial"/>
                <w:iCs/>
                <w:color w:val="595959"/>
                <w:sz w:val="20"/>
              </w:rPr>
            </w:pPr>
          </w:p>
        </w:tc>
        <w:tc>
          <w:tcPr>
            <w:tcW w:w="3590" w:type="dxa"/>
            <w:gridSpan w:val="2"/>
            <w:tcBorders>
              <w:top w:val="nil"/>
              <w:left w:val="single" w:sz="4" w:space="0" w:color="BFBFBF"/>
              <w:bottom w:val="single" w:sz="4" w:space="0" w:color="BFBFBF"/>
              <w:right w:val="double" w:sz="4" w:space="0" w:color="BFBFBF"/>
            </w:tcBorders>
            <w:shd w:val="clear" w:color="auto" w:fill="FFFFFF"/>
            <w:vAlign w:val="center"/>
          </w:tcPr>
          <w:p w14:paraId="1FB0142C" w14:textId="77777777" w:rsidR="00E01751" w:rsidRPr="000454F4" w:rsidRDefault="00E01751" w:rsidP="00E01751">
            <w:pPr>
              <w:spacing w:after="0"/>
              <w:ind w:left="0"/>
              <w:rPr>
                <w:rFonts w:cs="Arial"/>
                <w:iCs/>
                <w:color w:val="595959"/>
                <w:sz w:val="20"/>
              </w:rPr>
            </w:pPr>
          </w:p>
        </w:tc>
      </w:tr>
      <w:tr w:rsidR="00DE1F17" w:rsidRPr="00E01751" w14:paraId="6C330CAC" w14:textId="77777777" w:rsidTr="00E01751">
        <w:trPr>
          <w:trHeight w:val="288"/>
        </w:trPr>
        <w:tc>
          <w:tcPr>
            <w:tcW w:w="3590" w:type="dxa"/>
            <w:gridSpan w:val="4"/>
            <w:tcBorders>
              <w:top w:val="single" w:sz="4" w:space="0" w:color="BFBFBF"/>
              <w:left w:val="double" w:sz="4" w:space="0" w:color="BFBFBF"/>
              <w:bottom w:val="nil"/>
              <w:right w:val="single" w:sz="4" w:space="0" w:color="BFBFBF"/>
            </w:tcBorders>
            <w:shd w:val="clear" w:color="auto" w:fill="FFFFFF"/>
          </w:tcPr>
          <w:p w14:paraId="1A7A3137" w14:textId="77777777" w:rsidR="00E01751" w:rsidRPr="000454F4" w:rsidRDefault="00E01751" w:rsidP="00E01751">
            <w:pPr>
              <w:spacing w:after="0"/>
              <w:ind w:left="0"/>
              <w:rPr>
                <w:rFonts w:cs="Arial"/>
                <w:iCs/>
                <w:sz w:val="20"/>
              </w:rPr>
            </w:pPr>
            <w:r w:rsidRPr="000454F4">
              <w:rPr>
                <w:rFonts w:cs="Arial"/>
                <w:iCs/>
                <w:sz w:val="20"/>
              </w:rPr>
              <w:t>Company Location</w:t>
            </w:r>
          </w:p>
        </w:tc>
        <w:tc>
          <w:tcPr>
            <w:tcW w:w="3590" w:type="dxa"/>
            <w:gridSpan w:val="8"/>
            <w:tcBorders>
              <w:top w:val="single" w:sz="4" w:space="0" w:color="BFBFBF"/>
              <w:left w:val="single" w:sz="4" w:space="0" w:color="BFBFBF"/>
              <w:bottom w:val="nil"/>
              <w:right w:val="single" w:sz="4" w:space="0" w:color="BFBFBF"/>
            </w:tcBorders>
            <w:shd w:val="clear" w:color="auto" w:fill="FFFFFF"/>
          </w:tcPr>
          <w:p w14:paraId="5CBEC08E" w14:textId="77777777" w:rsidR="00E01751" w:rsidRPr="000454F4" w:rsidRDefault="00E01751" w:rsidP="00E01751">
            <w:pPr>
              <w:spacing w:after="0"/>
              <w:ind w:left="0"/>
              <w:rPr>
                <w:rFonts w:cs="Arial"/>
                <w:iCs/>
                <w:sz w:val="20"/>
              </w:rPr>
            </w:pPr>
            <w:r w:rsidRPr="000454F4">
              <w:rPr>
                <w:rFonts w:cs="Arial"/>
                <w:iCs/>
                <w:sz w:val="20"/>
              </w:rPr>
              <w:t>Company Phone Number</w:t>
            </w:r>
          </w:p>
        </w:tc>
        <w:tc>
          <w:tcPr>
            <w:tcW w:w="3590" w:type="dxa"/>
            <w:gridSpan w:val="2"/>
            <w:tcBorders>
              <w:top w:val="single" w:sz="4" w:space="0" w:color="BFBFBF"/>
              <w:left w:val="single" w:sz="4" w:space="0" w:color="BFBFBF"/>
              <w:bottom w:val="nil"/>
              <w:right w:val="double" w:sz="4" w:space="0" w:color="BFBFBF"/>
            </w:tcBorders>
            <w:shd w:val="clear" w:color="auto" w:fill="FFFFFF"/>
          </w:tcPr>
          <w:p w14:paraId="1CEDDC8F" w14:textId="77777777" w:rsidR="00E01751" w:rsidRPr="000454F4" w:rsidRDefault="00E01751" w:rsidP="00E01751">
            <w:pPr>
              <w:spacing w:after="0"/>
              <w:ind w:left="0"/>
              <w:rPr>
                <w:rFonts w:cs="Arial"/>
                <w:iCs/>
                <w:sz w:val="20"/>
              </w:rPr>
            </w:pPr>
            <w:r w:rsidRPr="000454F4">
              <w:rPr>
                <w:rFonts w:cs="Arial"/>
                <w:iCs/>
                <w:sz w:val="20"/>
              </w:rPr>
              <w:t>Reason for Leaving</w:t>
            </w:r>
          </w:p>
        </w:tc>
      </w:tr>
      <w:tr w:rsidR="000454F4" w:rsidRPr="00E01751" w14:paraId="5A4395DE" w14:textId="77777777" w:rsidTr="000454F4">
        <w:trPr>
          <w:trHeight w:val="324"/>
        </w:trPr>
        <w:tc>
          <w:tcPr>
            <w:tcW w:w="3590" w:type="dxa"/>
            <w:gridSpan w:val="4"/>
            <w:tcBorders>
              <w:top w:val="nil"/>
              <w:left w:val="double" w:sz="4" w:space="0" w:color="BFBFBF"/>
              <w:bottom w:val="single" w:sz="4" w:space="0" w:color="BFBFBF"/>
              <w:right w:val="single" w:sz="4" w:space="0" w:color="BFBFBF"/>
            </w:tcBorders>
            <w:shd w:val="clear" w:color="auto" w:fill="FFFFFF"/>
            <w:vAlign w:val="center"/>
          </w:tcPr>
          <w:p w14:paraId="7D7A218F" w14:textId="77777777" w:rsidR="00E01751" w:rsidRPr="000454F4" w:rsidRDefault="00E01751" w:rsidP="00E01751">
            <w:pPr>
              <w:spacing w:after="0"/>
              <w:ind w:left="0"/>
              <w:rPr>
                <w:rFonts w:cs="Arial"/>
                <w:iCs/>
                <w:color w:val="595959"/>
                <w:sz w:val="20"/>
              </w:rPr>
            </w:pPr>
          </w:p>
        </w:tc>
        <w:tc>
          <w:tcPr>
            <w:tcW w:w="3590" w:type="dxa"/>
            <w:gridSpan w:val="8"/>
            <w:tcBorders>
              <w:top w:val="nil"/>
              <w:left w:val="single" w:sz="4" w:space="0" w:color="BFBFBF"/>
              <w:bottom w:val="single" w:sz="4" w:space="0" w:color="BFBFBF"/>
              <w:right w:val="single" w:sz="4" w:space="0" w:color="BFBFBF"/>
            </w:tcBorders>
            <w:shd w:val="clear" w:color="auto" w:fill="FFFFFF"/>
            <w:vAlign w:val="center"/>
          </w:tcPr>
          <w:p w14:paraId="51666D8C" w14:textId="77777777" w:rsidR="00E01751" w:rsidRPr="000454F4" w:rsidRDefault="00E01751" w:rsidP="00E01751">
            <w:pPr>
              <w:spacing w:after="0"/>
              <w:ind w:left="0"/>
              <w:rPr>
                <w:rFonts w:cs="Arial"/>
                <w:iCs/>
                <w:color w:val="595959"/>
                <w:sz w:val="20"/>
              </w:rPr>
            </w:pPr>
          </w:p>
        </w:tc>
        <w:tc>
          <w:tcPr>
            <w:tcW w:w="3590" w:type="dxa"/>
            <w:gridSpan w:val="2"/>
            <w:tcBorders>
              <w:top w:val="nil"/>
              <w:left w:val="single" w:sz="4" w:space="0" w:color="BFBFBF"/>
              <w:bottom w:val="single" w:sz="4" w:space="0" w:color="BFBFBF"/>
              <w:right w:val="double" w:sz="4" w:space="0" w:color="BFBFBF"/>
            </w:tcBorders>
            <w:shd w:val="clear" w:color="auto" w:fill="FFFFFF"/>
            <w:vAlign w:val="center"/>
          </w:tcPr>
          <w:p w14:paraId="618584C6" w14:textId="77777777" w:rsidR="00E01751" w:rsidRPr="000454F4" w:rsidRDefault="00E01751" w:rsidP="00E01751">
            <w:pPr>
              <w:spacing w:after="0"/>
              <w:ind w:left="0"/>
              <w:rPr>
                <w:rFonts w:cs="Arial"/>
                <w:iCs/>
                <w:color w:val="595959"/>
                <w:sz w:val="20"/>
              </w:rPr>
            </w:pPr>
          </w:p>
        </w:tc>
      </w:tr>
      <w:tr w:rsidR="00E01751" w:rsidRPr="000454F4" w14:paraId="51F25E4C" w14:textId="77777777" w:rsidTr="000454F4">
        <w:trPr>
          <w:trHeight w:val="377"/>
        </w:trPr>
        <w:tc>
          <w:tcPr>
            <w:tcW w:w="1155" w:type="dxa"/>
            <w:tcBorders>
              <w:top w:val="single" w:sz="4" w:space="0" w:color="BFBFBF"/>
              <w:left w:val="double" w:sz="4" w:space="0" w:color="BFBFBF"/>
              <w:bottom w:val="single" w:sz="4" w:space="0" w:color="BFBFBF"/>
              <w:right w:val="single" w:sz="4" w:space="0" w:color="BFBFBF"/>
            </w:tcBorders>
            <w:shd w:val="clear" w:color="auto" w:fill="FFFFFF"/>
            <w:vAlign w:val="center"/>
          </w:tcPr>
          <w:p w14:paraId="6DD93BBD" w14:textId="77777777" w:rsidR="00E01751" w:rsidRPr="00E01751" w:rsidRDefault="00E01751" w:rsidP="00E01751">
            <w:pPr>
              <w:spacing w:after="0"/>
              <w:ind w:left="0"/>
              <w:rPr>
                <w:rFonts w:cs="Arial"/>
                <w:sz w:val="20"/>
              </w:rPr>
            </w:pPr>
            <w:r w:rsidRPr="00E01751">
              <w:rPr>
                <w:rFonts w:cs="Arial"/>
                <w:sz w:val="20"/>
              </w:rPr>
              <w:t>Start Date</w:t>
            </w:r>
          </w:p>
        </w:tc>
        <w:tc>
          <w:tcPr>
            <w:tcW w:w="4230" w:type="dxa"/>
            <w:gridSpan w:val="6"/>
            <w:tcBorders>
              <w:top w:val="single" w:sz="4" w:space="0" w:color="BFBFBF"/>
              <w:left w:val="single" w:sz="4" w:space="0" w:color="BFBFBF"/>
              <w:bottom w:val="single" w:sz="4" w:space="0" w:color="BFBFBF"/>
              <w:right w:val="single" w:sz="4" w:space="0" w:color="BFBFBF"/>
            </w:tcBorders>
            <w:shd w:val="clear" w:color="auto" w:fill="FFFFFF"/>
            <w:vAlign w:val="center"/>
          </w:tcPr>
          <w:p w14:paraId="41D5B68C" w14:textId="77777777" w:rsidR="00E01751" w:rsidRPr="00E01751" w:rsidRDefault="00E01751" w:rsidP="00E01751">
            <w:pPr>
              <w:spacing w:after="0"/>
              <w:ind w:left="0"/>
              <w:rPr>
                <w:rFonts w:cs="Arial"/>
                <w:sz w:val="20"/>
              </w:rPr>
            </w:pPr>
          </w:p>
        </w:tc>
        <w:tc>
          <w:tcPr>
            <w:tcW w:w="1080" w:type="dxa"/>
            <w:gridSpan w:val="3"/>
            <w:tcBorders>
              <w:top w:val="single" w:sz="4" w:space="0" w:color="BFBFBF"/>
              <w:left w:val="single" w:sz="4" w:space="0" w:color="BFBFBF"/>
              <w:bottom w:val="single" w:sz="4" w:space="0" w:color="BFBFBF"/>
              <w:right w:val="single" w:sz="4" w:space="0" w:color="BFBFBF"/>
            </w:tcBorders>
            <w:shd w:val="clear" w:color="auto" w:fill="FFFFFF"/>
            <w:vAlign w:val="center"/>
          </w:tcPr>
          <w:p w14:paraId="3EC9007C" w14:textId="77777777" w:rsidR="00E01751" w:rsidRPr="00E01751" w:rsidRDefault="00E01751" w:rsidP="00E01751">
            <w:pPr>
              <w:spacing w:after="0"/>
              <w:ind w:left="0"/>
              <w:rPr>
                <w:rFonts w:cs="Arial"/>
                <w:sz w:val="20"/>
              </w:rPr>
            </w:pPr>
            <w:r w:rsidRPr="00E01751">
              <w:rPr>
                <w:rFonts w:cs="Arial"/>
                <w:sz w:val="20"/>
              </w:rPr>
              <w:t>End Date</w:t>
            </w:r>
          </w:p>
        </w:tc>
        <w:tc>
          <w:tcPr>
            <w:tcW w:w="4305" w:type="dxa"/>
            <w:gridSpan w:val="4"/>
            <w:tcBorders>
              <w:top w:val="single" w:sz="4" w:space="0" w:color="BFBFBF"/>
              <w:left w:val="single" w:sz="4" w:space="0" w:color="BFBFBF"/>
              <w:bottom w:val="single" w:sz="4" w:space="0" w:color="BFBFBF"/>
              <w:right w:val="double" w:sz="4" w:space="0" w:color="BFBFBF"/>
            </w:tcBorders>
            <w:shd w:val="clear" w:color="auto" w:fill="FFFFFF"/>
            <w:vAlign w:val="center"/>
          </w:tcPr>
          <w:p w14:paraId="402476E7" w14:textId="77777777" w:rsidR="00E01751" w:rsidRPr="00E01751" w:rsidRDefault="00E01751" w:rsidP="00E01751">
            <w:pPr>
              <w:spacing w:after="0"/>
              <w:ind w:left="0"/>
              <w:rPr>
                <w:rFonts w:cs="Arial"/>
                <w:sz w:val="20"/>
              </w:rPr>
            </w:pPr>
          </w:p>
        </w:tc>
      </w:tr>
      <w:tr w:rsidR="00E01751" w:rsidRPr="00E01751" w14:paraId="778343BA" w14:textId="77777777" w:rsidTr="00E01751">
        <w:trPr>
          <w:trHeight w:val="576"/>
        </w:trPr>
        <w:tc>
          <w:tcPr>
            <w:tcW w:w="10770" w:type="dxa"/>
            <w:gridSpan w:val="14"/>
            <w:tcBorders>
              <w:top w:val="single" w:sz="4" w:space="0" w:color="BFBFBF"/>
              <w:left w:val="double" w:sz="4" w:space="0" w:color="BFBFBF"/>
              <w:bottom w:val="nil"/>
              <w:right w:val="double" w:sz="4" w:space="0" w:color="BFBFBF"/>
            </w:tcBorders>
            <w:shd w:val="clear" w:color="auto" w:fill="FFFFFF"/>
            <w:vAlign w:val="center"/>
          </w:tcPr>
          <w:p w14:paraId="5A187667" w14:textId="77777777" w:rsidR="00E01751" w:rsidRPr="000454F4" w:rsidRDefault="00E01751" w:rsidP="00E01751">
            <w:pPr>
              <w:spacing w:after="0"/>
              <w:ind w:left="0"/>
              <w:rPr>
                <w:rFonts w:cs="Arial"/>
                <w:iCs/>
                <w:color w:val="595959"/>
                <w:sz w:val="20"/>
              </w:rPr>
            </w:pPr>
            <w:r w:rsidRPr="00E01751">
              <w:rPr>
                <w:rFonts w:cs="Arial"/>
                <w:sz w:val="20"/>
              </w:rPr>
              <w:t>List the jobs you held, duties performed, skills used or learned, and advancements or promotions you received while you worked at this company.</w:t>
            </w:r>
          </w:p>
        </w:tc>
      </w:tr>
      <w:tr w:rsidR="00E01751" w:rsidRPr="00E01751" w14:paraId="448D484C" w14:textId="77777777" w:rsidTr="00E01751">
        <w:trPr>
          <w:trHeight w:val="435"/>
        </w:trPr>
        <w:tc>
          <w:tcPr>
            <w:tcW w:w="10770" w:type="dxa"/>
            <w:gridSpan w:val="14"/>
            <w:tcBorders>
              <w:top w:val="nil"/>
              <w:left w:val="double" w:sz="4" w:space="0" w:color="BFBFBF"/>
              <w:bottom w:val="single" w:sz="4" w:space="0" w:color="BFBFBF"/>
              <w:right w:val="double" w:sz="4" w:space="0" w:color="BFBFBF"/>
            </w:tcBorders>
            <w:shd w:val="clear" w:color="auto" w:fill="FFFFFF"/>
            <w:vAlign w:val="center"/>
          </w:tcPr>
          <w:p w14:paraId="01CA2F82" w14:textId="77777777" w:rsidR="00E01751" w:rsidRPr="000454F4" w:rsidRDefault="00E01751" w:rsidP="00E01751">
            <w:pPr>
              <w:spacing w:after="0"/>
              <w:ind w:left="0"/>
              <w:rPr>
                <w:rFonts w:cs="Arial"/>
                <w:iCs/>
                <w:color w:val="595959"/>
                <w:sz w:val="20"/>
              </w:rPr>
            </w:pPr>
          </w:p>
        </w:tc>
      </w:tr>
      <w:tr w:rsidR="00E01751" w:rsidRPr="00E01751" w14:paraId="454E2E42" w14:textId="77777777" w:rsidTr="000454F4">
        <w:trPr>
          <w:trHeight w:val="386"/>
        </w:trPr>
        <w:tc>
          <w:tcPr>
            <w:tcW w:w="3590" w:type="dxa"/>
            <w:gridSpan w:val="4"/>
            <w:tcBorders>
              <w:top w:val="single" w:sz="4" w:space="0" w:color="BFBFBF"/>
              <w:left w:val="double" w:sz="4" w:space="0" w:color="BFBFBF"/>
              <w:bottom w:val="single" w:sz="18" w:space="0" w:color="BFBFBF"/>
              <w:right w:val="single" w:sz="4" w:space="0" w:color="BFBFBF"/>
            </w:tcBorders>
            <w:shd w:val="clear" w:color="auto" w:fill="FFFFFF"/>
            <w:vAlign w:val="center"/>
          </w:tcPr>
          <w:p w14:paraId="7B1B5CAE" w14:textId="77777777" w:rsidR="00E01751" w:rsidRPr="000454F4" w:rsidRDefault="00E01751" w:rsidP="00E01751">
            <w:pPr>
              <w:spacing w:after="0"/>
              <w:ind w:left="0"/>
              <w:rPr>
                <w:rFonts w:cs="Arial"/>
                <w:iCs/>
                <w:sz w:val="20"/>
              </w:rPr>
            </w:pPr>
            <w:r w:rsidRPr="000454F4">
              <w:rPr>
                <w:rFonts w:cs="Arial"/>
                <w:iCs/>
                <w:sz w:val="20"/>
              </w:rPr>
              <w:t>May we contact the above employer?</w:t>
            </w:r>
          </w:p>
        </w:tc>
        <w:tc>
          <w:tcPr>
            <w:tcW w:w="7180" w:type="dxa"/>
            <w:gridSpan w:val="10"/>
            <w:tcBorders>
              <w:top w:val="single" w:sz="4" w:space="0" w:color="BFBFBF"/>
              <w:left w:val="single" w:sz="4" w:space="0" w:color="BFBFBF"/>
              <w:bottom w:val="single" w:sz="18" w:space="0" w:color="BFBFBF"/>
              <w:right w:val="double" w:sz="4" w:space="0" w:color="BFBFBF"/>
            </w:tcBorders>
            <w:shd w:val="clear" w:color="auto" w:fill="FFFFFF"/>
            <w:vAlign w:val="center"/>
          </w:tcPr>
          <w:p w14:paraId="63BF8495" w14:textId="77777777" w:rsidR="00E01751" w:rsidRPr="00E01751" w:rsidRDefault="003335D8" w:rsidP="00E01751">
            <w:pPr>
              <w:spacing w:after="0"/>
              <w:ind w:left="0"/>
              <w:rPr>
                <w:rFonts w:cs="Arial"/>
                <w:sz w:val="20"/>
              </w:rPr>
            </w:pPr>
            <w:sdt>
              <w:sdtPr>
                <w:rPr>
                  <w:rFonts w:cs="Arial"/>
                  <w:sz w:val="20"/>
                </w:rPr>
                <w:id w:val="-1585069832"/>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Yes     </w:t>
            </w:r>
            <w:sdt>
              <w:sdtPr>
                <w:rPr>
                  <w:rFonts w:cs="Arial"/>
                  <w:sz w:val="20"/>
                </w:rPr>
                <w:id w:val="1188185983"/>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No</w:t>
            </w:r>
          </w:p>
        </w:tc>
      </w:tr>
    </w:tbl>
    <w:p w14:paraId="6351638E" w14:textId="77777777" w:rsidR="00E01751" w:rsidRPr="00E01751" w:rsidRDefault="00E01751" w:rsidP="00E01751">
      <w:pPr>
        <w:spacing w:after="160"/>
        <w:ind w:left="0"/>
        <w:rPr>
          <w:rFonts w:ascii="Ebrima" w:eastAsia="Times New Roman" w:hAnsi="Ebrima" w:cs="Times New Roman"/>
          <w:sz w:val="2"/>
          <w:szCs w:val="2"/>
        </w:rPr>
      </w:pPr>
    </w:p>
    <w:tbl>
      <w:tblPr>
        <w:tblStyle w:val="TableGridLight1"/>
        <w:tblW w:w="0" w:type="auto"/>
        <w:tblLook w:val="04A0" w:firstRow="1" w:lastRow="0" w:firstColumn="1" w:lastColumn="0" w:noHBand="0" w:noVBand="1"/>
      </w:tblPr>
      <w:tblGrid>
        <w:gridCol w:w="1155"/>
        <w:gridCol w:w="1537"/>
        <w:gridCol w:w="898"/>
        <w:gridCol w:w="1795"/>
        <w:gridCol w:w="1080"/>
        <w:gridCol w:w="715"/>
        <w:gridCol w:w="897"/>
        <w:gridCol w:w="2693"/>
      </w:tblGrid>
      <w:tr w:rsidR="00DE1F17" w:rsidRPr="00E01751" w14:paraId="57B66454" w14:textId="77777777" w:rsidTr="00E01751">
        <w:trPr>
          <w:trHeight w:val="288"/>
        </w:trPr>
        <w:tc>
          <w:tcPr>
            <w:tcW w:w="3590" w:type="dxa"/>
            <w:gridSpan w:val="3"/>
            <w:tcBorders>
              <w:top w:val="single" w:sz="18" w:space="0" w:color="BFBFBF"/>
              <w:left w:val="double" w:sz="4" w:space="0" w:color="BFBFBF"/>
              <w:bottom w:val="nil"/>
              <w:right w:val="single" w:sz="4" w:space="0" w:color="BFBFBF"/>
            </w:tcBorders>
            <w:shd w:val="clear" w:color="auto" w:fill="FFFFFF"/>
            <w:vAlign w:val="center"/>
          </w:tcPr>
          <w:p w14:paraId="446526A9" w14:textId="77777777" w:rsidR="00E01751" w:rsidRPr="000454F4" w:rsidRDefault="00E01751" w:rsidP="00E01751">
            <w:pPr>
              <w:spacing w:after="0"/>
              <w:ind w:left="0"/>
              <w:rPr>
                <w:rFonts w:cs="Arial"/>
                <w:iCs/>
                <w:sz w:val="20"/>
              </w:rPr>
            </w:pPr>
            <w:r w:rsidRPr="000454F4">
              <w:rPr>
                <w:rFonts w:cs="Arial"/>
                <w:iCs/>
                <w:sz w:val="20"/>
              </w:rPr>
              <w:t>Company</w:t>
            </w:r>
          </w:p>
        </w:tc>
        <w:tc>
          <w:tcPr>
            <w:tcW w:w="3590" w:type="dxa"/>
            <w:gridSpan w:val="3"/>
            <w:tcBorders>
              <w:top w:val="single" w:sz="18" w:space="0" w:color="BFBFBF"/>
              <w:left w:val="single" w:sz="4" w:space="0" w:color="BFBFBF"/>
              <w:bottom w:val="nil"/>
              <w:right w:val="single" w:sz="4" w:space="0" w:color="BFBFBF"/>
            </w:tcBorders>
            <w:shd w:val="clear" w:color="auto" w:fill="FFFFFF"/>
            <w:vAlign w:val="center"/>
          </w:tcPr>
          <w:p w14:paraId="778906B2" w14:textId="77777777" w:rsidR="00E01751" w:rsidRPr="000454F4" w:rsidRDefault="00E01751" w:rsidP="00E01751">
            <w:pPr>
              <w:spacing w:after="0"/>
              <w:ind w:left="0"/>
              <w:rPr>
                <w:rFonts w:cs="Arial"/>
                <w:iCs/>
                <w:sz w:val="20"/>
              </w:rPr>
            </w:pPr>
            <w:r w:rsidRPr="000454F4">
              <w:rPr>
                <w:rFonts w:cs="Arial"/>
                <w:iCs/>
                <w:sz w:val="20"/>
              </w:rPr>
              <w:t>Job Title</w:t>
            </w:r>
          </w:p>
        </w:tc>
        <w:tc>
          <w:tcPr>
            <w:tcW w:w="3590" w:type="dxa"/>
            <w:gridSpan w:val="2"/>
            <w:tcBorders>
              <w:top w:val="single" w:sz="18" w:space="0" w:color="BFBFBF"/>
              <w:left w:val="single" w:sz="4" w:space="0" w:color="BFBFBF"/>
              <w:bottom w:val="nil"/>
              <w:right w:val="double" w:sz="4" w:space="0" w:color="BFBFBF"/>
            </w:tcBorders>
            <w:shd w:val="clear" w:color="auto" w:fill="FFFFFF"/>
            <w:vAlign w:val="center"/>
          </w:tcPr>
          <w:p w14:paraId="5ED2CAAE" w14:textId="77777777" w:rsidR="00E01751" w:rsidRPr="000454F4" w:rsidRDefault="00E01751" w:rsidP="00E01751">
            <w:pPr>
              <w:spacing w:after="0"/>
              <w:ind w:left="0"/>
              <w:rPr>
                <w:rFonts w:cs="Arial"/>
                <w:iCs/>
                <w:sz w:val="20"/>
              </w:rPr>
            </w:pPr>
            <w:r w:rsidRPr="000454F4">
              <w:rPr>
                <w:rFonts w:cs="Arial"/>
                <w:iCs/>
                <w:sz w:val="20"/>
              </w:rPr>
              <w:t>Name of Last Supervisor</w:t>
            </w:r>
          </w:p>
        </w:tc>
      </w:tr>
      <w:tr w:rsidR="00DE1F17" w:rsidRPr="00E01751" w14:paraId="1088001C" w14:textId="77777777" w:rsidTr="000454F4">
        <w:trPr>
          <w:trHeight w:val="333"/>
        </w:trPr>
        <w:tc>
          <w:tcPr>
            <w:tcW w:w="3590" w:type="dxa"/>
            <w:gridSpan w:val="3"/>
            <w:tcBorders>
              <w:top w:val="nil"/>
              <w:left w:val="double" w:sz="4" w:space="0" w:color="BFBFBF"/>
              <w:bottom w:val="single" w:sz="4" w:space="0" w:color="BFBFBF"/>
              <w:right w:val="single" w:sz="4" w:space="0" w:color="BFBFBF"/>
            </w:tcBorders>
            <w:shd w:val="clear" w:color="auto" w:fill="FFFFFF"/>
            <w:vAlign w:val="center"/>
          </w:tcPr>
          <w:p w14:paraId="0B33D2AB" w14:textId="77777777" w:rsidR="00E01751" w:rsidRPr="000454F4" w:rsidRDefault="00E01751" w:rsidP="00E01751">
            <w:pPr>
              <w:spacing w:after="0"/>
              <w:ind w:left="0"/>
              <w:rPr>
                <w:rFonts w:cs="Arial"/>
                <w:iCs/>
                <w:color w:val="595959"/>
                <w:sz w:val="20"/>
              </w:rPr>
            </w:pPr>
          </w:p>
        </w:tc>
        <w:tc>
          <w:tcPr>
            <w:tcW w:w="3590" w:type="dxa"/>
            <w:gridSpan w:val="3"/>
            <w:tcBorders>
              <w:top w:val="nil"/>
              <w:left w:val="single" w:sz="4" w:space="0" w:color="BFBFBF"/>
              <w:bottom w:val="single" w:sz="4" w:space="0" w:color="BFBFBF"/>
              <w:right w:val="single" w:sz="4" w:space="0" w:color="BFBFBF"/>
            </w:tcBorders>
            <w:shd w:val="clear" w:color="auto" w:fill="FFFFFF"/>
            <w:vAlign w:val="center"/>
          </w:tcPr>
          <w:p w14:paraId="5E25B007" w14:textId="77777777" w:rsidR="00E01751" w:rsidRPr="000454F4" w:rsidRDefault="00E01751" w:rsidP="00E01751">
            <w:pPr>
              <w:spacing w:after="0"/>
              <w:ind w:left="0"/>
              <w:rPr>
                <w:rFonts w:cs="Arial"/>
                <w:iCs/>
                <w:color w:val="595959"/>
                <w:sz w:val="20"/>
              </w:rPr>
            </w:pPr>
          </w:p>
        </w:tc>
        <w:tc>
          <w:tcPr>
            <w:tcW w:w="3590" w:type="dxa"/>
            <w:gridSpan w:val="2"/>
            <w:tcBorders>
              <w:top w:val="nil"/>
              <w:left w:val="single" w:sz="4" w:space="0" w:color="BFBFBF"/>
              <w:bottom w:val="single" w:sz="4" w:space="0" w:color="BFBFBF"/>
              <w:right w:val="double" w:sz="4" w:space="0" w:color="BFBFBF"/>
            </w:tcBorders>
            <w:shd w:val="clear" w:color="auto" w:fill="FFFFFF"/>
            <w:vAlign w:val="center"/>
          </w:tcPr>
          <w:p w14:paraId="66DEE870" w14:textId="77777777" w:rsidR="00E01751" w:rsidRPr="000454F4" w:rsidRDefault="00E01751" w:rsidP="00E01751">
            <w:pPr>
              <w:spacing w:after="0"/>
              <w:ind w:left="0"/>
              <w:rPr>
                <w:rFonts w:cs="Arial"/>
                <w:iCs/>
                <w:color w:val="595959"/>
                <w:sz w:val="20"/>
              </w:rPr>
            </w:pPr>
          </w:p>
        </w:tc>
      </w:tr>
      <w:tr w:rsidR="00DE1F17" w:rsidRPr="00E01751" w14:paraId="7FF9622E" w14:textId="77777777" w:rsidTr="00E01751">
        <w:trPr>
          <w:trHeight w:val="288"/>
        </w:trPr>
        <w:tc>
          <w:tcPr>
            <w:tcW w:w="3590" w:type="dxa"/>
            <w:gridSpan w:val="3"/>
            <w:tcBorders>
              <w:top w:val="single" w:sz="4" w:space="0" w:color="BFBFBF"/>
              <w:left w:val="double" w:sz="4" w:space="0" w:color="BFBFBF"/>
              <w:bottom w:val="nil"/>
              <w:right w:val="single" w:sz="4" w:space="0" w:color="BFBFBF"/>
            </w:tcBorders>
            <w:shd w:val="clear" w:color="auto" w:fill="FFFFFF"/>
          </w:tcPr>
          <w:p w14:paraId="4C78E978" w14:textId="77777777" w:rsidR="00E01751" w:rsidRPr="000454F4" w:rsidRDefault="00E01751" w:rsidP="00E01751">
            <w:pPr>
              <w:spacing w:after="0"/>
              <w:ind w:left="0"/>
              <w:rPr>
                <w:rFonts w:cs="Arial"/>
                <w:iCs/>
                <w:sz w:val="20"/>
              </w:rPr>
            </w:pPr>
            <w:r w:rsidRPr="000454F4">
              <w:rPr>
                <w:rFonts w:cs="Arial"/>
                <w:iCs/>
                <w:sz w:val="20"/>
              </w:rPr>
              <w:t>Company Location</w:t>
            </w:r>
          </w:p>
        </w:tc>
        <w:tc>
          <w:tcPr>
            <w:tcW w:w="3590" w:type="dxa"/>
            <w:gridSpan w:val="3"/>
            <w:tcBorders>
              <w:top w:val="single" w:sz="4" w:space="0" w:color="BFBFBF"/>
              <w:left w:val="single" w:sz="4" w:space="0" w:color="BFBFBF"/>
              <w:bottom w:val="nil"/>
              <w:right w:val="single" w:sz="4" w:space="0" w:color="BFBFBF"/>
            </w:tcBorders>
            <w:shd w:val="clear" w:color="auto" w:fill="FFFFFF"/>
          </w:tcPr>
          <w:p w14:paraId="55A17C61" w14:textId="77777777" w:rsidR="00E01751" w:rsidRPr="000454F4" w:rsidRDefault="00E01751" w:rsidP="00E01751">
            <w:pPr>
              <w:spacing w:after="0"/>
              <w:ind w:left="0"/>
              <w:rPr>
                <w:rFonts w:cs="Arial"/>
                <w:iCs/>
                <w:sz w:val="20"/>
              </w:rPr>
            </w:pPr>
            <w:r w:rsidRPr="000454F4">
              <w:rPr>
                <w:rFonts w:cs="Arial"/>
                <w:iCs/>
                <w:sz w:val="20"/>
              </w:rPr>
              <w:t>Company Phone Number</w:t>
            </w:r>
          </w:p>
        </w:tc>
        <w:tc>
          <w:tcPr>
            <w:tcW w:w="3590" w:type="dxa"/>
            <w:gridSpan w:val="2"/>
            <w:tcBorders>
              <w:top w:val="single" w:sz="4" w:space="0" w:color="BFBFBF"/>
              <w:left w:val="single" w:sz="4" w:space="0" w:color="BFBFBF"/>
              <w:bottom w:val="nil"/>
              <w:right w:val="double" w:sz="4" w:space="0" w:color="BFBFBF"/>
            </w:tcBorders>
            <w:shd w:val="clear" w:color="auto" w:fill="FFFFFF"/>
          </w:tcPr>
          <w:p w14:paraId="2F2D82A3" w14:textId="77777777" w:rsidR="00E01751" w:rsidRPr="000454F4" w:rsidRDefault="00E01751" w:rsidP="00E01751">
            <w:pPr>
              <w:spacing w:after="0"/>
              <w:ind w:left="0"/>
              <w:rPr>
                <w:rFonts w:cs="Arial"/>
                <w:iCs/>
                <w:sz w:val="20"/>
              </w:rPr>
            </w:pPr>
            <w:r w:rsidRPr="000454F4">
              <w:rPr>
                <w:rFonts w:cs="Arial"/>
                <w:iCs/>
                <w:sz w:val="20"/>
              </w:rPr>
              <w:t>Reason for Leaving</w:t>
            </w:r>
          </w:p>
        </w:tc>
      </w:tr>
      <w:tr w:rsidR="00DE1F17" w:rsidRPr="00E01751" w14:paraId="286584E2" w14:textId="77777777" w:rsidTr="000454F4">
        <w:trPr>
          <w:trHeight w:val="297"/>
        </w:trPr>
        <w:tc>
          <w:tcPr>
            <w:tcW w:w="3590" w:type="dxa"/>
            <w:gridSpan w:val="3"/>
            <w:tcBorders>
              <w:top w:val="nil"/>
              <w:left w:val="double" w:sz="4" w:space="0" w:color="BFBFBF"/>
              <w:bottom w:val="single" w:sz="4" w:space="0" w:color="BFBFBF"/>
              <w:right w:val="single" w:sz="4" w:space="0" w:color="BFBFBF"/>
            </w:tcBorders>
            <w:shd w:val="clear" w:color="auto" w:fill="FFFFFF"/>
            <w:vAlign w:val="center"/>
          </w:tcPr>
          <w:p w14:paraId="1D387D0B" w14:textId="77777777" w:rsidR="00E01751" w:rsidRPr="000454F4" w:rsidRDefault="00E01751" w:rsidP="00E01751">
            <w:pPr>
              <w:spacing w:after="0"/>
              <w:ind w:left="0"/>
              <w:rPr>
                <w:rFonts w:cs="Arial"/>
                <w:iCs/>
                <w:color w:val="595959"/>
                <w:sz w:val="20"/>
              </w:rPr>
            </w:pPr>
          </w:p>
        </w:tc>
        <w:tc>
          <w:tcPr>
            <w:tcW w:w="3590" w:type="dxa"/>
            <w:gridSpan w:val="3"/>
            <w:tcBorders>
              <w:top w:val="nil"/>
              <w:left w:val="single" w:sz="4" w:space="0" w:color="BFBFBF"/>
              <w:bottom w:val="single" w:sz="4" w:space="0" w:color="BFBFBF"/>
              <w:right w:val="single" w:sz="4" w:space="0" w:color="BFBFBF"/>
            </w:tcBorders>
            <w:shd w:val="clear" w:color="auto" w:fill="FFFFFF"/>
            <w:vAlign w:val="center"/>
          </w:tcPr>
          <w:p w14:paraId="1B21CC11" w14:textId="77777777" w:rsidR="00E01751" w:rsidRPr="000454F4" w:rsidRDefault="00E01751" w:rsidP="00E01751">
            <w:pPr>
              <w:spacing w:after="0"/>
              <w:ind w:left="0"/>
              <w:rPr>
                <w:rFonts w:cs="Arial"/>
                <w:iCs/>
                <w:color w:val="595959"/>
                <w:sz w:val="20"/>
              </w:rPr>
            </w:pPr>
          </w:p>
        </w:tc>
        <w:tc>
          <w:tcPr>
            <w:tcW w:w="3590" w:type="dxa"/>
            <w:gridSpan w:val="2"/>
            <w:tcBorders>
              <w:top w:val="nil"/>
              <w:left w:val="single" w:sz="4" w:space="0" w:color="BFBFBF"/>
              <w:bottom w:val="single" w:sz="4" w:space="0" w:color="BFBFBF"/>
              <w:right w:val="double" w:sz="4" w:space="0" w:color="BFBFBF"/>
            </w:tcBorders>
            <w:shd w:val="clear" w:color="auto" w:fill="FFFFFF"/>
            <w:vAlign w:val="center"/>
          </w:tcPr>
          <w:p w14:paraId="7A9E5D12" w14:textId="77777777" w:rsidR="00E01751" w:rsidRPr="000454F4" w:rsidRDefault="00E01751" w:rsidP="00E01751">
            <w:pPr>
              <w:spacing w:after="0"/>
              <w:ind w:left="0"/>
              <w:rPr>
                <w:rFonts w:cs="Arial"/>
                <w:iCs/>
                <w:color w:val="595959"/>
                <w:sz w:val="20"/>
              </w:rPr>
            </w:pPr>
          </w:p>
        </w:tc>
      </w:tr>
      <w:tr w:rsidR="00E01751" w:rsidRPr="000454F4" w14:paraId="2AAFC5DC" w14:textId="77777777" w:rsidTr="000454F4">
        <w:trPr>
          <w:trHeight w:val="404"/>
        </w:trPr>
        <w:tc>
          <w:tcPr>
            <w:tcW w:w="1155" w:type="dxa"/>
            <w:tcBorders>
              <w:top w:val="single" w:sz="4" w:space="0" w:color="BFBFBF"/>
              <w:left w:val="double" w:sz="4" w:space="0" w:color="BFBFBF"/>
              <w:bottom w:val="single" w:sz="4" w:space="0" w:color="BFBFBF"/>
              <w:right w:val="single" w:sz="4" w:space="0" w:color="BFBFBF"/>
            </w:tcBorders>
            <w:shd w:val="clear" w:color="auto" w:fill="FFFFFF"/>
            <w:vAlign w:val="center"/>
          </w:tcPr>
          <w:p w14:paraId="59A7A9FE" w14:textId="77777777" w:rsidR="00E01751" w:rsidRPr="00E01751" w:rsidRDefault="00E01751" w:rsidP="00E01751">
            <w:pPr>
              <w:spacing w:after="0"/>
              <w:ind w:left="0"/>
              <w:rPr>
                <w:rFonts w:cs="Arial"/>
                <w:sz w:val="20"/>
              </w:rPr>
            </w:pPr>
            <w:r w:rsidRPr="00E01751">
              <w:rPr>
                <w:rFonts w:cs="Arial"/>
                <w:sz w:val="20"/>
              </w:rPr>
              <w:t>Start Date</w:t>
            </w:r>
          </w:p>
        </w:tc>
        <w:tc>
          <w:tcPr>
            <w:tcW w:w="4230" w:type="dxa"/>
            <w:gridSpan w:val="3"/>
            <w:tcBorders>
              <w:top w:val="single" w:sz="4" w:space="0" w:color="BFBFBF"/>
              <w:left w:val="single" w:sz="4" w:space="0" w:color="BFBFBF"/>
              <w:bottom w:val="single" w:sz="4" w:space="0" w:color="BFBFBF"/>
              <w:right w:val="single" w:sz="4" w:space="0" w:color="BFBFBF"/>
            </w:tcBorders>
            <w:shd w:val="clear" w:color="auto" w:fill="FFFFFF"/>
            <w:vAlign w:val="center"/>
          </w:tcPr>
          <w:p w14:paraId="10315197" w14:textId="77777777" w:rsidR="00E01751" w:rsidRPr="00E01751" w:rsidRDefault="00E01751" w:rsidP="00E01751">
            <w:pPr>
              <w:spacing w:after="0"/>
              <w:ind w:left="0"/>
              <w:rPr>
                <w:rFonts w:cs="Arial"/>
                <w:sz w:val="20"/>
              </w:rPr>
            </w:pPr>
          </w:p>
        </w:tc>
        <w:tc>
          <w:tcPr>
            <w:tcW w:w="108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F13B8F0" w14:textId="77777777" w:rsidR="00E01751" w:rsidRPr="00E01751" w:rsidRDefault="00E01751" w:rsidP="00E01751">
            <w:pPr>
              <w:spacing w:after="0"/>
              <w:ind w:left="0"/>
              <w:rPr>
                <w:rFonts w:cs="Arial"/>
                <w:sz w:val="20"/>
              </w:rPr>
            </w:pPr>
            <w:r w:rsidRPr="00E01751">
              <w:rPr>
                <w:rFonts w:cs="Arial"/>
                <w:sz w:val="20"/>
              </w:rPr>
              <w:t>End Date</w:t>
            </w:r>
          </w:p>
        </w:tc>
        <w:tc>
          <w:tcPr>
            <w:tcW w:w="4305" w:type="dxa"/>
            <w:gridSpan w:val="3"/>
            <w:tcBorders>
              <w:top w:val="single" w:sz="4" w:space="0" w:color="BFBFBF"/>
              <w:left w:val="single" w:sz="4" w:space="0" w:color="BFBFBF"/>
              <w:bottom w:val="single" w:sz="4" w:space="0" w:color="BFBFBF"/>
              <w:right w:val="double" w:sz="4" w:space="0" w:color="BFBFBF"/>
            </w:tcBorders>
            <w:shd w:val="clear" w:color="auto" w:fill="FFFFFF"/>
            <w:vAlign w:val="center"/>
          </w:tcPr>
          <w:p w14:paraId="42AABA09" w14:textId="77777777" w:rsidR="00E01751" w:rsidRPr="00E01751" w:rsidRDefault="00E01751" w:rsidP="00E01751">
            <w:pPr>
              <w:spacing w:after="0"/>
              <w:ind w:left="0"/>
              <w:rPr>
                <w:rFonts w:cs="Arial"/>
                <w:sz w:val="20"/>
              </w:rPr>
            </w:pPr>
          </w:p>
        </w:tc>
      </w:tr>
      <w:tr w:rsidR="00E01751" w:rsidRPr="00E01751" w14:paraId="09001EC5" w14:textId="77777777" w:rsidTr="00E01751">
        <w:trPr>
          <w:trHeight w:val="576"/>
        </w:trPr>
        <w:tc>
          <w:tcPr>
            <w:tcW w:w="10770" w:type="dxa"/>
            <w:gridSpan w:val="8"/>
            <w:tcBorders>
              <w:top w:val="single" w:sz="4" w:space="0" w:color="BFBFBF"/>
              <w:left w:val="double" w:sz="4" w:space="0" w:color="BFBFBF"/>
              <w:bottom w:val="nil"/>
              <w:right w:val="double" w:sz="4" w:space="0" w:color="BFBFBF"/>
            </w:tcBorders>
            <w:shd w:val="clear" w:color="auto" w:fill="FFFFFF"/>
            <w:vAlign w:val="center"/>
          </w:tcPr>
          <w:p w14:paraId="3446538D" w14:textId="77777777" w:rsidR="00E01751" w:rsidRPr="000454F4" w:rsidRDefault="00E01751" w:rsidP="00E01751">
            <w:pPr>
              <w:spacing w:after="0"/>
              <w:ind w:left="0"/>
              <w:rPr>
                <w:rFonts w:cs="Arial"/>
                <w:iCs/>
                <w:color w:val="595959"/>
                <w:sz w:val="20"/>
              </w:rPr>
            </w:pPr>
            <w:r w:rsidRPr="00E01751">
              <w:rPr>
                <w:rFonts w:cs="Arial"/>
                <w:sz w:val="20"/>
              </w:rPr>
              <w:t>List the jobs you held, duties performed, skills used or learned, and advancements or promotions you received while you worked at this company.</w:t>
            </w:r>
          </w:p>
        </w:tc>
      </w:tr>
      <w:tr w:rsidR="00E01751" w:rsidRPr="00E01751" w14:paraId="45EAE83F" w14:textId="77777777" w:rsidTr="00E01751">
        <w:trPr>
          <w:trHeight w:val="360"/>
        </w:trPr>
        <w:tc>
          <w:tcPr>
            <w:tcW w:w="10770" w:type="dxa"/>
            <w:gridSpan w:val="8"/>
            <w:tcBorders>
              <w:top w:val="nil"/>
              <w:left w:val="double" w:sz="4" w:space="0" w:color="BFBFBF"/>
              <w:bottom w:val="single" w:sz="4" w:space="0" w:color="BFBFBF"/>
              <w:right w:val="double" w:sz="4" w:space="0" w:color="BFBFBF"/>
            </w:tcBorders>
            <w:shd w:val="clear" w:color="auto" w:fill="FFFFFF"/>
            <w:vAlign w:val="center"/>
          </w:tcPr>
          <w:p w14:paraId="64A9172C" w14:textId="77777777" w:rsidR="00E01751" w:rsidRPr="000454F4" w:rsidRDefault="00E01751" w:rsidP="00E01751">
            <w:pPr>
              <w:spacing w:after="0"/>
              <w:ind w:left="0"/>
              <w:rPr>
                <w:rFonts w:cs="Arial"/>
                <w:iCs/>
                <w:color w:val="595959"/>
                <w:sz w:val="20"/>
              </w:rPr>
            </w:pPr>
          </w:p>
        </w:tc>
      </w:tr>
      <w:tr w:rsidR="00E01751" w:rsidRPr="00E01751" w14:paraId="10CBBDF0" w14:textId="77777777" w:rsidTr="000454F4">
        <w:trPr>
          <w:trHeight w:val="386"/>
        </w:trPr>
        <w:tc>
          <w:tcPr>
            <w:tcW w:w="3590" w:type="dxa"/>
            <w:gridSpan w:val="3"/>
            <w:tcBorders>
              <w:top w:val="single" w:sz="4" w:space="0" w:color="BFBFBF"/>
              <w:left w:val="double" w:sz="4" w:space="0" w:color="BFBFBF"/>
              <w:bottom w:val="single" w:sz="18" w:space="0" w:color="BFBFBF"/>
              <w:right w:val="single" w:sz="4" w:space="0" w:color="BFBFBF"/>
            </w:tcBorders>
            <w:shd w:val="clear" w:color="auto" w:fill="FFFFFF"/>
            <w:vAlign w:val="center"/>
          </w:tcPr>
          <w:p w14:paraId="5FDC9CFD" w14:textId="77777777" w:rsidR="00E01751" w:rsidRPr="000454F4" w:rsidRDefault="00E01751" w:rsidP="00E01751">
            <w:pPr>
              <w:spacing w:after="0"/>
              <w:ind w:left="0"/>
              <w:rPr>
                <w:rFonts w:cs="Arial"/>
                <w:iCs/>
                <w:sz w:val="20"/>
              </w:rPr>
            </w:pPr>
            <w:r w:rsidRPr="000454F4">
              <w:rPr>
                <w:rFonts w:cs="Arial"/>
                <w:iCs/>
                <w:sz w:val="20"/>
              </w:rPr>
              <w:t>May we contact the above employer?</w:t>
            </w:r>
          </w:p>
        </w:tc>
        <w:tc>
          <w:tcPr>
            <w:tcW w:w="7180" w:type="dxa"/>
            <w:gridSpan w:val="5"/>
            <w:tcBorders>
              <w:top w:val="single" w:sz="4" w:space="0" w:color="BFBFBF"/>
              <w:left w:val="single" w:sz="4" w:space="0" w:color="BFBFBF"/>
              <w:bottom w:val="single" w:sz="18" w:space="0" w:color="BFBFBF"/>
              <w:right w:val="double" w:sz="4" w:space="0" w:color="BFBFBF"/>
            </w:tcBorders>
            <w:shd w:val="clear" w:color="auto" w:fill="FFFFFF"/>
            <w:vAlign w:val="center"/>
          </w:tcPr>
          <w:p w14:paraId="2D7F8987" w14:textId="77777777" w:rsidR="00E01751" w:rsidRPr="00E01751" w:rsidRDefault="003335D8" w:rsidP="00E01751">
            <w:pPr>
              <w:spacing w:after="0"/>
              <w:ind w:left="0"/>
              <w:rPr>
                <w:rFonts w:cs="Arial"/>
                <w:sz w:val="20"/>
              </w:rPr>
            </w:pPr>
            <w:sdt>
              <w:sdtPr>
                <w:rPr>
                  <w:rFonts w:cs="Arial"/>
                  <w:sz w:val="20"/>
                </w:rPr>
                <w:id w:val="1311908136"/>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Yes     </w:t>
            </w:r>
            <w:sdt>
              <w:sdtPr>
                <w:rPr>
                  <w:rFonts w:cs="Arial"/>
                  <w:sz w:val="20"/>
                </w:rPr>
                <w:id w:val="1002088624"/>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No</w:t>
            </w:r>
          </w:p>
        </w:tc>
      </w:tr>
      <w:tr w:rsidR="00DE1F17" w:rsidRPr="00E01751" w14:paraId="10515193" w14:textId="77777777" w:rsidTr="00E01751">
        <w:trPr>
          <w:trHeight w:val="288"/>
        </w:trPr>
        <w:tc>
          <w:tcPr>
            <w:tcW w:w="3590" w:type="dxa"/>
            <w:gridSpan w:val="3"/>
            <w:tcBorders>
              <w:top w:val="single" w:sz="18" w:space="0" w:color="BFBFBF"/>
              <w:left w:val="double" w:sz="4" w:space="0" w:color="BFBFBF"/>
              <w:bottom w:val="nil"/>
              <w:right w:val="single" w:sz="4" w:space="0" w:color="BFBFBF"/>
            </w:tcBorders>
            <w:shd w:val="clear" w:color="auto" w:fill="FFFFFF"/>
            <w:vAlign w:val="center"/>
          </w:tcPr>
          <w:p w14:paraId="73425502" w14:textId="77777777" w:rsidR="00E01751" w:rsidRPr="000454F4" w:rsidRDefault="00E01751" w:rsidP="00E01751">
            <w:pPr>
              <w:spacing w:after="0"/>
              <w:ind w:left="0"/>
              <w:rPr>
                <w:rFonts w:cs="Arial"/>
                <w:iCs/>
                <w:sz w:val="20"/>
              </w:rPr>
            </w:pPr>
            <w:r w:rsidRPr="000454F4">
              <w:rPr>
                <w:rFonts w:cs="Arial"/>
                <w:iCs/>
                <w:sz w:val="20"/>
              </w:rPr>
              <w:t>Company</w:t>
            </w:r>
          </w:p>
        </w:tc>
        <w:tc>
          <w:tcPr>
            <w:tcW w:w="3590" w:type="dxa"/>
            <w:gridSpan w:val="3"/>
            <w:tcBorders>
              <w:top w:val="single" w:sz="18" w:space="0" w:color="BFBFBF"/>
              <w:left w:val="single" w:sz="4" w:space="0" w:color="BFBFBF"/>
              <w:bottom w:val="nil"/>
              <w:right w:val="single" w:sz="4" w:space="0" w:color="BFBFBF"/>
            </w:tcBorders>
            <w:shd w:val="clear" w:color="auto" w:fill="FFFFFF"/>
            <w:vAlign w:val="center"/>
          </w:tcPr>
          <w:p w14:paraId="52C4301A" w14:textId="77777777" w:rsidR="00E01751" w:rsidRPr="000454F4" w:rsidRDefault="00E01751" w:rsidP="00E01751">
            <w:pPr>
              <w:spacing w:after="0"/>
              <w:ind w:left="0"/>
              <w:rPr>
                <w:rFonts w:cs="Arial"/>
                <w:iCs/>
                <w:sz w:val="20"/>
              </w:rPr>
            </w:pPr>
            <w:r w:rsidRPr="000454F4">
              <w:rPr>
                <w:rFonts w:cs="Arial"/>
                <w:iCs/>
                <w:sz w:val="20"/>
              </w:rPr>
              <w:t>Job Title</w:t>
            </w:r>
          </w:p>
        </w:tc>
        <w:tc>
          <w:tcPr>
            <w:tcW w:w="3590" w:type="dxa"/>
            <w:gridSpan w:val="2"/>
            <w:tcBorders>
              <w:top w:val="single" w:sz="18" w:space="0" w:color="BFBFBF"/>
              <w:left w:val="single" w:sz="4" w:space="0" w:color="BFBFBF"/>
              <w:bottom w:val="nil"/>
              <w:right w:val="double" w:sz="4" w:space="0" w:color="BFBFBF"/>
            </w:tcBorders>
            <w:shd w:val="clear" w:color="auto" w:fill="FFFFFF"/>
            <w:vAlign w:val="center"/>
          </w:tcPr>
          <w:p w14:paraId="4B763162" w14:textId="77777777" w:rsidR="00E01751" w:rsidRPr="000454F4" w:rsidRDefault="00E01751" w:rsidP="00E01751">
            <w:pPr>
              <w:spacing w:after="0"/>
              <w:ind w:left="0"/>
              <w:rPr>
                <w:rFonts w:cs="Arial"/>
                <w:iCs/>
                <w:sz w:val="20"/>
              </w:rPr>
            </w:pPr>
            <w:r w:rsidRPr="000454F4">
              <w:rPr>
                <w:rFonts w:cs="Arial"/>
                <w:iCs/>
                <w:sz w:val="20"/>
              </w:rPr>
              <w:t>Name of Last Supervisor</w:t>
            </w:r>
          </w:p>
        </w:tc>
      </w:tr>
      <w:tr w:rsidR="00DE1F17" w:rsidRPr="00E01751" w14:paraId="1C4CA8F8" w14:textId="77777777" w:rsidTr="000454F4">
        <w:trPr>
          <w:trHeight w:val="306"/>
        </w:trPr>
        <w:tc>
          <w:tcPr>
            <w:tcW w:w="3590" w:type="dxa"/>
            <w:gridSpan w:val="3"/>
            <w:tcBorders>
              <w:top w:val="nil"/>
              <w:left w:val="double" w:sz="4" w:space="0" w:color="BFBFBF"/>
              <w:bottom w:val="single" w:sz="4" w:space="0" w:color="BFBFBF"/>
              <w:right w:val="single" w:sz="4" w:space="0" w:color="BFBFBF"/>
            </w:tcBorders>
            <w:shd w:val="clear" w:color="auto" w:fill="FFFFFF"/>
            <w:vAlign w:val="center"/>
          </w:tcPr>
          <w:p w14:paraId="1AB32722" w14:textId="77777777" w:rsidR="00E01751" w:rsidRPr="000454F4" w:rsidRDefault="00E01751" w:rsidP="00E01751">
            <w:pPr>
              <w:spacing w:after="0"/>
              <w:ind w:left="0"/>
              <w:rPr>
                <w:rFonts w:cs="Arial"/>
                <w:iCs/>
                <w:color w:val="595959"/>
                <w:sz w:val="20"/>
              </w:rPr>
            </w:pPr>
          </w:p>
        </w:tc>
        <w:tc>
          <w:tcPr>
            <w:tcW w:w="3590" w:type="dxa"/>
            <w:gridSpan w:val="3"/>
            <w:tcBorders>
              <w:top w:val="nil"/>
              <w:left w:val="single" w:sz="4" w:space="0" w:color="BFBFBF"/>
              <w:bottom w:val="single" w:sz="4" w:space="0" w:color="BFBFBF"/>
              <w:right w:val="single" w:sz="4" w:space="0" w:color="BFBFBF"/>
            </w:tcBorders>
            <w:shd w:val="clear" w:color="auto" w:fill="FFFFFF"/>
            <w:vAlign w:val="center"/>
          </w:tcPr>
          <w:p w14:paraId="65F0F5B4" w14:textId="77777777" w:rsidR="00E01751" w:rsidRPr="000454F4" w:rsidRDefault="00E01751" w:rsidP="00E01751">
            <w:pPr>
              <w:spacing w:after="0"/>
              <w:ind w:left="0"/>
              <w:rPr>
                <w:rFonts w:cs="Arial"/>
                <w:iCs/>
                <w:color w:val="595959"/>
                <w:sz w:val="20"/>
              </w:rPr>
            </w:pPr>
          </w:p>
        </w:tc>
        <w:tc>
          <w:tcPr>
            <w:tcW w:w="3590" w:type="dxa"/>
            <w:gridSpan w:val="2"/>
            <w:tcBorders>
              <w:top w:val="nil"/>
              <w:left w:val="single" w:sz="4" w:space="0" w:color="BFBFBF"/>
              <w:bottom w:val="single" w:sz="4" w:space="0" w:color="BFBFBF"/>
              <w:right w:val="double" w:sz="4" w:space="0" w:color="BFBFBF"/>
            </w:tcBorders>
            <w:shd w:val="clear" w:color="auto" w:fill="FFFFFF"/>
            <w:vAlign w:val="center"/>
          </w:tcPr>
          <w:p w14:paraId="680ED6A0" w14:textId="77777777" w:rsidR="00E01751" w:rsidRPr="000454F4" w:rsidRDefault="00E01751" w:rsidP="00E01751">
            <w:pPr>
              <w:spacing w:after="0"/>
              <w:ind w:left="0"/>
              <w:rPr>
                <w:rFonts w:cs="Arial"/>
                <w:iCs/>
                <w:color w:val="595959"/>
                <w:sz w:val="20"/>
              </w:rPr>
            </w:pPr>
          </w:p>
        </w:tc>
      </w:tr>
      <w:tr w:rsidR="00DE1F17" w:rsidRPr="00E01751" w14:paraId="5ED420A1" w14:textId="77777777" w:rsidTr="00E01751">
        <w:trPr>
          <w:trHeight w:val="288"/>
        </w:trPr>
        <w:tc>
          <w:tcPr>
            <w:tcW w:w="3590" w:type="dxa"/>
            <w:gridSpan w:val="3"/>
            <w:tcBorders>
              <w:top w:val="single" w:sz="4" w:space="0" w:color="BFBFBF"/>
              <w:left w:val="double" w:sz="4" w:space="0" w:color="BFBFBF"/>
              <w:bottom w:val="nil"/>
              <w:right w:val="single" w:sz="4" w:space="0" w:color="BFBFBF"/>
            </w:tcBorders>
            <w:shd w:val="clear" w:color="auto" w:fill="FFFFFF"/>
          </w:tcPr>
          <w:p w14:paraId="43FAFAB3" w14:textId="77777777" w:rsidR="00E01751" w:rsidRPr="000454F4" w:rsidRDefault="00E01751" w:rsidP="00E01751">
            <w:pPr>
              <w:spacing w:after="0"/>
              <w:ind w:left="0"/>
              <w:rPr>
                <w:rFonts w:cs="Arial"/>
                <w:iCs/>
                <w:sz w:val="20"/>
              </w:rPr>
            </w:pPr>
            <w:r w:rsidRPr="000454F4">
              <w:rPr>
                <w:rFonts w:cs="Arial"/>
                <w:iCs/>
                <w:sz w:val="20"/>
              </w:rPr>
              <w:t>Company Location</w:t>
            </w:r>
          </w:p>
        </w:tc>
        <w:tc>
          <w:tcPr>
            <w:tcW w:w="3590" w:type="dxa"/>
            <w:gridSpan w:val="3"/>
            <w:tcBorders>
              <w:top w:val="single" w:sz="4" w:space="0" w:color="BFBFBF"/>
              <w:left w:val="single" w:sz="4" w:space="0" w:color="BFBFBF"/>
              <w:bottom w:val="nil"/>
              <w:right w:val="single" w:sz="4" w:space="0" w:color="BFBFBF"/>
            </w:tcBorders>
            <w:shd w:val="clear" w:color="auto" w:fill="FFFFFF"/>
          </w:tcPr>
          <w:p w14:paraId="0E707F3F" w14:textId="77777777" w:rsidR="00E01751" w:rsidRPr="000454F4" w:rsidRDefault="00E01751" w:rsidP="00E01751">
            <w:pPr>
              <w:spacing w:after="0"/>
              <w:ind w:left="0"/>
              <w:rPr>
                <w:rFonts w:cs="Arial"/>
                <w:iCs/>
                <w:sz w:val="20"/>
              </w:rPr>
            </w:pPr>
            <w:r w:rsidRPr="000454F4">
              <w:rPr>
                <w:rFonts w:cs="Arial"/>
                <w:iCs/>
                <w:sz w:val="20"/>
              </w:rPr>
              <w:t>Company Phone Number</w:t>
            </w:r>
          </w:p>
        </w:tc>
        <w:tc>
          <w:tcPr>
            <w:tcW w:w="3590" w:type="dxa"/>
            <w:gridSpan w:val="2"/>
            <w:tcBorders>
              <w:top w:val="single" w:sz="4" w:space="0" w:color="BFBFBF"/>
              <w:left w:val="single" w:sz="4" w:space="0" w:color="BFBFBF"/>
              <w:bottom w:val="nil"/>
              <w:right w:val="double" w:sz="4" w:space="0" w:color="BFBFBF"/>
            </w:tcBorders>
            <w:shd w:val="clear" w:color="auto" w:fill="FFFFFF"/>
          </w:tcPr>
          <w:p w14:paraId="0CCE3BAD" w14:textId="77777777" w:rsidR="00E01751" w:rsidRPr="000454F4" w:rsidRDefault="00E01751" w:rsidP="00E01751">
            <w:pPr>
              <w:spacing w:after="0"/>
              <w:ind w:left="0"/>
              <w:rPr>
                <w:rFonts w:cs="Arial"/>
                <w:iCs/>
                <w:sz w:val="20"/>
              </w:rPr>
            </w:pPr>
            <w:r w:rsidRPr="000454F4">
              <w:rPr>
                <w:rFonts w:cs="Arial"/>
                <w:iCs/>
                <w:sz w:val="20"/>
              </w:rPr>
              <w:t>Reason for Leaving</w:t>
            </w:r>
          </w:p>
        </w:tc>
      </w:tr>
      <w:tr w:rsidR="00DE1F17" w:rsidRPr="00E01751" w14:paraId="34A18CB3" w14:textId="77777777" w:rsidTr="000454F4">
        <w:trPr>
          <w:trHeight w:val="315"/>
        </w:trPr>
        <w:tc>
          <w:tcPr>
            <w:tcW w:w="3590" w:type="dxa"/>
            <w:gridSpan w:val="3"/>
            <w:tcBorders>
              <w:top w:val="nil"/>
              <w:left w:val="double" w:sz="4" w:space="0" w:color="BFBFBF"/>
              <w:bottom w:val="single" w:sz="4" w:space="0" w:color="BFBFBF"/>
              <w:right w:val="single" w:sz="4" w:space="0" w:color="BFBFBF"/>
            </w:tcBorders>
            <w:shd w:val="clear" w:color="auto" w:fill="FFFFFF"/>
            <w:vAlign w:val="center"/>
          </w:tcPr>
          <w:p w14:paraId="0AF4B6F4" w14:textId="77777777" w:rsidR="00E01751" w:rsidRPr="000454F4" w:rsidRDefault="00E01751" w:rsidP="00E01751">
            <w:pPr>
              <w:spacing w:after="0"/>
              <w:ind w:left="0"/>
              <w:rPr>
                <w:rFonts w:cs="Arial"/>
                <w:iCs/>
                <w:color w:val="595959"/>
                <w:sz w:val="20"/>
              </w:rPr>
            </w:pPr>
          </w:p>
        </w:tc>
        <w:tc>
          <w:tcPr>
            <w:tcW w:w="3590" w:type="dxa"/>
            <w:gridSpan w:val="3"/>
            <w:tcBorders>
              <w:top w:val="nil"/>
              <w:left w:val="single" w:sz="4" w:space="0" w:color="BFBFBF"/>
              <w:bottom w:val="single" w:sz="4" w:space="0" w:color="BFBFBF"/>
              <w:right w:val="single" w:sz="4" w:space="0" w:color="BFBFBF"/>
            </w:tcBorders>
            <w:shd w:val="clear" w:color="auto" w:fill="FFFFFF"/>
            <w:vAlign w:val="center"/>
          </w:tcPr>
          <w:p w14:paraId="691B68C8" w14:textId="77777777" w:rsidR="00E01751" w:rsidRPr="000454F4" w:rsidRDefault="00E01751" w:rsidP="00E01751">
            <w:pPr>
              <w:spacing w:after="0"/>
              <w:ind w:left="0"/>
              <w:rPr>
                <w:rFonts w:cs="Arial"/>
                <w:iCs/>
                <w:color w:val="595959"/>
                <w:sz w:val="20"/>
              </w:rPr>
            </w:pPr>
          </w:p>
        </w:tc>
        <w:tc>
          <w:tcPr>
            <w:tcW w:w="3590" w:type="dxa"/>
            <w:gridSpan w:val="2"/>
            <w:tcBorders>
              <w:top w:val="nil"/>
              <w:left w:val="single" w:sz="4" w:space="0" w:color="BFBFBF"/>
              <w:bottom w:val="single" w:sz="4" w:space="0" w:color="BFBFBF"/>
              <w:right w:val="double" w:sz="4" w:space="0" w:color="BFBFBF"/>
            </w:tcBorders>
            <w:shd w:val="clear" w:color="auto" w:fill="FFFFFF"/>
            <w:vAlign w:val="center"/>
          </w:tcPr>
          <w:p w14:paraId="5B8FBF0F" w14:textId="77777777" w:rsidR="00E01751" w:rsidRPr="000454F4" w:rsidRDefault="00E01751" w:rsidP="00E01751">
            <w:pPr>
              <w:spacing w:after="0"/>
              <w:ind w:left="0"/>
              <w:rPr>
                <w:rFonts w:cs="Arial"/>
                <w:iCs/>
                <w:color w:val="595959"/>
                <w:sz w:val="20"/>
              </w:rPr>
            </w:pPr>
          </w:p>
        </w:tc>
      </w:tr>
      <w:tr w:rsidR="00E01751" w:rsidRPr="000454F4" w14:paraId="61E99A05" w14:textId="77777777" w:rsidTr="00E01751">
        <w:trPr>
          <w:trHeight w:val="435"/>
        </w:trPr>
        <w:tc>
          <w:tcPr>
            <w:tcW w:w="1155" w:type="dxa"/>
            <w:tcBorders>
              <w:top w:val="single" w:sz="4" w:space="0" w:color="BFBFBF"/>
              <w:left w:val="double" w:sz="4" w:space="0" w:color="BFBFBF"/>
              <w:bottom w:val="single" w:sz="4" w:space="0" w:color="BFBFBF"/>
              <w:right w:val="single" w:sz="4" w:space="0" w:color="BFBFBF"/>
            </w:tcBorders>
            <w:shd w:val="clear" w:color="auto" w:fill="FFFFFF"/>
            <w:vAlign w:val="center"/>
          </w:tcPr>
          <w:p w14:paraId="349F783C" w14:textId="77777777" w:rsidR="00E01751" w:rsidRPr="00E01751" w:rsidRDefault="00E01751" w:rsidP="00E01751">
            <w:pPr>
              <w:spacing w:after="0"/>
              <w:ind w:left="0"/>
              <w:rPr>
                <w:rFonts w:cs="Arial"/>
                <w:sz w:val="20"/>
              </w:rPr>
            </w:pPr>
            <w:r w:rsidRPr="00E01751">
              <w:rPr>
                <w:rFonts w:cs="Arial"/>
                <w:sz w:val="20"/>
              </w:rPr>
              <w:t>Start Date</w:t>
            </w:r>
          </w:p>
        </w:tc>
        <w:tc>
          <w:tcPr>
            <w:tcW w:w="4230" w:type="dxa"/>
            <w:gridSpan w:val="3"/>
            <w:tcBorders>
              <w:top w:val="single" w:sz="4" w:space="0" w:color="BFBFBF"/>
              <w:left w:val="single" w:sz="4" w:space="0" w:color="BFBFBF"/>
              <w:bottom w:val="single" w:sz="4" w:space="0" w:color="BFBFBF"/>
              <w:right w:val="single" w:sz="4" w:space="0" w:color="BFBFBF"/>
            </w:tcBorders>
            <w:shd w:val="clear" w:color="auto" w:fill="FFFFFF"/>
            <w:vAlign w:val="center"/>
          </w:tcPr>
          <w:p w14:paraId="64D45B07" w14:textId="77777777" w:rsidR="00E01751" w:rsidRPr="00E01751" w:rsidRDefault="00E01751" w:rsidP="00E01751">
            <w:pPr>
              <w:spacing w:after="0"/>
              <w:ind w:left="0"/>
              <w:rPr>
                <w:rFonts w:cs="Arial"/>
                <w:sz w:val="20"/>
              </w:rPr>
            </w:pPr>
          </w:p>
        </w:tc>
        <w:tc>
          <w:tcPr>
            <w:tcW w:w="108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1B51574" w14:textId="77777777" w:rsidR="00E01751" w:rsidRPr="00E01751" w:rsidRDefault="00E01751" w:rsidP="00E01751">
            <w:pPr>
              <w:spacing w:after="0"/>
              <w:ind w:left="0"/>
              <w:rPr>
                <w:rFonts w:cs="Arial"/>
                <w:sz w:val="20"/>
              </w:rPr>
            </w:pPr>
            <w:r w:rsidRPr="00E01751">
              <w:rPr>
                <w:rFonts w:cs="Arial"/>
                <w:sz w:val="20"/>
              </w:rPr>
              <w:t>End Date</w:t>
            </w:r>
          </w:p>
        </w:tc>
        <w:tc>
          <w:tcPr>
            <w:tcW w:w="4305" w:type="dxa"/>
            <w:gridSpan w:val="3"/>
            <w:tcBorders>
              <w:top w:val="single" w:sz="4" w:space="0" w:color="BFBFBF"/>
              <w:left w:val="single" w:sz="4" w:space="0" w:color="BFBFBF"/>
              <w:bottom w:val="single" w:sz="4" w:space="0" w:color="BFBFBF"/>
              <w:right w:val="double" w:sz="4" w:space="0" w:color="BFBFBF"/>
            </w:tcBorders>
            <w:shd w:val="clear" w:color="auto" w:fill="FFFFFF"/>
            <w:vAlign w:val="center"/>
          </w:tcPr>
          <w:p w14:paraId="5B04CAEC" w14:textId="77777777" w:rsidR="00E01751" w:rsidRPr="00E01751" w:rsidRDefault="00E01751" w:rsidP="00E01751">
            <w:pPr>
              <w:spacing w:after="0"/>
              <w:ind w:left="0"/>
              <w:rPr>
                <w:rFonts w:cs="Arial"/>
                <w:sz w:val="20"/>
              </w:rPr>
            </w:pPr>
          </w:p>
        </w:tc>
      </w:tr>
      <w:tr w:rsidR="00E01751" w:rsidRPr="00E01751" w14:paraId="35F323A3" w14:textId="77777777" w:rsidTr="00E01751">
        <w:trPr>
          <w:trHeight w:val="576"/>
        </w:trPr>
        <w:tc>
          <w:tcPr>
            <w:tcW w:w="10770" w:type="dxa"/>
            <w:gridSpan w:val="8"/>
            <w:tcBorders>
              <w:top w:val="single" w:sz="4" w:space="0" w:color="BFBFBF"/>
              <w:left w:val="double" w:sz="4" w:space="0" w:color="BFBFBF"/>
              <w:bottom w:val="nil"/>
              <w:right w:val="double" w:sz="4" w:space="0" w:color="BFBFBF"/>
            </w:tcBorders>
            <w:shd w:val="clear" w:color="auto" w:fill="FFFFFF"/>
            <w:vAlign w:val="center"/>
          </w:tcPr>
          <w:p w14:paraId="59C6AD4C" w14:textId="77777777" w:rsidR="00E01751" w:rsidRPr="000454F4" w:rsidRDefault="00E01751" w:rsidP="00E01751">
            <w:pPr>
              <w:spacing w:after="0"/>
              <w:ind w:left="0"/>
              <w:rPr>
                <w:rFonts w:cs="Arial"/>
                <w:iCs/>
                <w:color w:val="595959"/>
                <w:sz w:val="20"/>
              </w:rPr>
            </w:pPr>
            <w:r w:rsidRPr="00E01751">
              <w:rPr>
                <w:rFonts w:cs="Arial"/>
                <w:sz w:val="20"/>
              </w:rPr>
              <w:t>List the jobs you held, duties performed, skills used or learned, and advancements or promotions you received while you worked at this company.</w:t>
            </w:r>
          </w:p>
        </w:tc>
      </w:tr>
      <w:tr w:rsidR="00E01751" w:rsidRPr="00E01751" w14:paraId="7879E0EC" w14:textId="77777777" w:rsidTr="00E01751">
        <w:trPr>
          <w:trHeight w:val="360"/>
        </w:trPr>
        <w:tc>
          <w:tcPr>
            <w:tcW w:w="10770" w:type="dxa"/>
            <w:gridSpan w:val="8"/>
            <w:tcBorders>
              <w:top w:val="nil"/>
              <w:left w:val="double" w:sz="4" w:space="0" w:color="BFBFBF"/>
              <w:bottom w:val="single" w:sz="4" w:space="0" w:color="BFBFBF"/>
              <w:right w:val="double" w:sz="4" w:space="0" w:color="BFBFBF"/>
            </w:tcBorders>
            <w:shd w:val="clear" w:color="auto" w:fill="FFFFFF"/>
            <w:vAlign w:val="center"/>
          </w:tcPr>
          <w:p w14:paraId="4BAAF4B0" w14:textId="77777777" w:rsidR="00E01751" w:rsidRPr="000454F4" w:rsidRDefault="00E01751" w:rsidP="00E01751">
            <w:pPr>
              <w:spacing w:after="0"/>
              <w:ind w:left="0"/>
              <w:rPr>
                <w:rFonts w:cs="Arial"/>
                <w:iCs/>
                <w:color w:val="595959"/>
                <w:sz w:val="20"/>
              </w:rPr>
            </w:pPr>
          </w:p>
        </w:tc>
      </w:tr>
      <w:tr w:rsidR="00E01751" w:rsidRPr="00E01751" w14:paraId="0F5C3115" w14:textId="77777777" w:rsidTr="000454F4">
        <w:trPr>
          <w:trHeight w:val="368"/>
        </w:trPr>
        <w:tc>
          <w:tcPr>
            <w:tcW w:w="3590" w:type="dxa"/>
            <w:gridSpan w:val="3"/>
            <w:tcBorders>
              <w:top w:val="single" w:sz="4" w:space="0" w:color="BFBFBF"/>
              <w:left w:val="double" w:sz="4" w:space="0" w:color="BFBFBF"/>
              <w:bottom w:val="double" w:sz="4" w:space="0" w:color="BFBFBF"/>
              <w:right w:val="single" w:sz="4" w:space="0" w:color="BFBFBF"/>
            </w:tcBorders>
            <w:shd w:val="clear" w:color="auto" w:fill="FFFFFF"/>
            <w:vAlign w:val="center"/>
          </w:tcPr>
          <w:p w14:paraId="76B6A788" w14:textId="77777777" w:rsidR="00E01751" w:rsidRPr="000454F4" w:rsidRDefault="00E01751" w:rsidP="00E01751">
            <w:pPr>
              <w:spacing w:after="0"/>
              <w:ind w:left="0"/>
              <w:rPr>
                <w:rFonts w:cs="Arial"/>
                <w:iCs/>
                <w:sz w:val="20"/>
              </w:rPr>
            </w:pPr>
            <w:r w:rsidRPr="000454F4">
              <w:rPr>
                <w:rFonts w:cs="Arial"/>
                <w:iCs/>
                <w:sz w:val="20"/>
              </w:rPr>
              <w:t>May we contact the above employer?</w:t>
            </w:r>
          </w:p>
        </w:tc>
        <w:tc>
          <w:tcPr>
            <w:tcW w:w="7180" w:type="dxa"/>
            <w:gridSpan w:val="5"/>
            <w:tcBorders>
              <w:top w:val="single" w:sz="4" w:space="0" w:color="BFBFBF"/>
              <w:left w:val="single" w:sz="4" w:space="0" w:color="BFBFBF"/>
              <w:bottom w:val="double" w:sz="4" w:space="0" w:color="BFBFBF"/>
              <w:right w:val="double" w:sz="4" w:space="0" w:color="BFBFBF"/>
            </w:tcBorders>
            <w:shd w:val="clear" w:color="auto" w:fill="FFFFFF"/>
            <w:vAlign w:val="center"/>
          </w:tcPr>
          <w:p w14:paraId="5845F887" w14:textId="77777777" w:rsidR="00E01751" w:rsidRPr="00E01751" w:rsidRDefault="003335D8" w:rsidP="00E01751">
            <w:pPr>
              <w:spacing w:after="0"/>
              <w:ind w:left="0"/>
              <w:rPr>
                <w:rFonts w:cs="Arial"/>
                <w:sz w:val="20"/>
              </w:rPr>
            </w:pPr>
            <w:sdt>
              <w:sdtPr>
                <w:rPr>
                  <w:rFonts w:cs="Arial"/>
                  <w:sz w:val="20"/>
                </w:rPr>
                <w:id w:val="-391041947"/>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Yes     </w:t>
            </w:r>
            <w:sdt>
              <w:sdtPr>
                <w:rPr>
                  <w:rFonts w:cs="Arial"/>
                  <w:sz w:val="20"/>
                </w:rPr>
                <w:id w:val="1761415513"/>
                <w14:checkbox>
                  <w14:checked w14:val="0"/>
                  <w14:checkedState w14:val="2612" w14:font="MS Gothic"/>
                  <w14:uncheckedState w14:val="2610" w14:font="MS Gothic"/>
                </w14:checkbox>
              </w:sdtPr>
              <w:sdtEndPr/>
              <w:sdtContent>
                <w:r w:rsidR="00E01751" w:rsidRPr="00E01751">
                  <w:rPr>
                    <w:rFonts w:ascii="Segoe UI Symbol" w:hAnsi="Segoe UI Symbol" w:cs="Segoe UI Symbol"/>
                    <w:sz w:val="20"/>
                  </w:rPr>
                  <w:t>☐</w:t>
                </w:r>
              </w:sdtContent>
            </w:sdt>
            <w:r w:rsidR="00E01751" w:rsidRPr="00E01751">
              <w:rPr>
                <w:rFonts w:cs="Arial"/>
                <w:sz w:val="20"/>
              </w:rPr>
              <w:t xml:space="preserve"> No</w:t>
            </w:r>
          </w:p>
        </w:tc>
      </w:tr>
      <w:tr w:rsidR="00E01751" w:rsidRPr="00E01751" w14:paraId="785BCE31" w14:textId="77777777" w:rsidTr="00E01751">
        <w:trPr>
          <w:trHeight w:val="435"/>
        </w:trPr>
        <w:tc>
          <w:tcPr>
            <w:tcW w:w="10770" w:type="dxa"/>
            <w:gridSpan w:val="8"/>
            <w:tcBorders>
              <w:top w:val="double" w:sz="4" w:space="0" w:color="BFBFBF"/>
              <w:left w:val="double" w:sz="4" w:space="0" w:color="BFBFBF"/>
              <w:bottom w:val="double" w:sz="4" w:space="0" w:color="BFBFBF"/>
              <w:right w:val="double" w:sz="4" w:space="0" w:color="BFBFBF"/>
            </w:tcBorders>
            <w:shd w:val="clear" w:color="auto" w:fill="595959"/>
            <w:vAlign w:val="center"/>
          </w:tcPr>
          <w:p w14:paraId="5ED3A488" w14:textId="77777777" w:rsidR="00E01751" w:rsidRPr="00E01751" w:rsidRDefault="00E01751" w:rsidP="00E01751">
            <w:pPr>
              <w:spacing w:after="0"/>
              <w:ind w:left="0"/>
              <w:rPr>
                <w:rFonts w:eastAsia="MS Gothic" w:cs="Arial"/>
                <w:sz w:val="20"/>
              </w:rPr>
            </w:pPr>
            <w:r w:rsidRPr="00E01751">
              <w:rPr>
                <w:rFonts w:cs="Arial"/>
                <w:b/>
                <w:color w:val="FFFFFF"/>
                <w:sz w:val="20"/>
              </w:rPr>
              <w:t>REFERENCES</w:t>
            </w:r>
          </w:p>
        </w:tc>
      </w:tr>
      <w:tr w:rsidR="00E01751" w:rsidRPr="00E01751" w14:paraId="7112FDDE" w14:textId="77777777" w:rsidTr="00E01751">
        <w:trPr>
          <w:trHeight w:val="435"/>
        </w:trPr>
        <w:tc>
          <w:tcPr>
            <w:tcW w:w="10770" w:type="dxa"/>
            <w:gridSpan w:val="8"/>
            <w:tcBorders>
              <w:top w:val="double" w:sz="4" w:space="0" w:color="BFBFBF"/>
              <w:left w:val="double" w:sz="4" w:space="0" w:color="BFBFBF"/>
              <w:bottom w:val="single" w:sz="4" w:space="0" w:color="BFBFBF"/>
              <w:right w:val="double" w:sz="4" w:space="0" w:color="BFBFBF"/>
            </w:tcBorders>
            <w:shd w:val="clear" w:color="auto" w:fill="D9D9D9"/>
            <w:vAlign w:val="center"/>
          </w:tcPr>
          <w:p w14:paraId="7502375E" w14:textId="77777777" w:rsidR="00E01751" w:rsidRPr="0026132F" w:rsidRDefault="00E01751" w:rsidP="00E01751">
            <w:pPr>
              <w:spacing w:after="0"/>
              <w:ind w:left="0"/>
              <w:rPr>
                <w:rFonts w:cs="Arial"/>
                <w:i/>
                <w:iCs/>
                <w:color w:val="262626" w:themeColor="text1" w:themeTint="D9"/>
                <w:sz w:val="20"/>
              </w:rPr>
            </w:pPr>
            <w:r w:rsidRPr="0026132F">
              <w:rPr>
                <w:rFonts w:cs="Arial"/>
                <w:i/>
                <w:iCs/>
                <w:color w:val="262626" w:themeColor="text1" w:themeTint="D9"/>
                <w:sz w:val="20"/>
              </w:rPr>
              <w:t xml:space="preserve">Please include only individuals familiar with your work and do </w:t>
            </w:r>
            <w:r w:rsidRPr="0026132F">
              <w:rPr>
                <w:rFonts w:cs="Arial"/>
                <w:i/>
                <w:iCs/>
                <w:color w:val="262626" w:themeColor="text1" w:themeTint="D9"/>
                <w:sz w:val="20"/>
                <w:u w:val="single"/>
              </w:rPr>
              <w:t>not</w:t>
            </w:r>
            <w:r w:rsidRPr="0026132F">
              <w:rPr>
                <w:rFonts w:cs="Arial"/>
                <w:i/>
                <w:iCs/>
                <w:color w:val="262626" w:themeColor="text1" w:themeTint="D9"/>
                <w:sz w:val="20"/>
              </w:rPr>
              <w:t xml:space="preserve"> include relatives.</w:t>
            </w:r>
          </w:p>
        </w:tc>
      </w:tr>
      <w:tr w:rsidR="00E01751" w:rsidRPr="000454F4" w14:paraId="35B61D70" w14:textId="77777777" w:rsidTr="00E01751">
        <w:trPr>
          <w:trHeight w:val="288"/>
        </w:trPr>
        <w:tc>
          <w:tcPr>
            <w:tcW w:w="2692" w:type="dxa"/>
            <w:gridSpan w:val="2"/>
            <w:tcBorders>
              <w:top w:val="single" w:sz="4" w:space="0" w:color="BFBFBF"/>
              <w:left w:val="double" w:sz="4" w:space="0" w:color="BFBFBF"/>
              <w:bottom w:val="nil"/>
              <w:right w:val="single" w:sz="4" w:space="0" w:color="BFBFBF"/>
            </w:tcBorders>
            <w:shd w:val="clear" w:color="auto" w:fill="FFFFFF"/>
            <w:vAlign w:val="center"/>
          </w:tcPr>
          <w:p w14:paraId="00A21D12" w14:textId="77777777" w:rsidR="00E01751" w:rsidRPr="00E01751" w:rsidRDefault="00E01751" w:rsidP="00E01751">
            <w:pPr>
              <w:spacing w:after="0"/>
              <w:ind w:left="0"/>
              <w:rPr>
                <w:rFonts w:eastAsia="MS Gothic" w:cs="Arial"/>
                <w:sz w:val="20"/>
              </w:rPr>
            </w:pPr>
            <w:r w:rsidRPr="00E01751">
              <w:rPr>
                <w:rFonts w:eastAsia="MS Gothic" w:cs="Arial"/>
                <w:sz w:val="20"/>
              </w:rPr>
              <w:t>Name</w:t>
            </w:r>
          </w:p>
        </w:tc>
        <w:tc>
          <w:tcPr>
            <w:tcW w:w="2693" w:type="dxa"/>
            <w:gridSpan w:val="2"/>
            <w:tcBorders>
              <w:top w:val="single" w:sz="4" w:space="0" w:color="BFBFBF"/>
              <w:left w:val="single" w:sz="4" w:space="0" w:color="BFBFBF"/>
              <w:bottom w:val="nil"/>
              <w:right w:val="single" w:sz="4" w:space="0" w:color="BFBFBF"/>
            </w:tcBorders>
            <w:shd w:val="clear" w:color="auto" w:fill="FFFFFF"/>
            <w:vAlign w:val="center"/>
          </w:tcPr>
          <w:p w14:paraId="6641F2E9" w14:textId="77777777" w:rsidR="00E01751" w:rsidRPr="00E01751" w:rsidRDefault="00E01751" w:rsidP="00E01751">
            <w:pPr>
              <w:spacing w:after="0"/>
              <w:ind w:left="0"/>
              <w:rPr>
                <w:rFonts w:eastAsia="MS Gothic" w:cs="Arial"/>
                <w:sz w:val="20"/>
              </w:rPr>
            </w:pPr>
            <w:r w:rsidRPr="00E01751">
              <w:rPr>
                <w:rFonts w:eastAsia="MS Gothic" w:cs="Arial"/>
                <w:sz w:val="20"/>
              </w:rPr>
              <w:t>Relationship</w:t>
            </w:r>
          </w:p>
        </w:tc>
        <w:tc>
          <w:tcPr>
            <w:tcW w:w="2692" w:type="dxa"/>
            <w:gridSpan w:val="3"/>
            <w:tcBorders>
              <w:top w:val="single" w:sz="4" w:space="0" w:color="BFBFBF"/>
              <w:left w:val="single" w:sz="4" w:space="0" w:color="BFBFBF"/>
              <w:bottom w:val="nil"/>
              <w:right w:val="single" w:sz="4" w:space="0" w:color="BFBFBF"/>
            </w:tcBorders>
            <w:shd w:val="clear" w:color="auto" w:fill="FFFFFF"/>
            <w:vAlign w:val="center"/>
          </w:tcPr>
          <w:p w14:paraId="0B10B768" w14:textId="77777777" w:rsidR="00E01751" w:rsidRPr="00E01751" w:rsidRDefault="00E01751" w:rsidP="00E01751">
            <w:pPr>
              <w:spacing w:after="0"/>
              <w:ind w:left="0"/>
              <w:rPr>
                <w:rFonts w:eastAsia="MS Gothic" w:cs="Arial"/>
                <w:sz w:val="20"/>
              </w:rPr>
            </w:pPr>
            <w:r w:rsidRPr="00E01751">
              <w:rPr>
                <w:rFonts w:eastAsia="MS Gothic" w:cs="Arial"/>
                <w:sz w:val="20"/>
              </w:rPr>
              <w:t>Phone Number</w:t>
            </w:r>
          </w:p>
        </w:tc>
        <w:tc>
          <w:tcPr>
            <w:tcW w:w="2693" w:type="dxa"/>
            <w:tcBorders>
              <w:top w:val="single" w:sz="4" w:space="0" w:color="BFBFBF"/>
              <w:left w:val="single" w:sz="4" w:space="0" w:color="BFBFBF"/>
              <w:bottom w:val="nil"/>
              <w:right w:val="double" w:sz="4" w:space="0" w:color="BFBFBF"/>
            </w:tcBorders>
            <w:shd w:val="clear" w:color="auto" w:fill="FFFFFF"/>
            <w:vAlign w:val="center"/>
          </w:tcPr>
          <w:p w14:paraId="1B58B8CC" w14:textId="77777777" w:rsidR="00E01751" w:rsidRPr="00E01751" w:rsidRDefault="00E01751" w:rsidP="00E01751">
            <w:pPr>
              <w:spacing w:after="0"/>
              <w:ind w:left="0"/>
              <w:rPr>
                <w:rFonts w:eastAsia="MS Gothic" w:cs="Arial"/>
                <w:sz w:val="20"/>
              </w:rPr>
            </w:pPr>
            <w:r w:rsidRPr="00E01751">
              <w:rPr>
                <w:rFonts w:eastAsia="MS Gothic" w:cs="Arial"/>
                <w:sz w:val="20"/>
              </w:rPr>
              <w:t>E-mail</w:t>
            </w:r>
          </w:p>
        </w:tc>
      </w:tr>
      <w:tr w:rsidR="00E01751" w:rsidRPr="000454F4" w14:paraId="75D6FB0E" w14:textId="77777777" w:rsidTr="00FE5C43">
        <w:trPr>
          <w:trHeight w:val="315"/>
        </w:trPr>
        <w:tc>
          <w:tcPr>
            <w:tcW w:w="2692" w:type="dxa"/>
            <w:gridSpan w:val="2"/>
            <w:tcBorders>
              <w:top w:val="nil"/>
              <w:left w:val="double" w:sz="4" w:space="0" w:color="BFBFBF"/>
              <w:bottom w:val="single" w:sz="4" w:space="0" w:color="BFBFBF"/>
              <w:right w:val="single" w:sz="4" w:space="0" w:color="BFBFBF"/>
            </w:tcBorders>
            <w:shd w:val="clear" w:color="auto" w:fill="FFFFFF"/>
            <w:vAlign w:val="center"/>
          </w:tcPr>
          <w:p w14:paraId="2694156D" w14:textId="77777777" w:rsidR="00E01751" w:rsidRPr="00E01751" w:rsidRDefault="00E01751" w:rsidP="00E01751">
            <w:pPr>
              <w:spacing w:after="0"/>
              <w:ind w:left="0"/>
              <w:rPr>
                <w:rFonts w:cs="Arial"/>
                <w:sz w:val="20"/>
              </w:rPr>
            </w:pPr>
          </w:p>
        </w:tc>
        <w:tc>
          <w:tcPr>
            <w:tcW w:w="2693" w:type="dxa"/>
            <w:gridSpan w:val="2"/>
            <w:tcBorders>
              <w:top w:val="nil"/>
              <w:left w:val="single" w:sz="4" w:space="0" w:color="BFBFBF"/>
              <w:bottom w:val="single" w:sz="4" w:space="0" w:color="BFBFBF"/>
              <w:right w:val="single" w:sz="4" w:space="0" w:color="BFBFBF"/>
            </w:tcBorders>
            <w:shd w:val="clear" w:color="auto" w:fill="FFFFFF"/>
            <w:vAlign w:val="center"/>
          </w:tcPr>
          <w:p w14:paraId="1A06B1DE" w14:textId="77777777" w:rsidR="00E01751" w:rsidRPr="00E01751" w:rsidRDefault="00E01751" w:rsidP="00E01751">
            <w:pPr>
              <w:spacing w:after="0"/>
              <w:ind w:left="0"/>
              <w:rPr>
                <w:rFonts w:cs="Arial"/>
                <w:sz w:val="20"/>
              </w:rPr>
            </w:pPr>
          </w:p>
        </w:tc>
        <w:tc>
          <w:tcPr>
            <w:tcW w:w="2692" w:type="dxa"/>
            <w:gridSpan w:val="3"/>
            <w:tcBorders>
              <w:top w:val="nil"/>
              <w:left w:val="single" w:sz="4" w:space="0" w:color="BFBFBF"/>
              <w:bottom w:val="single" w:sz="4" w:space="0" w:color="BFBFBF"/>
              <w:right w:val="single" w:sz="4" w:space="0" w:color="BFBFBF"/>
            </w:tcBorders>
            <w:shd w:val="clear" w:color="auto" w:fill="FFFFFF"/>
            <w:vAlign w:val="center"/>
          </w:tcPr>
          <w:p w14:paraId="0DE25F21" w14:textId="77777777" w:rsidR="00E01751" w:rsidRPr="00E01751" w:rsidRDefault="00E01751" w:rsidP="00E01751">
            <w:pPr>
              <w:spacing w:after="0"/>
              <w:ind w:left="0"/>
              <w:rPr>
                <w:rFonts w:cs="Arial"/>
                <w:sz w:val="20"/>
              </w:rPr>
            </w:pPr>
          </w:p>
        </w:tc>
        <w:tc>
          <w:tcPr>
            <w:tcW w:w="2693" w:type="dxa"/>
            <w:tcBorders>
              <w:top w:val="nil"/>
              <w:left w:val="single" w:sz="4" w:space="0" w:color="BFBFBF"/>
              <w:bottom w:val="single" w:sz="4" w:space="0" w:color="BFBFBF"/>
              <w:right w:val="double" w:sz="4" w:space="0" w:color="BFBFBF"/>
            </w:tcBorders>
            <w:shd w:val="clear" w:color="auto" w:fill="FFFFFF"/>
            <w:vAlign w:val="center"/>
          </w:tcPr>
          <w:p w14:paraId="4068216C" w14:textId="77777777" w:rsidR="00E01751" w:rsidRPr="00E01751" w:rsidRDefault="00E01751" w:rsidP="00E01751">
            <w:pPr>
              <w:spacing w:after="0"/>
              <w:ind w:left="0"/>
              <w:rPr>
                <w:rFonts w:cs="Arial"/>
                <w:sz w:val="20"/>
              </w:rPr>
            </w:pPr>
          </w:p>
        </w:tc>
      </w:tr>
      <w:tr w:rsidR="00E01751" w:rsidRPr="000454F4" w14:paraId="42606D8D" w14:textId="77777777" w:rsidTr="00E01751">
        <w:trPr>
          <w:trHeight w:val="288"/>
        </w:trPr>
        <w:tc>
          <w:tcPr>
            <w:tcW w:w="2692" w:type="dxa"/>
            <w:gridSpan w:val="2"/>
            <w:tcBorders>
              <w:top w:val="single" w:sz="4" w:space="0" w:color="BFBFBF"/>
              <w:left w:val="double" w:sz="4" w:space="0" w:color="BFBFBF"/>
              <w:bottom w:val="nil"/>
              <w:right w:val="single" w:sz="4" w:space="0" w:color="BFBFBF"/>
            </w:tcBorders>
            <w:shd w:val="clear" w:color="auto" w:fill="FFFFFF"/>
            <w:vAlign w:val="center"/>
          </w:tcPr>
          <w:p w14:paraId="536A4B96" w14:textId="77777777" w:rsidR="00E01751" w:rsidRPr="00E01751" w:rsidRDefault="00E01751" w:rsidP="00E01751">
            <w:pPr>
              <w:spacing w:after="0"/>
              <w:ind w:left="0"/>
              <w:rPr>
                <w:rFonts w:eastAsia="MS Gothic" w:cs="Arial"/>
                <w:sz w:val="20"/>
              </w:rPr>
            </w:pPr>
            <w:r w:rsidRPr="00E01751">
              <w:rPr>
                <w:rFonts w:eastAsia="MS Gothic" w:cs="Arial"/>
                <w:sz w:val="20"/>
              </w:rPr>
              <w:t>Name</w:t>
            </w:r>
          </w:p>
        </w:tc>
        <w:tc>
          <w:tcPr>
            <w:tcW w:w="2693" w:type="dxa"/>
            <w:gridSpan w:val="2"/>
            <w:tcBorders>
              <w:top w:val="single" w:sz="4" w:space="0" w:color="BFBFBF"/>
              <w:left w:val="single" w:sz="4" w:space="0" w:color="BFBFBF"/>
              <w:bottom w:val="nil"/>
              <w:right w:val="single" w:sz="4" w:space="0" w:color="BFBFBF"/>
            </w:tcBorders>
            <w:shd w:val="clear" w:color="auto" w:fill="FFFFFF"/>
            <w:vAlign w:val="center"/>
          </w:tcPr>
          <w:p w14:paraId="2FE28AF1" w14:textId="77777777" w:rsidR="00E01751" w:rsidRPr="00E01751" w:rsidRDefault="00E01751" w:rsidP="00E01751">
            <w:pPr>
              <w:spacing w:after="0"/>
              <w:ind w:left="0"/>
              <w:rPr>
                <w:rFonts w:eastAsia="MS Gothic" w:cs="Arial"/>
                <w:sz w:val="20"/>
              </w:rPr>
            </w:pPr>
            <w:r w:rsidRPr="00E01751">
              <w:rPr>
                <w:rFonts w:eastAsia="MS Gothic" w:cs="Arial"/>
                <w:sz w:val="20"/>
              </w:rPr>
              <w:t>Relationship</w:t>
            </w:r>
          </w:p>
        </w:tc>
        <w:tc>
          <w:tcPr>
            <w:tcW w:w="2692" w:type="dxa"/>
            <w:gridSpan w:val="3"/>
            <w:tcBorders>
              <w:top w:val="single" w:sz="4" w:space="0" w:color="BFBFBF"/>
              <w:left w:val="single" w:sz="4" w:space="0" w:color="BFBFBF"/>
              <w:bottom w:val="nil"/>
              <w:right w:val="single" w:sz="4" w:space="0" w:color="BFBFBF"/>
            </w:tcBorders>
            <w:shd w:val="clear" w:color="auto" w:fill="FFFFFF"/>
            <w:vAlign w:val="center"/>
          </w:tcPr>
          <w:p w14:paraId="20F9040A" w14:textId="77777777" w:rsidR="00E01751" w:rsidRPr="00E01751" w:rsidRDefault="00E01751" w:rsidP="00E01751">
            <w:pPr>
              <w:spacing w:after="0"/>
              <w:ind w:left="0"/>
              <w:rPr>
                <w:rFonts w:eastAsia="MS Gothic" w:cs="Arial"/>
                <w:sz w:val="20"/>
              </w:rPr>
            </w:pPr>
            <w:r w:rsidRPr="00E01751">
              <w:rPr>
                <w:rFonts w:eastAsia="MS Gothic" w:cs="Arial"/>
                <w:sz w:val="20"/>
              </w:rPr>
              <w:t>Phone Number</w:t>
            </w:r>
          </w:p>
        </w:tc>
        <w:tc>
          <w:tcPr>
            <w:tcW w:w="2693" w:type="dxa"/>
            <w:tcBorders>
              <w:top w:val="single" w:sz="4" w:space="0" w:color="BFBFBF"/>
              <w:left w:val="single" w:sz="4" w:space="0" w:color="BFBFBF"/>
              <w:bottom w:val="nil"/>
              <w:right w:val="double" w:sz="4" w:space="0" w:color="BFBFBF"/>
            </w:tcBorders>
            <w:shd w:val="clear" w:color="auto" w:fill="FFFFFF"/>
            <w:vAlign w:val="center"/>
          </w:tcPr>
          <w:p w14:paraId="0C1CA7DD" w14:textId="77777777" w:rsidR="00E01751" w:rsidRPr="00E01751" w:rsidRDefault="00E01751" w:rsidP="00E01751">
            <w:pPr>
              <w:spacing w:after="0"/>
              <w:ind w:left="0"/>
              <w:rPr>
                <w:rFonts w:eastAsia="MS Gothic" w:cs="Arial"/>
                <w:sz w:val="20"/>
              </w:rPr>
            </w:pPr>
            <w:r w:rsidRPr="00E01751">
              <w:rPr>
                <w:rFonts w:eastAsia="MS Gothic" w:cs="Arial"/>
                <w:sz w:val="20"/>
              </w:rPr>
              <w:t>E-mail</w:t>
            </w:r>
          </w:p>
        </w:tc>
      </w:tr>
      <w:tr w:rsidR="00E01751" w:rsidRPr="000454F4" w14:paraId="12C19B87" w14:textId="77777777" w:rsidTr="00FE5C43">
        <w:trPr>
          <w:trHeight w:val="324"/>
        </w:trPr>
        <w:tc>
          <w:tcPr>
            <w:tcW w:w="2692" w:type="dxa"/>
            <w:gridSpan w:val="2"/>
            <w:tcBorders>
              <w:top w:val="nil"/>
              <w:left w:val="double" w:sz="4" w:space="0" w:color="BFBFBF"/>
              <w:bottom w:val="single" w:sz="4" w:space="0" w:color="BFBFBF"/>
              <w:right w:val="single" w:sz="4" w:space="0" w:color="BFBFBF"/>
            </w:tcBorders>
            <w:shd w:val="clear" w:color="auto" w:fill="FFFFFF"/>
            <w:vAlign w:val="center"/>
          </w:tcPr>
          <w:p w14:paraId="085790C5" w14:textId="77777777" w:rsidR="00E01751" w:rsidRPr="00E01751" w:rsidRDefault="00E01751" w:rsidP="00E01751">
            <w:pPr>
              <w:spacing w:after="0"/>
              <w:ind w:left="0"/>
              <w:rPr>
                <w:rFonts w:cs="Arial"/>
                <w:sz w:val="20"/>
              </w:rPr>
            </w:pPr>
          </w:p>
        </w:tc>
        <w:tc>
          <w:tcPr>
            <w:tcW w:w="2693" w:type="dxa"/>
            <w:gridSpan w:val="2"/>
            <w:tcBorders>
              <w:top w:val="nil"/>
              <w:left w:val="single" w:sz="4" w:space="0" w:color="BFBFBF"/>
              <w:bottom w:val="single" w:sz="4" w:space="0" w:color="BFBFBF"/>
              <w:right w:val="single" w:sz="4" w:space="0" w:color="BFBFBF"/>
            </w:tcBorders>
            <w:shd w:val="clear" w:color="auto" w:fill="FFFFFF"/>
            <w:vAlign w:val="center"/>
          </w:tcPr>
          <w:p w14:paraId="2259812D" w14:textId="77777777" w:rsidR="00E01751" w:rsidRPr="00E01751" w:rsidRDefault="00E01751" w:rsidP="00E01751">
            <w:pPr>
              <w:spacing w:after="0"/>
              <w:ind w:left="0"/>
              <w:rPr>
                <w:rFonts w:cs="Arial"/>
                <w:sz w:val="20"/>
              </w:rPr>
            </w:pPr>
          </w:p>
        </w:tc>
        <w:tc>
          <w:tcPr>
            <w:tcW w:w="2692" w:type="dxa"/>
            <w:gridSpan w:val="3"/>
            <w:tcBorders>
              <w:top w:val="nil"/>
              <w:left w:val="single" w:sz="4" w:space="0" w:color="BFBFBF"/>
              <w:bottom w:val="single" w:sz="4" w:space="0" w:color="BFBFBF"/>
              <w:right w:val="single" w:sz="4" w:space="0" w:color="BFBFBF"/>
            </w:tcBorders>
            <w:shd w:val="clear" w:color="auto" w:fill="FFFFFF"/>
            <w:vAlign w:val="center"/>
          </w:tcPr>
          <w:p w14:paraId="5EBD6A3F" w14:textId="77777777" w:rsidR="00E01751" w:rsidRPr="00E01751" w:rsidRDefault="00E01751" w:rsidP="00E01751">
            <w:pPr>
              <w:spacing w:after="0"/>
              <w:ind w:left="0"/>
              <w:rPr>
                <w:rFonts w:cs="Arial"/>
                <w:sz w:val="20"/>
              </w:rPr>
            </w:pPr>
          </w:p>
        </w:tc>
        <w:tc>
          <w:tcPr>
            <w:tcW w:w="2693" w:type="dxa"/>
            <w:tcBorders>
              <w:top w:val="nil"/>
              <w:left w:val="single" w:sz="4" w:space="0" w:color="BFBFBF"/>
              <w:bottom w:val="single" w:sz="4" w:space="0" w:color="BFBFBF"/>
              <w:right w:val="double" w:sz="4" w:space="0" w:color="BFBFBF"/>
            </w:tcBorders>
            <w:shd w:val="clear" w:color="auto" w:fill="FFFFFF"/>
            <w:vAlign w:val="center"/>
          </w:tcPr>
          <w:p w14:paraId="23A1D6FE" w14:textId="77777777" w:rsidR="00E01751" w:rsidRPr="00E01751" w:rsidRDefault="00E01751" w:rsidP="00E01751">
            <w:pPr>
              <w:spacing w:after="0"/>
              <w:ind w:left="0"/>
              <w:rPr>
                <w:rFonts w:cs="Arial"/>
                <w:sz w:val="20"/>
              </w:rPr>
            </w:pPr>
          </w:p>
        </w:tc>
      </w:tr>
      <w:tr w:rsidR="00E01751" w:rsidRPr="000454F4" w14:paraId="0FB3FB93" w14:textId="77777777" w:rsidTr="00E01751">
        <w:trPr>
          <w:trHeight w:val="288"/>
        </w:trPr>
        <w:tc>
          <w:tcPr>
            <w:tcW w:w="2692" w:type="dxa"/>
            <w:gridSpan w:val="2"/>
            <w:tcBorders>
              <w:top w:val="single" w:sz="4" w:space="0" w:color="BFBFBF"/>
              <w:left w:val="double" w:sz="4" w:space="0" w:color="BFBFBF"/>
              <w:bottom w:val="nil"/>
              <w:right w:val="single" w:sz="4" w:space="0" w:color="BFBFBF"/>
            </w:tcBorders>
            <w:shd w:val="clear" w:color="auto" w:fill="FFFFFF"/>
            <w:vAlign w:val="center"/>
          </w:tcPr>
          <w:p w14:paraId="287847EF" w14:textId="77777777" w:rsidR="00E01751" w:rsidRPr="00E01751" w:rsidRDefault="00E01751" w:rsidP="00E01751">
            <w:pPr>
              <w:spacing w:after="0"/>
              <w:ind w:left="0"/>
              <w:rPr>
                <w:rFonts w:eastAsia="MS Gothic" w:cs="Arial"/>
                <w:sz w:val="20"/>
              </w:rPr>
            </w:pPr>
            <w:r w:rsidRPr="00E01751">
              <w:rPr>
                <w:rFonts w:eastAsia="MS Gothic" w:cs="Arial"/>
                <w:sz w:val="20"/>
              </w:rPr>
              <w:t>Name</w:t>
            </w:r>
          </w:p>
        </w:tc>
        <w:tc>
          <w:tcPr>
            <w:tcW w:w="2693" w:type="dxa"/>
            <w:gridSpan w:val="2"/>
            <w:tcBorders>
              <w:top w:val="single" w:sz="4" w:space="0" w:color="BFBFBF"/>
              <w:left w:val="single" w:sz="4" w:space="0" w:color="BFBFBF"/>
              <w:bottom w:val="nil"/>
              <w:right w:val="single" w:sz="4" w:space="0" w:color="BFBFBF"/>
            </w:tcBorders>
            <w:shd w:val="clear" w:color="auto" w:fill="FFFFFF"/>
            <w:vAlign w:val="center"/>
          </w:tcPr>
          <w:p w14:paraId="296C7703" w14:textId="77777777" w:rsidR="00E01751" w:rsidRPr="00E01751" w:rsidRDefault="00E01751" w:rsidP="00E01751">
            <w:pPr>
              <w:spacing w:after="0"/>
              <w:ind w:left="0"/>
              <w:rPr>
                <w:rFonts w:eastAsia="MS Gothic" w:cs="Arial"/>
                <w:sz w:val="20"/>
              </w:rPr>
            </w:pPr>
            <w:r w:rsidRPr="00E01751">
              <w:rPr>
                <w:rFonts w:eastAsia="MS Gothic" w:cs="Arial"/>
                <w:sz w:val="20"/>
              </w:rPr>
              <w:t>Relationship</w:t>
            </w:r>
          </w:p>
        </w:tc>
        <w:tc>
          <w:tcPr>
            <w:tcW w:w="2692" w:type="dxa"/>
            <w:gridSpan w:val="3"/>
            <w:tcBorders>
              <w:top w:val="single" w:sz="4" w:space="0" w:color="BFBFBF"/>
              <w:left w:val="single" w:sz="4" w:space="0" w:color="BFBFBF"/>
              <w:bottom w:val="nil"/>
              <w:right w:val="single" w:sz="4" w:space="0" w:color="BFBFBF"/>
            </w:tcBorders>
            <w:shd w:val="clear" w:color="auto" w:fill="FFFFFF"/>
            <w:vAlign w:val="center"/>
          </w:tcPr>
          <w:p w14:paraId="411E8A1A" w14:textId="77777777" w:rsidR="00E01751" w:rsidRPr="00E01751" w:rsidRDefault="00E01751" w:rsidP="00E01751">
            <w:pPr>
              <w:spacing w:after="0"/>
              <w:ind w:left="0"/>
              <w:rPr>
                <w:rFonts w:eastAsia="MS Gothic" w:cs="Arial"/>
                <w:sz w:val="20"/>
              </w:rPr>
            </w:pPr>
            <w:r w:rsidRPr="00E01751">
              <w:rPr>
                <w:rFonts w:eastAsia="MS Gothic" w:cs="Arial"/>
                <w:sz w:val="20"/>
              </w:rPr>
              <w:t>Phone Number</w:t>
            </w:r>
          </w:p>
        </w:tc>
        <w:tc>
          <w:tcPr>
            <w:tcW w:w="2693" w:type="dxa"/>
            <w:tcBorders>
              <w:top w:val="single" w:sz="4" w:space="0" w:color="BFBFBF"/>
              <w:left w:val="single" w:sz="4" w:space="0" w:color="BFBFBF"/>
              <w:bottom w:val="nil"/>
              <w:right w:val="double" w:sz="4" w:space="0" w:color="BFBFBF"/>
            </w:tcBorders>
            <w:shd w:val="clear" w:color="auto" w:fill="FFFFFF"/>
            <w:vAlign w:val="center"/>
          </w:tcPr>
          <w:p w14:paraId="4BA4E362" w14:textId="77777777" w:rsidR="00E01751" w:rsidRPr="00E01751" w:rsidRDefault="00E01751" w:rsidP="00E01751">
            <w:pPr>
              <w:spacing w:after="0"/>
              <w:ind w:left="0"/>
              <w:rPr>
                <w:rFonts w:eastAsia="MS Gothic" w:cs="Arial"/>
                <w:sz w:val="20"/>
              </w:rPr>
            </w:pPr>
            <w:r w:rsidRPr="00E01751">
              <w:rPr>
                <w:rFonts w:eastAsia="MS Gothic" w:cs="Arial"/>
                <w:sz w:val="20"/>
              </w:rPr>
              <w:t>E-mail</w:t>
            </w:r>
          </w:p>
        </w:tc>
      </w:tr>
      <w:tr w:rsidR="00E01751" w:rsidRPr="000454F4" w14:paraId="332A5CB3" w14:textId="77777777" w:rsidTr="00FE5C43">
        <w:trPr>
          <w:trHeight w:val="297"/>
        </w:trPr>
        <w:tc>
          <w:tcPr>
            <w:tcW w:w="2692" w:type="dxa"/>
            <w:gridSpan w:val="2"/>
            <w:tcBorders>
              <w:top w:val="nil"/>
              <w:left w:val="double" w:sz="4" w:space="0" w:color="BFBFBF"/>
              <w:bottom w:val="single" w:sz="4" w:space="0" w:color="BFBFBF"/>
              <w:right w:val="single" w:sz="4" w:space="0" w:color="BFBFBF"/>
            </w:tcBorders>
            <w:shd w:val="clear" w:color="auto" w:fill="FFFFFF"/>
            <w:vAlign w:val="center"/>
          </w:tcPr>
          <w:p w14:paraId="06C6E922" w14:textId="77777777" w:rsidR="00E01751" w:rsidRPr="00E01751" w:rsidRDefault="00E01751" w:rsidP="00E01751">
            <w:pPr>
              <w:spacing w:after="0"/>
              <w:ind w:left="0"/>
              <w:rPr>
                <w:rFonts w:cs="Arial"/>
                <w:sz w:val="20"/>
              </w:rPr>
            </w:pPr>
          </w:p>
        </w:tc>
        <w:tc>
          <w:tcPr>
            <w:tcW w:w="2693" w:type="dxa"/>
            <w:gridSpan w:val="2"/>
            <w:tcBorders>
              <w:top w:val="nil"/>
              <w:left w:val="single" w:sz="4" w:space="0" w:color="BFBFBF"/>
              <w:bottom w:val="single" w:sz="4" w:space="0" w:color="BFBFBF"/>
              <w:right w:val="single" w:sz="4" w:space="0" w:color="BFBFBF"/>
            </w:tcBorders>
            <w:shd w:val="clear" w:color="auto" w:fill="FFFFFF"/>
            <w:vAlign w:val="center"/>
          </w:tcPr>
          <w:p w14:paraId="17EA6FB5" w14:textId="77777777" w:rsidR="00E01751" w:rsidRPr="00E01751" w:rsidRDefault="00E01751" w:rsidP="00E01751">
            <w:pPr>
              <w:spacing w:after="0"/>
              <w:ind w:left="0"/>
              <w:rPr>
                <w:rFonts w:cs="Arial"/>
                <w:sz w:val="20"/>
              </w:rPr>
            </w:pPr>
          </w:p>
        </w:tc>
        <w:tc>
          <w:tcPr>
            <w:tcW w:w="2692" w:type="dxa"/>
            <w:gridSpan w:val="3"/>
            <w:tcBorders>
              <w:top w:val="nil"/>
              <w:left w:val="single" w:sz="4" w:space="0" w:color="BFBFBF"/>
              <w:bottom w:val="single" w:sz="4" w:space="0" w:color="BFBFBF"/>
              <w:right w:val="single" w:sz="4" w:space="0" w:color="BFBFBF"/>
            </w:tcBorders>
            <w:shd w:val="clear" w:color="auto" w:fill="FFFFFF"/>
            <w:vAlign w:val="center"/>
          </w:tcPr>
          <w:p w14:paraId="17CC28A1" w14:textId="77777777" w:rsidR="00E01751" w:rsidRPr="00E01751" w:rsidRDefault="00E01751" w:rsidP="00E01751">
            <w:pPr>
              <w:spacing w:after="0"/>
              <w:ind w:left="0"/>
              <w:rPr>
                <w:rFonts w:cs="Arial"/>
                <w:sz w:val="20"/>
              </w:rPr>
            </w:pPr>
          </w:p>
        </w:tc>
        <w:tc>
          <w:tcPr>
            <w:tcW w:w="2693" w:type="dxa"/>
            <w:tcBorders>
              <w:top w:val="nil"/>
              <w:left w:val="single" w:sz="4" w:space="0" w:color="BFBFBF"/>
              <w:bottom w:val="single" w:sz="4" w:space="0" w:color="BFBFBF"/>
              <w:right w:val="double" w:sz="4" w:space="0" w:color="BFBFBF"/>
            </w:tcBorders>
            <w:shd w:val="clear" w:color="auto" w:fill="FFFFFF"/>
            <w:vAlign w:val="center"/>
          </w:tcPr>
          <w:p w14:paraId="0E3F72F8" w14:textId="77777777" w:rsidR="00E01751" w:rsidRPr="00E01751" w:rsidRDefault="00E01751" w:rsidP="00E01751">
            <w:pPr>
              <w:spacing w:after="0"/>
              <w:ind w:left="0"/>
              <w:rPr>
                <w:rFonts w:cs="Arial"/>
                <w:sz w:val="20"/>
              </w:rPr>
            </w:pPr>
          </w:p>
        </w:tc>
      </w:tr>
      <w:tr w:rsidR="00E01751" w:rsidRPr="000454F4" w14:paraId="2E3A6C8C" w14:textId="77777777" w:rsidTr="00E01751">
        <w:trPr>
          <w:trHeight w:val="288"/>
        </w:trPr>
        <w:tc>
          <w:tcPr>
            <w:tcW w:w="2692" w:type="dxa"/>
            <w:gridSpan w:val="2"/>
            <w:tcBorders>
              <w:top w:val="single" w:sz="4" w:space="0" w:color="BFBFBF"/>
              <w:left w:val="double" w:sz="4" w:space="0" w:color="BFBFBF"/>
              <w:bottom w:val="nil"/>
              <w:right w:val="single" w:sz="4" w:space="0" w:color="BFBFBF"/>
            </w:tcBorders>
            <w:shd w:val="clear" w:color="auto" w:fill="FFFFFF"/>
            <w:vAlign w:val="center"/>
          </w:tcPr>
          <w:p w14:paraId="7B33193D" w14:textId="77777777" w:rsidR="00E01751" w:rsidRPr="00E01751" w:rsidRDefault="00E01751" w:rsidP="00E01751">
            <w:pPr>
              <w:spacing w:after="0"/>
              <w:ind w:left="0"/>
              <w:rPr>
                <w:rFonts w:eastAsia="MS Gothic" w:cs="Arial"/>
                <w:sz w:val="20"/>
              </w:rPr>
            </w:pPr>
            <w:r w:rsidRPr="00E01751">
              <w:rPr>
                <w:rFonts w:eastAsia="MS Gothic" w:cs="Arial"/>
                <w:sz w:val="20"/>
              </w:rPr>
              <w:t>Name</w:t>
            </w:r>
          </w:p>
        </w:tc>
        <w:tc>
          <w:tcPr>
            <w:tcW w:w="2693" w:type="dxa"/>
            <w:gridSpan w:val="2"/>
            <w:tcBorders>
              <w:top w:val="single" w:sz="4" w:space="0" w:color="BFBFBF"/>
              <w:left w:val="single" w:sz="4" w:space="0" w:color="BFBFBF"/>
              <w:bottom w:val="nil"/>
              <w:right w:val="single" w:sz="4" w:space="0" w:color="BFBFBF"/>
            </w:tcBorders>
            <w:shd w:val="clear" w:color="auto" w:fill="FFFFFF"/>
            <w:vAlign w:val="center"/>
          </w:tcPr>
          <w:p w14:paraId="725C2DAC" w14:textId="77777777" w:rsidR="00E01751" w:rsidRPr="00E01751" w:rsidRDefault="00E01751" w:rsidP="00E01751">
            <w:pPr>
              <w:spacing w:after="0"/>
              <w:ind w:left="0"/>
              <w:rPr>
                <w:rFonts w:eastAsia="MS Gothic" w:cs="Arial"/>
                <w:sz w:val="20"/>
              </w:rPr>
            </w:pPr>
            <w:r w:rsidRPr="00E01751">
              <w:rPr>
                <w:rFonts w:eastAsia="MS Gothic" w:cs="Arial"/>
                <w:sz w:val="20"/>
              </w:rPr>
              <w:t>Relationship</w:t>
            </w:r>
          </w:p>
        </w:tc>
        <w:tc>
          <w:tcPr>
            <w:tcW w:w="2692" w:type="dxa"/>
            <w:gridSpan w:val="3"/>
            <w:tcBorders>
              <w:top w:val="single" w:sz="4" w:space="0" w:color="BFBFBF"/>
              <w:left w:val="single" w:sz="4" w:space="0" w:color="BFBFBF"/>
              <w:bottom w:val="nil"/>
              <w:right w:val="single" w:sz="4" w:space="0" w:color="BFBFBF"/>
            </w:tcBorders>
            <w:shd w:val="clear" w:color="auto" w:fill="FFFFFF"/>
            <w:vAlign w:val="center"/>
          </w:tcPr>
          <w:p w14:paraId="55510AB5" w14:textId="77777777" w:rsidR="00E01751" w:rsidRPr="00E01751" w:rsidRDefault="00E01751" w:rsidP="00E01751">
            <w:pPr>
              <w:spacing w:after="0"/>
              <w:ind w:left="0"/>
              <w:rPr>
                <w:rFonts w:eastAsia="MS Gothic" w:cs="Arial"/>
                <w:sz w:val="20"/>
              </w:rPr>
            </w:pPr>
            <w:r w:rsidRPr="00E01751">
              <w:rPr>
                <w:rFonts w:eastAsia="MS Gothic" w:cs="Arial"/>
                <w:sz w:val="20"/>
              </w:rPr>
              <w:t>Phone Number</w:t>
            </w:r>
          </w:p>
        </w:tc>
        <w:tc>
          <w:tcPr>
            <w:tcW w:w="2693" w:type="dxa"/>
            <w:tcBorders>
              <w:top w:val="single" w:sz="4" w:space="0" w:color="BFBFBF"/>
              <w:left w:val="single" w:sz="4" w:space="0" w:color="BFBFBF"/>
              <w:bottom w:val="nil"/>
              <w:right w:val="double" w:sz="4" w:space="0" w:color="BFBFBF"/>
            </w:tcBorders>
            <w:shd w:val="clear" w:color="auto" w:fill="FFFFFF"/>
            <w:vAlign w:val="center"/>
          </w:tcPr>
          <w:p w14:paraId="211498E6" w14:textId="77777777" w:rsidR="00E01751" w:rsidRPr="00E01751" w:rsidRDefault="00E01751" w:rsidP="00E01751">
            <w:pPr>
              <w:spacing w:after="0"/>
              <w:ind w:left="0"/>
              <w:rPr>
                <w:rFonts w:eastAsia="MS Gothic" w:cs="Arial"/>
                <w:sz w:val="20"/>
              </w:rPr>
            </w:pPr>
            <w:r w:rsidRPr="00E01751">
              <w:rPr>
                <w:rFonts w:eastAsia="MS Gothic" w:cs="Arial"/>
                <w:sz w:val="20"/>
              </w:rPr>
              <w:t>E-mail</w:t>
            </w:r>
          </w:p>
        </w:tc>
      </w:tr>
      <w:tr w:rsidR="00E01751" w:rsidRPr="000454F4" w14:paraId="4C519479" w14:textId="77777777" w:rsidTr="00FE5C43">
        <w:trPr>
          <w:trHeight w:val="306"/>
        </w:trPr>
        <w:tc>
          <w:tcPr>
            <w:tcW w:w="2692" w:type="dxa"/>
            <w:gridSpan w:val="2"/>
            <w:tcBorders>
              <w:top w:val="nil"/>
              <w:left w:val="double" w:sz="4" w:space="0" w:color="BFBFBF"/>
              <w:bottom w:val="single" w:sz="4" w:space="0" w:color="BFBFBF"/>
              <w:right w:val="single" w:sz="4" w:space="0" w:color="BFBFBF"/>
            </w:tcBorders>
            <w:shd w:val="clear" w:color="auto" w:fill="FFFFFF"/>
            <w:vAlign w:val="center"/>
          </w:tcPr>
          <w:p w14:paraId="12630B28" w14:textId="77777777" w:rsidR="00E01751" w:rsidRPr="00E01751" w:rsidRDefault="00E01751" w:rsidP="00E01751">
            <w:pPr>
              <w:spacing w:after="0"/>
              <w:ind w:left="0"/>
              <w:rPr>
                <w:rFonts w:cs="Arial"/>
                <w:sz w:val="20"/>
              </w:rPr>
            </w:pPr>
          </w:p>
        </w:tc>
        <w:tc>
          <w:tcPr>
            <w:tcW w:w="2693" w:type="dxa"/>
            <w:gridSpan w:val="2"/>
            <w:tcBorders>
              <w:top w:val="nil"/>
              <w:left w:val="single" w:sz="4" w:space="0" w:color="BFBFBF"/>
              <w:bottom w:val="single" w:sz="4" w:space="0" w:color="BFBFBF"/>
              <w:right w:val="single" w:sz="4" w:space="0" w:color="BFBFBF"/>
            </w:tcBorders>
            <w:shd w:val="clear" w:color="auto" w:fill="FFFFFF"/>
            <w:vAlign w:val="center"/>
          </w:tcPr>
          <w:p w14:paraId="7CAFBE44" w14:textId="77777777" w:rsidR="00E01751" w:rsidRPr="00E01751" w:rsidRDefault="00E01751" w:rsidP="00E01751">
            <w:pPr>
              <w:spacing w:after="0"/>
              <w:ind w:left="0"/>
              <w:rPr>
                <w:rFonts w:cs="Arial"/>
                <w:sz w:val="20"/>
              </w:rPr>
            </w:pPr>
          </w:p>
        </w:tc>
        <w:tc>
          <w:tcPr>
            <w:tcW w:w="2692" w:type="dxa"/>
            <w:gridSpan w:val="3"/>
            <w:tcBorders>
              <w:top w:val="nil"/>
              <w:left w:val="single" w:sz="4" w:space="0" w:color="BFBFBF"/>
              <w:bottom w:val="single" w:sz="4" w:space="0" w:color="BFBFBF"/>
              <w:right w:val="single" w:sz="4" w:space="0" w:color="BFBFBF"/>
            </w:tcBorders>
            <w:shd w:val="clear" w:color="auto" w:fill="FFFFFF"/>
            <w:vAlign w:val="center"/>
          </w:tcPr>
          <w:p w14:paraId="7D233481" w14:textId="77777777" w:rsidR="00E01751" w:rsidRPr="00E01751" w:rsidRDefault="00E01751" w:rsidP="00E01751">
            <w:pPr>
              <w:spacing w:after="0"/>
              <w:ind w:left="0"/>
              <w:rPr>
                <w:rFonts w:cs="Arial"/>
                <w:sz w:val="20"/>
              </w:rPr>
            </w:pPr>
          </w:p>
        </w:tc>
        <w:tc>
          <w:tcPr>
            <w:tcW w:w="2693" w:type="dxa"/>
            <w:tcBorders>
              <w:top w:val="nil"/>
              <w:left w:val="single" w:sz="4" w:space="0" w:color="BFBFBF"/>
              <w:bottom w:val="single" w:sz="4" w:space="0" w:color="BFBFBF"/>
              <w:right w:val="double" w:sz="4" w:space="0" w:color="BFBFBF"/>
            </w:tcBorders>
            <w:shd w:val="clear" w:color="auto" w:fill="FFFFFF"/>
            <w:vAlign w:val="center"/>
          </w:tcPr>
          <w:p w14:paraId="4AA2382B" w14:textId="77777777" w:rsidR="00E01751" w:rsidRPr="00E01751" w:rsidRDefault="00E01751" w:rsidP="00E01751">
            <w:pPr>
              <w:spacing w:after="0"/>
              <w:ind w:left="0"/>
              <w:rPr>
                <w:rFonts w:cs="Arial"/>
                <w:sz w:val="20"/>
              </w:rPr>
            </w:pPr>
          </w:p>
        </w:tc>
      </w:tr>
      <w:tr w:rsidR="00E01751" w:rsidRPr="000454F4" w14:paraId="679115D9" w14:textId="77777777" w:rsidTr="00E01751">
        <w:trPr>
          <w:trHeight w:val="288"/>
        </w:trPr>
        <w:tc>
          <w:tcPr>
            <w:tcW w:w="2692" w:type="dxa"/>
            <w:gridSpan w:val="2"/>
            <w:tcBorders>
              <w:top w:val="single" w:sz="4" w:space="0" w:color="BFBFBF"/>
              <w:left w:val="double" w:sz="4" w:space="0" w:color="BFBFBF"/>
              <w:bottom w:val="nil"/>
              <w:right w:val="single" w:sz="4" w:space="0" w:color="BFBFBF"/>
            </w:tcBorders>
            <w:shd w:val="clear" w:color="auto" w:fill="FFFFFF"/>
            <w:vAlign w:val="center"/>
          </w:tcPr>
          <w:p w14:paraId="70B9D167" w14:textId="77777777" w:rsidR="00E01751" w:rsidRPr="00E01751" w:rsidRDefault="00E01751" w:rsidP="00E01751">
            <w:pPr>
              <w:spacing w:after="0"/>
              <w:ind w:left="0"/>
              <w:rPr>
                <w:rFonts w:eastAsia="MS Gothic" w:cs="Arial"/>
                <w:sz w:val="20"/>
              </w:rPr>
            </w:pPr>
            <w:r w:rsidRPr="00E01751">
              <w:rPr>
                <w:rFonts w:eastAsia="MS Gothic" w:cs="Arial"/>
                <w:sz w:val="20"/>
              </w:rPr>
              <w:t>Name</w:t>
            </w:r>
          </w:p>
        </w:tc>
        <w:tc>
          <w:tcPr>
            <w:tcW w:w="2693" w:type="dxa"/>
            <w:gridSpan w:val="2"/>
            <w:tcBorders>
              <w:top w:val="single" w:sz="4" w:space="0" w:color="BFBFBF"/>
              <w:left w:val="single" w:sz="4" w:space="0" w:color="BFBFBF"/>
              <w:bottom w:val="nil"/>
              <w:right w:val="single" w:sz="4" w:space="0" w:color="BFBFBF"/>
            </w:tcBorders>
            <w:shd w:val="clear" w:color="auto" w:fill="FFFFFF"/>
            <w:vAlign w:val="center"/>
          </w:tcPr>
          <w:p w14:paraId="23A34864" w14:textId="77777777" w:rsidR="00E01751" w:rsidRPr="00E01751" w:rsidRDefault="00E01751" w:rsidP="00E01751">
            <w:pPr>
              <w:spacing w:after="0"/>
              <w:ind w:left="0"/>
              <w:rPr>
                <w:rFonts w:eastAsia="MS Gothic" w:cs="Arial"/>
                <w:sz w:val="20"/>
              </w:rPr>
            </w:pPr>
            <w:r w:rsidRPr="00E01751">
              <w:rPr>
                <w:rFonts w:eastAsia="MS Gothic" w:cs="Arial"/>
                <w:sz w:val="20"/>
              </w:rPr>
              <w:t>Relationship</w:t>
            </w:r>
          </w:p>
        </w:tc>
        <w:tc>
          <w:tcPr>
            <w:tcW w:w="2692" w:type="dxa"/>
            <w:gridSpan w:val="3"/>
            <w:tcBorders>
              <w:top w:val="single" w:sz="4" w:space="0" w:color="BFBFBF"/>
              <w:left w:val="single" w:sz="4" w:space="0" w:color="BFBFBF"/>
              <w:bottom w:val="nil"/>
              <w:right w:val="single" w:sz="4" w:space="0" w:color="BFBFBF"/>
            </w:tcBorders>
            <w:shd w:val="clear" w:color="auto" w:fill="FFFFFF"/>
            <w:vAlign w:val="center"/>
          </w:tcPr>
          <w:p w14:paraId="4A1CF46D" w14:textId="77777777" w:rsidR="00E01751" w:rsidRPr="00E01751" w:rsidRDefault="00E01751" w:rsidP="00E01751">
            <w:pPr>
              <w:spacing w:after="0"/>
              <w:ind w:left="0"/>
              <w:rPr>
                <w:rFonts w:eastAsia="MS Gothic" w:cs="Arial"/>
                <w:sz w:val="20"/>
              </w:rPr>
            </w:pPr>
            <w:r w:rsidRPr="00E01751">
              <w:rPr>
                <w:rFonts w:eastAsia="MS Gothic" w:cs="Arial"/>
                <w:sz w:val="20"/>
              </w:rPr>
              <w:t>Phone Number</w:t>
            </w:r>
          </w:p>
        </w:tc>
        <w:tc>
          <w:tcPr>
            <w:tcW w:w="2693" w:type="dxa"/>
            <w:tcBorders>
              <w:top w:val="single" w:sz="4" w:space="0" w:color="BFBFBF"/>
              <w:left w:val="single" w:sz="4" w:space="0" w:color="BFBFBF"/>
              <w:bottom w:val="nil"/>
              <w:right w:val="double" w:sz="4" w:space="0" w:color="BFBFBF"/>
            </w:tcBorders>
            <w:shd w:val="clear" w:color="auto" w:fill="FFFFFF"/>
            <w:vAlign w:val="center"/>
          </w:tcPr>
          <w:p w14:paraId="53D9DA1B" w14:textId="77777777" w:rsidR="00E01751" w:rsidRPr="00E01751" w:rsidRDefault="00E01751" w:rsidP="00E01751">
            <w:pPr>
              <w:spacing w:after="0"/>
              <w:ind w:left="0"/>
              <w:rPr>
                <w:rFonts w:eastAsia="MS Gothic" w:cs="Arial"/>
                <w:sz w:val="20"/>
              </w:rPr>
            </w:pPr>
            <w:r w:rsidRPr="00E01751">
              <w:rPr>
                <w:rFonts w:eastAsia="MS Gothic" w:cs="Arial"/>
                <w:sz w:val="20"/>
              </w:rPr>
              <w:t>E-mail</w:t>
            </w:r>
          </w:p>
        </w:tc>
      </w:tr>
      <w:tr w:rsidR="00E01751" w:rsidRPr="000454F4" w14:paraId="3B4A7BEE" w14:textId="77777777" w:rsidTr="00FE5C43">
        <w:trPr>
          <w:trHeight w:val="297"/>
        </w:trPr>
        <w:tc>
          <w:tcPr>
            <w:tcW w:w="2692" w:type="dxa"/>
            <w:gridSpan w:val="2"/>
            <w:tcBorders>
              <w:top w:val="nil"/>
              <w:left w:val="double" w:sz="4" w:space="0" w:color="BFBFBF"/>
              <w:bottom w:val="double" w:sz="4" w:space="0" w:color="BFBFBF"/>
              <w:right w:val="single" w:sz="4" w:space="0" w:color="BFBFBF"/>
            </w:tcBorders>
            <w:shd w:val="clear" w:color="auto" w:fill="FFFFFF"/>
            <w:vAlign w:val="center"/>
          </w:tcPr>
          <w:p w14:paraId="44001015" w14:textId="77777777" w:rsidR="00E01751" w:rsidRPr="00E01751" w:rsidRDefault="00E01751" w:rsidP="00E01751">
            <w:pPr>
              <w:spacing w:after="0"/>
              <w:ind w:left="0"/>
              <w:rPr>
                <w:rFonts w:cs="Arial"/>
                <w:sz w:val="20"/>
              </w:rPr>
            </w:pPr>
          </w:p>
        </w:tc>
        <w:tc>
          <w:tcPr>
            <w:tcW w:w="2693" w:type="dxa"/>
            <w:gridSpan w:val="2"/>
            <w:tcBorders>
              <w:top w:val="nil"/>
              <w:left w:val="single" w:sz="4" w:space="0" w:color="BFBFBF"/>
              <w:bottom w:val="double" w:sz="4" w:space="0" w:color="BFBFBF"/>
              <w:right w:val="single" w:sz="4" w:space="0" w:color="BFBFBF"/>
            </w:tcBorders>
            <w:shd w:val="clear" w:color="auto" w:fill="FFFFFF"/>
            <w:vAlign w:val="center"/>
          </w:tcPr>
          <w:p w14:paraId="5175BED5" w14:textId="77777777" w:rsidR="00E01751" w:rsidRPr="00E01751" w:rsidRDefault="00E01751" w:rsidP="00E01751">
            <w:pPr>
              <w:spacing w:after="0"/>
              <w:ind w:left="0"/>
              <w:rPr>
                <w:rFonts w:cs="Arial"/>
                <w:sz w:val="20"/>
              </w:rPr>
            </w:pPr>
          </w:p>
        </w:tc>
        <w:tc>
          <w:tcPr>
            <w:tcW w:w="2692" w:type="dxa"/>
            <w:gridSpan w:val="3"/>
            <w:tcBorders>
              <w:top w:val="nil"/>
              <w:left w:val="single" w:sz="4" w:space="0" w:color="BFBFBF"/>
              <w:bottom w:val="double" w:sz="4" w:space="0" w:color="BFBFBF"/>
              <w:right w:val="single" w:sz="4" w:space="0" w:color="BFBFBF"/>
            </w:tcBorders>
            <w:shd w:val="clear" w:color="auto" w:fill="FFFFFF"/>
            <w:vAlign w:val="center"/>
          </w:tcPr>
          <w:p w14:paraId="2D26DCFA" w14:textId="77777777" w:rsidR="00E01751" w:rsidRPr="00E01751" w:rsidRDefault="00E01751" w:rsidP="00E01751">
            <w:pPr>
              <w:spacing w:after="0"/>
              <w:ind w:left="0"/>
              <w:rPr>
                <w:rFonts w:cs="Arial"/>
                <w:sz w:val="20"/>
              </w:rPr>
            </w:pPr>
          </w:p>
        </w:tc>
        <w:tc>
          <w:tcPr>
            <w:tcW w:w="2693" w:type="dxa"/>
            <w:tcBorders>
              <w:top w:val="nil"/>
              <w:left w:val="single" w:sz="4" w:space="0" w:color="BFBFBF"/>
              <w:bottom w:val="double" w:sz="4" w:space="0" w:color="BFBFBF"/>
              <w:right w:val="double" w:sz="4" w:space="0" w:color="BFBFBF"/>
            </w:tcBorders>
            <w:shd w:val="clear" w:color="auto" w:fill="FFFFFF"/>
            <w:vAlign w:val="center"/>
          </w:tcPr>
          <w:p w14:paraId="46F8365E" w14:textId="77777777" w:rsidR="00E01751" w:rsidRPr="00E01751" w:rsidRDefault="00E01751" w:rsidP="00E01751">
            <w:pPr>
              <w:spacing w:after="0"/>
              <w:ind w:left="0"/>
              <w:rPr>
                <w:rFonts w:cs="Arial"/>
                <w:sz w:val="20"/>
              </w:rPr>
            </w:pPr>
          </w:p>
        </w:tc>
      </w:tr>
      <w:tr w:rsidR="00E01751" w:rsidRPr="00E01751" w14:paraId="7EAB21DD" w14:textId="77777777" w:rsidTr="00E01751">
        <w:trPr>
          <w:trHeight w:val="435"/>
        </w:trPr>
        <w:tc>
          <w:tcPr>
            <w:tcW w:w="10770" w:type="dxa"/>
            <w:gridSpan w:val="8"/>
            <w:tcBorders>
              <w:top w:val="double" w:sz="4" w:space="0" w:color="BFBFBF"/>
              <w:left w:val="double" w:sz="4" w:space="0" w:color="BFBFBF"/>
              <w:bottom w:val="double" w:sz="4" w:space="0" w:color="BFBFBF"/>
              <w:right w:val="double" w:sz="4" w:space="0" w:color="BFBFBF"/>
            </w:tcBorders>
            <w:shd w:val="clear" w:color="auto" w:fill="595959"/>
            <w:vAlign w:val="center"/>
          </w:tcPr>
          <w:p w14:paraId="338133C0" w14:textId="77777777" w:rsidR="00E01751" w:rsidRPr="00E01751" w:rsidRDefault="00E01751" w:rsidP="00E01751">
            <w:pPr>
              <w:spacing w:after="0"/>
              <w:ind w:left="0"/>
              <w:rPr>
                <w:rFonts w:cs="Arial"/>
                <w:b/>
                <w:color w:val="FFFFFF"/>
                <w:sz w:val="20"/>
              </w:rPr>
            </w:pPr>
            <w:r w:rsidRPr="00E01751">
              <w:rPr>
                <w:rFonts w:cs="Arial"/>
                <w:b/>
                <w:color w:val="FFFFFF"/>
                <w:sz w:val="20"/>
              </w:rPr>
              <w:t>CERTIFICATION</w:t>
            </w:r>
          </w:p>
        </w:tc>
      </w:tr>
      <w:tr w:rsidR="00E01751" w:rsidRPr="00E01751" w14:paraId="40084565" w14:textId="77777777" w:rsidTr="00E01751">
        <w:trPr>
          <w:trHeight w:val="864"/>
        </w:trPr>
        <w:tc>
          <w:tcPr>
            <w:tcW w:w="10770" w:type="dxa"/>
            <w:gridSpan w:val="8"/>
            <w:tcBorders>
              <w:top w:val="double" w:sz="4" w:space="0" w:color="BFBFBF"/>
              <w:left w:val="double" w:sz="4" w:space="0" w:color="BFBFBF"/>
              <w:bottom w:val="single" w:sz="4" w:space="0" w:color="BFBFBF"/>
              <w:right w:val="double" w:sz="4" w:space="0" w:color="BFBFBF"/>
            </w:tcBorders>
            <w:shd w:val="clear" w:color="auto" w:fill="D9D9D9"/>
            <w:vAlign w:val="center"/>
          </w:tcPr>
          <w:p w14:paraId="063F28AE" w14:textId="77777777" w:rsidR="00E01751" w:rsidRPr="00E01751" w:rsidRDefault="00E01751" w:rsidP="00E01751">
            <w:pPr>
              <w:spacing w:after="0"/>
              <w:ind w:left="0"/>
              <w:rPr>
                <w:rFonts w:cs="Arial"/>
                <w:sz w:val="20"/>
              </w:rPr>
            </w:pPr>
            <w:r w:rsidRPr="00E01751">
              <w:rPr>
                <w:rFonts w:cs="Arial"/>
                <w:sz w:val="20"/>
              </w:rPr>
              <w:t>I certify that all answers and statements on this application are true and complete to the best of my knowledge.  I understand that, should this application contain any false or misleading information, my application may be rejected or my employment with this company terminated.</w:t>
            </w:r>
          </w:p>
        </w:tc>
      </w:tr>
      <w:tr w:rsidR="00E01751" w:rsidRPr="00E01751" w14:paraId="15E96BE6" w14:textId="77777777" w:rsidTr="00E01751">
        <w:trPr>
          <w:trHeight w:val="576"/>
        </w:trPr>
        <w:tc>
          <w:tcPr>
            <w:tcW w:w="5385" w:type="dxa"/>
            <w:gridSpan w:val="4"/>
            <w:tcBorders>
              <w:top w:val="single" w:sz="4" w:space="0" w:color="BFBFBF"/>
              <w:left w:val="double" w:sz="4" w:space="0" w:color="BFBFBF"/>
              <w:bottom w:val="single" w:sz="4" w:space="0" w:color="BFBFBF"/>
              <w:right w:val="single" w:sz="4" w:space="0" w:color="BFBFBF"/>
            </w:tcBorders>
            <w:shd w:val="clear" w:color="auto" w:fill="FFFFFF"/>
            <w:vAlign w:val="center"/>
          </w:tcPr>
          <w:p w14:paraId="185B17A6" w14:textId="77777777" w:rsidR="00E01751" w:rsidRPr="00E01751" w:rsidRDefault="00E01751" w:rsidP="00E01751">
            <w:pPr>
              <w:spacing w:after="0"/>
              <w:ind w:left="0"/>
              <w:rPr>
                <w:rFonts w:cs="Arial"/>
                <w:sz w:val="20"/>
              </w:rPr>
            </w:pPr>
          </w:p>
        </w:tc>
        <w:tc>
          <w:tcPr>
            <w:tcW w:w="5385" w:type="dxa"/>
            <w:gridSpan w:val="4"/>
            <w:tcBorders>
              <w:top w:val="single" w:sz="4" w:space="0" w:color="BFBFBF"/>
              <w:left w:val="single" w:sz="4" w:space="0" w:color="BFBFBF"/>
              <w:bottom w:val="single" w:sz="4" w:space="0" w:color="BFBFBF"/>
              <w:right w:val="double" w:sz="4" w:space="0" w:color="BFBFBF"/>
            </w:tcBorders>
            <w:shd w:val="clear" w:color="auto" w:fill="FFFFFF"/>
            <w:vAlign w:val="center"/>
          </w:tcPr>
          <w:p w14:paraId="79A6FA9E" w14:textId="77777777" w:rsidR="00E01751" w:rsidRPr="00E01751" w:rsidRDefault="00E01751" w:rsidP="00E01751">
            <w:pPr>
              <w:spacing w:after="0"/>
              <w:ind w:left="0"/>
              <w:rPr>
                <w:rFonts w:cs="Arial"/>
                <w:sz w:val="20"/>
              </w:rPr>
            </w:pPr>
          </w:p>
        </w:tc>
      </w:tr>
      <w:tr w:rsidR="00E01751" w:rsidRPr="00E01751" w14:paraId="2FF4A448" w14:textId="77777777" w:rsidTr="00E01751">
        <w:trPr>
          <w:trHeight w:val="435"/>
        </w:trPr>
        <w:tc>
          <w:tcPr>
            <w:tcW w:w="5385" w:type="dxa"/>
            <w:gridSpan w:val="4"/>
            <w:tcBorders>
              <w:top w:val="single" w:sz="4" w:space="0" w:color="BFBFBF"/>
              <w:left w:val="double" w:sz="4" w:space="0" w:color="BFBFBF"/>
              <w:bottom w:val="double" w:sz="4" w:space="0" w:color="BFBFBF"/>
              <w:right w:val="single" w:sz="4" w:space="0" w:color="BFBFBF"/>
            </w:tcBorders>
            <w:shd w:val="clear" w:color="auto" w:fill="FFFFFF"/>
          </w:tcPr>
          <w:p w14:paraId="36DD0AA1" w14:textId="77777777" w:rsidR="00E01751" w:rsidRPr="00E01751" w:rsidRDefault="00E01751" w:rsidP="00E01751">
            <w:pPr>
              <w:spacing w:after="0"/>
              <w:ind w:left="0"/>
              <w:rPr>
                <w:rFonts w:cs="Arial"/>
                <w:sz w:val="20"/>
              </w:rPr>
            </w:pPr>
            <w:r w:rsidRPr="00E01751">
              <w:rPr>
                <w:rFonts w:cs="Arial"/>
                <w:sz w:val="20"/>
              </w:rPr>
              <w:t>Signature</w:t>
            </w:r>
          </w:p>
        </w:tc>
        <w:tc>
          <w:tcPr>
            <w:tcW w:w="5385" w:type="dxa"/>
            <w:gridSpan w:val="4"/>
            <w:tcBorders>
              <w:top w:val="single" w:sz="4" w:space="0" w:color="BFBFBF"/>
              <w:left w:val="single" w:sz="4" w:space="0" w:color="BFBFBF"/>
              <w:bottom w:val="double" w:sz="4" w:space="0" w:color="BFBFBF"/>
              <w:right w:val="double" w:sz="4" w:space="0" w:color="BFBFBF"/>
            </w:tcBorders>
            <w:shd w:val="clear" w:color="auto" w:fill="FFFFFF"/>
          </w:tcPr>
          <w:p w14:paraId="58EDA58B" w14:textId="77777777" w:rsidR="00E01751" w:rsidRPr="00E01751" w:rsidRDefault="00E01751" w:rsidP="00E01751">
            <w:pPr>
              <w:spacing w:after="0"/>
              <w:ind w:left="0"/>
              <w:rPr>
                <w:rFonts w:cs="Arial"/>
                <w:sz w:val="20"/>
              </w:rPr>
            </w:pPr>
            <w:r w:rsidRPr="00E01751">
              <w:rPr>
                <w:rFonts w:cs="Arial"/>
                <w:sz w:val="20"/>
              </w:rPr>
              <w:t>Date</w:t>
            </w:r>
          </w:p>
        </w:tc>
      </w:tr>
    </w:tbl>
    <w:p w14:paraId="574F2F61" w14:textId="77777777" w:rsidR="00FE5C43" w:rsidRDefault="00FE5C43" w:rsidP="00FE5C43">
      <w:pPr>
        <w:pStyle w:val="Heading1"/>
      </w:pPr>
      <w:bookmarkStart w:id="148" w:name="_Toc461533751"/>
      <w:bookmarkStart w:id="149" w:name="_Toc461790679"/>
      <w:r>
        <w:t>Appendix II</w:t>
      </w:r>
      <w:bookmarkEnd w:id="148"/>
      <w:bookmarkEnd w:id="149"/>
    </w:p>
    <w:p w14:paraId="13D9722F" w14:textId="77777777" w:rsidR="00FE5C43" w:rsidRDefault="00FE5C43" w:rsidP="00FE5C43">
      <w:pPr>
        <w:pStyle w:val="Heading2"/>
        <w:numPr>
          <w:ilvl w:val="0"/>
          <w:numId w:val="0"/>
        </w:numPr>
        <w:ind w:left="360" w:hanging="360"/>
      </w:pPr>
      <w:bookmarkStart w:id="150" w:name="_Toc461533752"/>
      <w:bookmarkStart w:id="151" w:name="_Toc461790680"/>
      <w:r>
        <w:t>Engaging with a Great Elevator Pitch</w:t>
      </w:r>
      <w:bookmarkEnd w:id="150"/>
      <w:bookmarkEnd w:id="151"/>
    </w:p>
    <w:p w14:paraId="17FE35AA" w14:textId="77777777" w:rsidR="00FE5C43" w:rsidRDefault="00FE5C43" w:rsidP="00FE5C43">
      <w:pPr>
        <w:spacing w:after="120" w:line="252" w:lineRule="auto"/>
        <w:ind w:left="0"/>
      </w:pPr>
      <w:r>
        <w:t>An elevator pitch is a networking essential.  In about 30 seconds, you can tell someone enough information about you, what you’re looking for, and simply get a conversation started.  You don’t want to get into too much detail or tell your whole life story.  Focus on the most important things that you want someone to know and remember about you.</w:t>
      </w:r>
    </w:p>
    <w:p w14:paraId="0E5D8444" w14:textId="77777777" w:rsidR="00FE5C43" w:rsidRDefault="00FE5C43" w:rsidP="00FE5C43">
      <w:pPr>
        <w:spacing w:after="120" w:line="252" w:lineRule="auto"/>
        <w:ind w:left="0"/>
      </w:pPr>
      <w:r>
        <w:t>Keeping in mind your SMART goal for your job search, try this format for deciding what to include in your elevator pitch, but remember – keep it brief!</w:t>
      </w:r>
    </w:p>
    <w:p w14:paraId="34A7DF73" w14:textId="77777777" w:rsidR="00FE5C43" w:rsidRPr="00695497" w:rsidRDefault="00FE5C43" w:rsidP="002F73A8">
      <w:pPr>
        <w:pStyle w:val="Heading5"/>
        <w:spacing w:before="360"/>
        <w:ind w:left="0"/>
      </w:pPr>
      <w:r w:rsidRPr="00695497">
        <w:t>Who are you?</w:t>
      </w:r>
    </w:p>
    <w:p w14:paraId="273401D7" w14:textId="77777777" w:rsidR="00FE5C43" w:rsidRDefault="00FE5C43" w:rsidP="00FE5C43">
      <w:pPr>
        <w:pStyle w:val="Bullet1"/>
      </w:pPr>
      <w:r>
        <w:t>Identify one or two words that you would you use to describe yourself</w:t>
      </w:r>
    </w:p>
    <w:p w14:paraId="11375E63" w14:textId="77777777" w:rsidR="00FE5C43" w:rsidRDefault="00FE5C43" w:rsidP="00FE5C43">
      <w:pPr>
        <w:pStyle w:val="Bullet1"/>
      </w:pPr>
      <w:r>
        <w:t>In one sentence, describe your background or experiences.</w:t>
      </w:r>
    </w:p>
    <w:tbl>
      <w:tblPr>
        <w:tblStyle w:val="TableGrid"/>
        <w:tblW w:w="4708" w:type="pct"/>
        <w:tblInd w:w="630" w:type="dxa"/>
        <w:tblBorders>
          <w:top w:val="none" w:sz="0" w:space="0" w:color="auto"/>
          <w:left w:val="none" w:sz="0" w:space="0" w:color="auto"/>
          <w:bottom w:val="single" w:sz="4" w:space="0" w:color="8DB3E2" w:themeColor="text2" w:themeTint="66"/>
          <w:right w:val="none" w:sz="0" w:space="0" w:color="auto"/>
          <w:insideH w:val="single" w:sz="4" w:space="0" w:color="8DB3E2" w:themeColor="text2" w:themeTint="66"/>
        </w:tblBorders>
        <w:tblLook w:val="04A0" w:firstRow="1" w:lastRow="0" w:firstColumn="1" w:lastColumn="0" w:noHBand="0" w:noVBand="1"/>
      </w:tblPr>
      <w:tblGrid>
        <w:gridCol w:w="10169"/>
      </w:tblGrid>
      <w:tr w:rsidR="00FE5C43" w:rsidRPr="002F73A8" w14:paraId="1507E90C" w14:textId="77777777" w:rsidTr="002F73A8">
        <w:trPr>
          <w:trHeight w:val="288"/>
        </w:trPr>
        <w:tc>
          <w:tcPr>
            <w:tcW w:w="5000" w:type="pct"/>
          </w:tcPr>
          <w:p w14:paraId="142CC82B" w14:textId="77777777" w:rsidR="00FE5C43" w:rsidRPr="002F73A8" w:rsidRDefault="00FE5C43" w:rsidP="00FE5C43">
            <w:pPr>
              <w:pStyle w:val="ListParagraph"/>
              <w:spacing w:after="0"/>
              <w:ind w:left="0"/>
              <w:rPr>
                <w:i/>
                <w:color w:val="A6A6A6" w:themeColor="background1" w:themeShade="A6"/>
                <w:sz w:val="32"/>
              </w:rPr>
            </w:pPr>
          </w:p>
        </w:tc>
      </w:tr>
      <w:tr w:rsidR="00FE5C43" w:rsidRPr="002F73A8" w14:paraId="4A9F53B8" w14:textId="77777777" w:rsidTr="002F73A8">
        <w:trPr>
          <w:trHeight w:val="288"/>
        </w:trPr>
        <w:tc>
          <w:tcPr>
            <w:tcW w:w="5000" w:type="pct"/>
          </w:tcPr>
          <w:p w14:paraId="6B843983" w14:textId="77777777" w:rsidR="00FE5C43" w:rsidRPr="002F73A8" w:rsidRDefault="00FE5C43" w:rsidP="00FE5C43">
            <w:pPr>
              <w:pStyle w:val="ListParagraph"/>
              <w:spacing w:after="0"/>
              <w:ind w:left="0"/>
              <w:rPr>
                <w:i/>
                <w:color w:val="A6A6A6" w:themeColor="background1" w:themeShade="A6"/>
                <w:sz w:val="32"/>
              </w:rPr>
            </w:pPr>
          </w:p>
        </w:tc>
      </w:tr>
      <w:tr w:rsidR="00FE5C43" w:rsidRPr="002F73A8" w14:paraId="1F375B7D" w14:textId="77777777" w:rsidTr="002F73A8">
        <w:trPr>
          <w:trHeight w:val="288"/>
        </w:trPr>
        <w:tc>
          <w:tcPr>
            <w:tcW w:w="5000" w:type="pct"/>
          </w:tcPr>
          <w:p w14:paraId="5D5BA0DE" w14:textId="77777777" w:rsidR="00FE5C43" w:rsidRPr="002F73A8" w:rsidRDefault="00FE5C43" w:rsidP="00FE5C43">
            <w:pPr>
              <w:pStyle w:val="ListParagraph"/>
              <w:spacing w:after="0"/>
              <w:ind w:left="0"/>
              <w:rPr>
                <w:i/>
                <w:color w:val="A6A6A6" w:themeColor="background1" w:themeShade="A6"/>
                <w:sz w:val="32"/>
              </w:rPr>
            </w:pPr>
          </w:p>
        </w:tc>
      </w:tr>
    </w:tbl>
    <w:p w14:paraId="29BD8109" w14:textId="77777777" w:rsidR="00FE5C43" w:rsidRPr="00695497" w:rsidRDefault="00FE5C43" w:rsidP="002F73A8">
      <w:pPr>
        <w:pStyle w:val="Heading5"/>
        <w:spacing w:before="360"/>
        <w:ind w:left="0"/>
      </w:pPr>
      <w:r w:rsidRPr="00695497">
        <w:t>What do you do?</w:t>
      </w:r>
    </w:p>
    <w:p w14:paraId="660BF9B4" w14:textId="77777777" w:rsidR="00FE5C43" w:rsidRDefault="00FE5C43" w:rsidP="00FE5C43">
      <w:pPr>
        <w:spacing w:after="120"/>
      </w:pPr>
      <w:r>
        <w:t>Choose one or two of the following:</w:t>
      </w:r>
    </w:p>
    <w:p w14:paraId="74775A82" w14:textId="77777777" w:rsidR="00FE5C43" w:rsidRDefault="00FE5C43" w:rsidP="00FE5C43">
      <w:pPr>
        <w:pStyle w:val="Bullet1"/>
      </w:pPr>
      <w:r>
        <w:t>Very briefly describe an accomplishment that you are proud of and relates to something that you’d like to do in the future</w:t>
      </w:r>
    </w:p>
    <w:p w14:paraId="21D8318D" w14:textId="77777777" w:rsidR="00FE5C43" w:rsidRDefault="00FE5C43" w:rsidP="00FE5C43">
      <w:pPr>
        <w:pStyle w:val="Bullet1"/>
      </w:pPr>
      <w:r>
        <w:t>Describe the type of work that you want to do</w:t>
      </w:r>
    </w:p>
    <w:p w14:paraId="7DF1BFAB" w14:textId="77777777" w:rsidR="00FE5C43" w:rsidRDefault="00FE5C43" w:rsidP="00FE5C43">
      <w:pPr>
        <w:pStyle w:val="Bullet1"/>
      </w:pPr>
      <w:r>
        <w:t>Name 2-3 skills, knowledge or abilities that make you a valuable to an employer</w:t>
      </w:r>
    </w:p>
    <w:tbl>
      <w:tblPr>
        <w:tblStyle w:val="TableGrid"/>
        <w:tblW w:w="4708" w:type="pct"/>
        <w:tblInd w:w="630" w:type="dxa"/>
        <w:tblBorders>
          <w:top w:val="none" w:sz="0" w:space="0" w:color="auto"/>
          <w:left w:val="none" w:sz="0" w:space="0" w:color="auto"/>
          <w:bottom w:val="single" w:sz="4" w:space="0" w:color="8DB3E2" w:themeColor="text2" w:themeTint="66"/>
          <w:right w:val="none" w:sz="0" w:space="0" w:color="auto"/>
          <w:insideH w:val="single" w:sz="4" w:space="0" w:color="8DB3E2" w:themeColor="text2" w:themeTint="66"/>
        </w:tblBorders>
        <w:tblLook w:val="04A0" w:firstRow="1" w:lastRow="0" w:firstColumn="1" w:lastColumn="0" w:noHBand="0" w:noVBand="1"/>
      </w:tblPr>
      <w:tblGrid>
        <w:gridCol w:w="10169"/>
      </w:tblGrid>
      <w:tr w:rsidR="00FE5C43" w:rsidRPr="002F73A8" w14:paraId="0E801DD6" w14:textId="77777777" w:rsidTr="002F73A8">
        <w:trPr>
          <w:trHeight w:val="288"/>
        </w:trPr>
        <w:tc>
          <w:tcPr>
            <w:tcW w:w="5000" w:type="pct"/>
          </w:tcPr>
          <w:p w14:paraId="3E52EDF8" w14:textId="77777777" w:rsidR="00FE5C43" w:rsidRPr="002F73A8" w:rsidRDefault="00FE5C43" w:rsidP="00FE5C43">
            <w:pPr>
              <w:pStyle w:val="ListParagraph"/>
              <w:spacing w:after="0"/>
              <w:ind w:left="0"/>
              <w:rPr>
                <w:i/>
                <w:color w:val="A6A6A6" w:themeColor="background1" w:themeShade="A6"/>
                <w:sz w:val="32"/>
              </w:rPr>
            </w:pPr>
          </w:p>
        </w:tc>
      </w:tr>
      <w:tr w:rsidR="00FE5C43" w:rsidRPr="002F73A8" w14:paraId="3A65AE37" w14:textId="77777777" w:rsidTr="002F73A8">
        <w:trPr>
          <w:trHeight w:val="288"/>
        </w:trPr>
        <w:tc>
          <w:tcPr>
            <w:tcW w:w="5000" w:type="pct"/>
          </w:tcPr>
          <w:p w14:paraId="64054CF1" w14:textId="77777777" w:rsidR="00FE5C43" w:rsidRPr="002F73A8" w:rsidRDefault="00FE5C43" w:rsidP="00FE5C43">
            <w:pPr>
              <w:pStyle w:val="ListParagraph"/>
              <w:spacing w:after="0"/>
              <w:ind w:left="0"/>
              <w:rPr>
                <w:i/>
                <w:color w:val="A6A6A6" w:themeColor="background1" w:themeShade="A6"/>
                <w:sz w:val="32"/>
              </w:rPr>
            </w:pPr>
          </w:p>
        </w:tc>
      </w:tr>
      <w:tr w:rsidR="00FE5C43" w:rsidRPr="002F73A8" w14:paraId="4F7A2F3F" w14:textId="77777777" w:rsidTr="002F73A8">
        <w:trPr>
          <w:trHeight w:val="288"/>
        </w:trPr>
        <w:tc>
          <w:tcPr>
            <w:tcW w:w="5000" w:type="pct"/>
          </w:tcPr>
          <w:p w14:paraId="69D946B3" w14:textId="77777777" w:rsidR="00FE5C43" w:rsidRPr="002F73A8" w:rsidRDefault="00FE5C43" w:rsidP="00FE5C43">
            <w:pPr>
              <w:pStyle w:val="ListParagraph"/>
              <w:spacing w:after="0"/>
              <w:ind w:left="0"/>
              <w:rPr>
                <w:i/>
                <w:color w:val="A6A6A6" w:themeColor="background1" w:themeShade="A6"/>
                <w:sz w:val="32"/>
              </w:rPr>
            </w:pPr>
          </w:p>
        </w:tc>
      </w:tr>
    </w:tbl>
    <w:p w14:paraId="1D736525" w14:textId="77777777" w:rsidR="00FE5C43" w:rsidRPr="00695497" w:rsidRDefault="00FE5C43" w:rsidP="002F73A8">
      <w:pPr>
        <w:pStyle w:val="Heading5"/>
        <w:spacing w:before="360"/>
        <w:ind w:left="0"/>
      </w:pPr>
      <w:r w:rsidRPr="00695497">
        <w:t>What are you looking for?</w:t>
      </w:r>
    </w:p>
    <w:p w14:paraId="6EFC0D70" w14:textId="77777777" w:rsidR="00FE5C43" w:rsidRDefault="00FE5C43" w:rsidP="006D627B">
      <w:pPr>
        <w:pStyle w:val="Bullet1"/>
        <w:numPr>
          <w:ilvl w:val="0"/>
          <w:numId w:val="0"/>
        </w:numPr>
        <w:ind w:left="576"/>
      </w:pPr>
      <w:r>
        <w:t>Describe the job situation that you are looking for.</w:t>
      </w:r>
    </w:p>
    <w:tbl>
      <w:tblPr>
        <w:tblStyle w:val="TableGrid"/>
        <w:tblW w:w="4708" w:type="pct"/>
        <w:tblInd w:w="630" w:type="dxa"/>
        <w:tblBorders>
          <w:top w:val="none" w:sz="0" w:space="0" w:color="auto"/>
          <w:left w:val="none" w:sz="0" w:space="0" w:color="auto"/>
          <w:bottom w:val="single" w:sz="4" w:space="0" w:color="8DB3E2" w:themeColor="text2" w:themeTint="66"/>
          <w:right w:val="none" w:sz="0" w:space="0" w:color="auto"/>
          <w:insideH w:val="single" w:sz="4" w:space="0" w:color="8DB3E2" w:themeColor="text2" w:themeTint="66"/>
        </w:tblBorders>
        <w:tblLook w:val="04A0" w:firstRow="1" w:lastRow="0" w:firstColumn="1" w:lastColumn="0" w:noHBand="0" w:noVBand="1"/>
      </w:tblPr>
      <w:tblGrid>
        <w:gridCol w:w="10169"/>
      </w:tblGrid>
      <w:tr w:rsidR="00FE5C43" w:rsidRPr="002F73A8" w14:paraId="4978644E" w14:textId="77777777" w:rsidTr="002F73A8">
        <w:trPr>
          <w:trHeight w:val="288"/>
        </w:trPr>
        <w:tc>
          <w:tcPr>
            <w:tcW w:w="5000" w:type="pct"/>
          </w:tcPr>
          <w:p w14:paraId="569C6916" w14:textId="77777777" w:rsidR="00FE5C43" w:rsidRPr="002F73A8" w:rsidRDefault="00FE5C43" w:rsidP="00FE5C43">
            <w:pPr>
              <w:pStyle w:val="ListParagraph"/>
              <w:spacing w:after="0"/>
              <w:ind w:left="0"/>
              <w:rPr>
                <w:i/>
                <w:color w:val="A6A6A6" w:themeColor="background1" w:themeShade="A6"/>
                <w:sz w:val="32"/>
              </w:rPr>
            </w:pPr>
          </w:p>
        </w:tc>
      </w:tr>
      <w:tr w:rsidR="00FE5C43" w:rsidRPr="002F73A8" w14:paraId="47F631F0" w14:textId="77777777" w:rsidTr="002F73A8">
        <w:trPr>
          <w:trHeight w:val="288"/>
        </w:trPr>
        <w:tc>
          <w:tcPr>
            <w:tcW w:w="5000" w:type="pct"/>
          </w:tcPr>
          <w:p w14:paraId="2AACF315" w14:textId="77777777" w:rsidR="00FE5C43" w:rsidRPr="002F73A8" w:rsidRDefault="00FE5C43" w:rsidP="00FE5C43">
            <w:pPr>
              <w:pStyle w:val="ListParagraph"/>
              <w:spacing w:after="0"/>
              <w:ind w:left="0"/>
              <w:rPr>
                <w:i/>
                <w:color w:val="A6A6A6" w:themeColor="background1" w:themeShade="A6"/>
                <w:sz w:val="32"/>
              </w:rPr>
            </w:pPr>
          </w:p>
        </w:tc>
      </w:tr>
      <w:tr w:rsidR="00FE5C43" w:rsidRPr="002F73A8" w14:paraId="0C63230E" w14:textId="77777777" w:rsidTr="002F73A8">
        <w:trPr>
          <w:trHeight w:val="288"/>
        </w:trPr>
        <w:tc>
          <w:tcPr>
            <w:tcW w:w="5000" w:type="pct"/>
          </w:tcPr>
          <w:p w14:paraId="4AE69EB3" w14:textId="77777777" w:rsidR="00FE5C43" w:rsidRPr="002F73A8" w:rsidRDefault="00FE5C43" w:rsidP="00FE5C43">
            <w:pPr>
              <w:pStyle w:val="ListParagraph"/>
              <w:spacing w:after="0"/>
              <w:ind w:left="0"/>
              <w:rPr>
                <w:i/>
                <w:color w:val="A6A6A6" w:themeColor="background1" w:themeShade="A6"/>
                <w:sz w:val="32"/>
              </w:rPr>
            </w:pPr>
          </w:p>
        </w:tc>
      </w:tr>
    </w:tbl>
    <w:p w14:paraId="52448463" w14:textId="77777777" w:rsidR="0059067C" w:rsidRPr="00FE5C43" w:rsidRDefault="0059067C" w:rsidP="00FE5C43">
      <w:pPr>
        <w:pStyle w:val="Heading1"/>
        <w:rPr>
          <w:rFonts w:ascii="Ebrima" w:eastAsia="Times New Roman" w:hAnsi="Ebrima" w:cs="Times New Roman"/>
          <w:sz w:val="20"/>
          <w:szCs w:val="21"/>
        </w:rPr>
      </w:pPr>
      <w:r>
        <w:br w:type="page"/>
      </w:r>
      <w:bookmarkStart w:id="152" w:name="_Toc461790681"/>
      <w:r w:rsidR="00B8320C">
        <w:t>End Notes</w:t>
      </w:r>
      <w:bookmarkEnd w:id="152"/>
    </w:p>
    <w:sectPr w:rsidR="0059067C" w:rsidRPr="00FE5C43" w:rsidSect="003F0B50">
      <w:headerReference w:type="default" r:id="rId140"/>
      <w:footerReference w:type="default" r:id="rId141"/>
      <w:endnotePr>
        <w:numFmt w:val="decimal"/>
      </w:endnotePr>
      <w:pgSz w:w="12240" w:h="15840"/>
      <w:pgMar w:top="720" w:right="720" w:bottom="720" w:left="720" w:header="1152" w:footer="864" w:gutter="0"/>
      <w:cols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7B550" w14:textId="77777777" w:rsidR="008C755D" w:rsidRDefault="008C755D" w:rsidP="00507A85">
      <w:pPr>
        <w:spacing w:after="0" w:line="240" w:lineRule="auto"/>
      </w:pPr>
      <w:r>
        <w:separator/>
      </w:r>
    </w:p>
  </w:endnote>
  <w:endnote w:type="continuationSeparator" w:id="0">
    <w:p w14:paraId="3A3E8BC5" w14:textId="77777777" w:rsidR="008C755D" w:rsidRDefault="008C755D" w:rsidP="00507A85">
      <w:pPr>
        <w:spacing w:after="0" w:line="240" w:lineRule="auto"/>
      </w:pPr>
      <w:r>
        <w:continuationSeparator/>
      </w:r>
    </w:p>
  </w:endnote>
  <w:endnote w:id="1">
    <w:p w14:paraId="18E5B8C1" w14:textId="77777777" w:rsidR="003C244F" w:rsidRPr="006103EB" w:rsidRDefault="003C244F" w:rsidP="007D6C77">
      <w:pPr>
        <w:pStyle w:val="Endnote"/>
      </w:pPr>
      <w:r w:rsidRPr="006103EB">
        <w:rPr>
          <w:rStyle w:val="EndnoteReference"/>
        </w:rPr>
        <w:endnoteRef/>
      </w:r>
      <w:r w:rsidRPr="006103EB">
        <w:t xml:space="preserve"> “What is planning and why you need to plan” Time-Management-Guide.com: </w:t>
      </w:r>
      <w:hyperlink r:id="rId1" w:history="1">
        <w:r w:rsidRPr="006103EB">
          <w:rPr>
            <w:rStyle w:val="Hyperlink"/>
          </w:rPr>
          <w:t>http://www.time-management-guide.com/planning.html</w:t>
        </w:r>
      </w:hyperlink>
    </w:p>
  </w:endnote>
  <w:endnote w:id="2">
    <w:p w14:paraId="3FED93B0" w14:textId="77777777" w:rsidR="003C244F" w:rsidRPr="006103EB" w:rsidRDefault="003C244F" w:rsidP="007D6C77">
      <w:pPr>
        <w:pStyle w:val="Endnote"/>
      </w:pPr>
      <w:r w:rsidRPr="006103EB">
        <w:rPr>
          <w:rStyle w:val="EndnoteReference"/>
        </w:rPr>
        <w:endnoteRef/>
      </w:r>
      <w:r w:rsidRPr="006103EB">
        <w:t xml:space="preserve"> </w:t>
      </w:r>
      <w:r w:rsidRPr="006103EB">
        <w:rPr>
          <w:rFonts w:eastAsia="Times New Roman" w:cs="Helvetica"/>
          <w:color w:val="000000"/>
        </w:rPr>
        <w:t xml:space="preserve">"Charts from the American Time Use Survey." </w:t>
      </w:r>
      <w:r w:rsidRPr="006103EB">
        <w:rPr>
          <w:rFonts w:eastAsia="Times New Roman" w:cs="Helvetica"/>
          <w:i/>
          <w:iCs/>
          <w:color w:val="000000"/>
        </w:rPr>
        <w:t>U.S. Bureau of Labor Statistics</w:t>
      </w:r>
      <w:r w:rsidRPr="006103EB">
        <w:rPr>
          <w:rFonts w:eastAsia="Times New Roman" w:cs="Helvetica"/>
          <w:color w:val="000000"/>
        </w:rPr>
        <w:t>. U.S. Bureau of Labor Statistics, 26 Oct. 2015. Web. 26 May 2016.</w:t>
      </w:r>
    </w:p>
  </w:endnote>
  <w:endnote w:id="3">
    <w:p w14:paraId="18479D08" w14:textId="77777777" w:rsidR="003C244F" w:rsidRPr="006103EB" w:rsidRDefault="003C244F" w:rsidP="007D6C77">
      <w:pPr>
        <w:pStyle w:val="Endnote"/>
      </w:pPr>
      <w:r w:rsidRPr="006103EB">
        <w:rPr>
          <w:rStyle w:val="EndnoteReference"/>
        </w:rPr>
        <w:endnoteRef/>
      </w:r>
      <w:r w:rsidRPr="006103EB">
        <w:rPr>
          <w:rStyle w:val="EndnoteReference"/>
        </w:rPr>
        <w:t xml:space="preserve"> </w:t>
      </w:r>
      <w:r w:rsidRPr="006103EB">
        <w:rPr>
          <w:rStyle w:val="EndnoteReference"/>
          <w:vertAlign w:val="baseline"/>
        </w:rPr>
        <w:t>Green, Alison. "Why You Shouldn't Follow Your Passion." U.S. News &amp; World Report</w:t>
      </w:r>
      <w:r w:rsidRPr="006103EB">
        <w:t>.</w:t>
      </w:r>
      <w:r w:rsidRPr="006103EB">
        <w:rPr>
          <w:rStyle w:val="EndnoteReference"/>
          <w:vertAlign w:val="baseline"/>
        </w:rPr>
        <w:t xml:space="preserve"> 17 Apr. 2013. Web. 9 June 2016.</w:t>
      </w:r>
    </w:p>
  </w:endnote>
  <w:endnote w:id="4">
    <w:p w14:paraId="0E600A6F" w14:textId="77777777" w:rsidR="003C244F" w:rsidRPr="006103EB" w:rsidRDefault="003C244F" w:rsidP="007D6C77">
      <w:pPr>
        <w:pStyle w:val="Endnote"/>
      </w:pPr>
      <w:r w:rsidRPr="006103EB">
        <w:rPr>
          <w:rStyle w:val="EndnoteReference"/>
        </w:rPr>
        <w:endnoteRef/>
      </w:r>
      <w:r w:rsidRPr="006103EB">
        <w:t xml:space="preserve"> </w:t>
      </w:r>
      <w:r w:rsidRPr="006103EB">
        <w:rPr>
          <w:rFonts w:eastAsia="Times New Roman"/>
        </w:rPr>
        <w:t>“Work Samples and Portfolios.” Minnesota Department of Employment and Economic Development,</w:t>
      </w:r>
      <w:hyperlink r:id="rId2" w:history="1">
        <w:r w:rsidRPr="006103EB">
          <w:rPr>
            <w:rStyle w:val="Hyperlink"/>
            <w:rFonts w:eastAsia="Times New Roman" w:cs="Times New Roman"/>
            <w:lang w:val="en"/>
          </w:rPr>
          <w:t>https://mn.gov/deed/job-seekers/job-guide/applications/work-samples.jsp</w:t>
        </w:r>
      </w:hyperlink>
      <w:r w:rsidRPr="006103EB">
        <w:rPr>
          <w:rStyle w:val="Hyperlink"/>
          <w:rFonts w:eastAsia="Times New Roman" w:cs="Times New Roman"/>
          <w:lang w:val="en"/>
        </w:rPr>
        <w:t>.</w:t>
      </w:r>
    </w:p>
  </w:endnote>
  <w:endnote w:id="5">
    <w:p w14:paraId="157D0597" w14:textId="77777777" w:rsidR="003C244F" w:rsidRPr="006103EB" w:rsidRDefault="003C244F" w:rsidP="007D6C77">
      <w:pPr>
        <w:pStyle w:val="Endnote"/>
      </w:pPr>
      <w:r w:rsidRPr="006103EB">
        <w:rPr>
          <w:rStyle w:val="EndnoteReference"/>
        </w:rPr>
        <w:endnoteRef/>
      </w:r>
      <w:r w:rsidRPr="006103EB">
        <w:t xml:space="preserve"> Doyle, Alison. “How to Write A Targeted Resume.” About.com. </w:t>
      </w:r>
      <w:hyperlink r:id="rId3" w:history="1">
        <w:r w:rsidRPr="006103EB">
          <w:rPr>
            <w:rStyle w:val="Hyperlink"/>
          </w:rPr>
          <w:t>http://jobsearch.about.com/od/resumes/a/target.htm</w:t>
        </w:r>
      </w:hyperlink>
      <w:r w:rsidRPr="006103EB">
        <w:t>.Updated October 31, 2015.</w:t>
      </w:r>
    </w:p>
  </w:endnote>
  <w:endnote w:id="6">
    <w:p w14:paraId="784C2D58" w14:textId="77777777" w:rsidR="003C244F" w:rsidRPr="006103EB" w:rsidRDefault="003C244F" w:rsidP="007D6C77">
      <w:pPr>
        <w:pStyle w:val="Endnote"/>
      </w:pPr>
      <w:r w:rsidRPr="006103EB">
        <w:rPr>
          <w:rStyle w:val="EndnoteReference"/>
        </w:rPr>
        <w:endnoteRef/>
      </w:r>
      <w:r w:rsidRPr="006103EB">
        <w:t xml:space="preserve"> Johnson, Dave. “3 Ways to Make Stunning Visual Resumes.” 18 June 2012. CBS News, </w:t>
      </w:r>
      <w:hyperlink r:id="rId4" w:history="1">
        <w:r w:rsidRPr="000E4ED0">
          <w:rPr>
            <w:rStyle w:val="Hyperlink"/>
          </w:rPr>
          <w:t>http://www.cbsnews.com/news/3-ways-to-make-stunning-visual-resumes/</w:t>
        </w:r>
      </w:hyperlink>
      <w:r w:rsidRPr="006103EB">
        <w:rPr>
          <w:rStyle w:val="Hyperlink1"/>
        </w:rPr>
        <w:t>.</w:t>
      </w:r>
      <w:r w:rsidRPr="006103EB">
        <w:t xml:space="preserve"> Accessed 13 July 2016.</w:t>
      </w:r>
    </w:p>
  </w:endnote>
  <w:endnote w:id="7">
    <w:p w14:paraId="1D7491B7" w14:textId="77777777" w:rsidR="003C244F" w:rsidRPr="006103EB" w:rsidRDefault="003C244F" w:rsidP="007D6C77">
      <w:pPr>
        <w:pStyle w:val="Endnote"/>
      </w:pPr>
      <w:r w:rsidRPr="006103EB">
        <w:rPr>
          <w:rStyle w:val="EndnoteReference"/>
        </w:rPr>
        <w:endnoteRef/>
      </w:r>
      <w:r w:rsidRPr="006103EB">
        <w:t xml:space="preserve"> Stadd, Allison. “5 Digital Tools That Will Make Your Resume Infinitely More Beautiful.” The Muse, </w:t>
      </w:r>
      <w:hyperlink r:id="rId5" w:history="1">
        <w:r w:rsidRPr="006103EB">
          <w:rPr>
            <w:rStyle w:val="Hyperlink"/>
          </w:rPr>
          <w:t>https://www.themuse.com/advice/5-digital-tools-that-will-make-your-resume-infinitely-more-beautiful 13 July 2016</w:t>
        </w:r>
      </w:hyperlink>
      <w:r w:rsidRPr="006103EB">
        <w:t>.</w:t>
      </w:r>
    </w:p>
  </w:endnote>
  <w:endnote w:id="8">
    <w:p w14:paraId="1C06DFFE" w14:textId="77777777" w:rsidR="003C244F" w:rsidRPr="006103EB" w:rsidRDefault="003C244F" w:rsidP="007D6C77">
      <w:pPr>
        <w:pStyle w:val="Endnote"/>
      </w:pPr>
      <w:r w:rsidRPr="006103EB">
        <w:rPr>
          <w:rStyle w:val="EndnoteReference"/>
        </w:rPr>
        <w:endnoteRef/>
      </w:r>
      <w:r w:rsidRPr="006103EB">
        <w:t xml:space="preserve"> Randell S. Hansen, PhD. “Your Job Skills Portfolio: Giving You an Edge in the Marketplace.” Quintessential, </w:t>
      </w:r>
      <w:hyperlink r:id="rId6" w:history="1">
        <w:r w:rsidRPr="006103EB">
          <w:rPr>
            <w:rStyle w:val="Hyperlink"/>
          </w:rPr>
          <w:t>https://www.livecareer.com/quintessential/job-search-portfolio</w:t>
        </w:r>
      </w:hyperlink>
      <w:r w:rsidRPr="006103EB">
        <w:rPr>
          <w:rStyle w:val="Hyperlink"/>
        </w:rPr>
        <w:t>.</w:t>
      </w:r>
    </w:p>
  </w:endnote>
  <w:endnote w:id="9">
    <w:p w14:paraId="4ECBC3D4" w14:textId="77777777" w:rsidR="003C244F" w:rsidRPr="006103EB" w:rsidRDefault="003C244F" w:rsidP="007D6C77">
      <w:pPr>
        <w:pStyle w:val="Endnote"/>
      </w:pPr>
      <w:r w:rsidRPr="006103EB">
        <w:rPr>
          <w:rStyle w:val="EndnoteReference"/>
        </w:rPr>
        <w:endnoteRef/>
      </w:r>
      <w:r w:rsidRPr="006103EB">
        <w:t xml:space="preserve"> “Job Search Guide: Work Samples and Portfolios.”  </w:t>
      </w:r>
      <w:r w:rsidRPr="006103EB">
        <w:rPr>
          <w:rFonts w:eastAsia="Times New Roman"/>
        </w:rPr>
        <w:t>Minnesota Department of Employment and Economic Development</w:t>
      </w:r>
      <w:r w:rsidRPr="006103EB">
        <w:t xml:space="preserve">,  </w:t>
      </w:r>
      <w:hyperlink r:id="rId7" w:history="1">
        <w:r w:rsidRPr="006103EB">
          <w:rPr>
            <w:rStyle w:val="Hyperlink"/>
          </w:rPr>
          <w:t>https://mn.gov/deed/job-seekers/job-guide/applications/work-samples.jsp</w:t>
        </w:r>
      </w:hyperlink>
      <w:r w:rsidRPr="006103EB">
        <w:rPr>
          <w:rStyle w:val="Hyperlink"/>
        </w:rPr>
        <w:t>.</w:t>
      </w:r>
    </w:p>
  </w:endnote>
  <w:endnote w:id="10">
    <w:p w14:paraId="7A246A76" w14:textId="77777777" w:rsidR="003C244F" w:rsidRPr="00314E42" w:rsidRDefault="003C244F" w:rsidP="007D6C77">
      <w:pPr>
        <w:pStyle w:val="Endnote"/>
      </w:pPr>
      <w:r w:rsidRPr="00314E42">
        <w:rPr>
          <w:rStyle w:val="EndnoteReference"/>
        </w:rPr>
        <w:endnoteRef/>
      </w:r>
      <w:r w:rsidRPr="00314E42">
        <w:t xml:space="preserve"> “Job Search Guide: Work Samples and Portfolios.” Minnesota Department of Employment and Economic Development</w:t>
      </w:r>
      <w:r>
        <w:t>,</w:t>
      </w:r>
      <w:r w:rsidRPr="00314E42">
        <w:t xml:space="preserve"> </w:t>
      </w:r>
      <w:hyperlink r:id="rId8" w:history="1">
        <w:r w:rsidRPr="00314E42">
          <w:rPr>
            <w:rStyle w:val="Hyperlink"/>
          </w:rPr>
          <w:t>https://mn.gov/deed/job-seekers/job-guide/applications/work-samples.jsp</w:t>
        </w:r>
      </w:hyperlink>
      <w:r>
        <w:rPr>
          <w:rStyle w:val="Hyperlink"/>
        </w:rPr>
        <w:t>.</w:t>
      </w:r>
    </w:p>
  </w:endnote>
  <w:endnote w:id="11">
    <w:p w14:paraId="621537E3" w14:textId="77777777" w:rsidR="003C244F" w:rsidRPr="006103EB" w:rsidRDefault="003C244F" w:rsidP="007D6C77">
      <w:pPr>
        <w:pStyle w:val="Endnote"/>
      </w:pPr>
      <w:r w:rsidRPr="006103EB">
        <w:rPr>
          <w:rStyle w:val="EndnoteReference"/>
        </w:rPr>
        <w:endnoteRef/>
      </w:r>
      <w:r w:rsidRPr="006103EB">
        <w:t xml:space="preserve"> “Job Search Guide: Preparing for the Job Hunt.” Minnesota Department of Employment and Economic Development,  </w:t>
      </w:r>
      <w:hyperlink r:id="rId9" w:history="1">
        <w:r w:rsidRPr="006103EB">
          <w:rPr>
            <w:rStyle w:val="Hyperlink"/>
          </w:rPr>
          <w:t>http://mn.gov/deed/job-seekers/job-guide/job-hunt/getting-organized.jsp</w:t>
        </w:r>
      </w:hyperlink>
      <w:r w:rsidRPr="006103EB">
        <w:rPr>
          <w:rStyle w:val="Hyperlink"/>
        </w:rPr>
        <w:t>.</w:t>
      </w:r>
    </w:p>
  </w:endnote>
  <w:endnote w:id="12">
    <w:p w14:paraId="630DE597" w14:textId="77777777" w:rsidR="003C244F" w:rsidRPr="006103EB" w:rsidRDefault="003C244F" w:rsidP="007D6C77">
      <w:pPr>
        <w:pStyle w:val="Endnote"/>
      </w:pPr>
      <w:r w:rsidRPr="006103EB">
        <w:rPr>
          <w:rStyle w:val="EndnoteReference"/>
        </w:rPr>
        <w:endnoteRef/>
      </w:r>
      <w:r w:rsidRPr="006103EB">
        <w:t xml:space="preserve"> Doyle, Alison. “10 Easy Ways to Organize Your Job Search.” AboutCareers,</w:t>
      </w:r>
      <w:hyperlink r:id="rId10" w:anchor="step3" w:history="1">
        <w:r w:rsidRPr="006103EB">
          <w:rPr>
            <w:rStyle w:val="Hyperlink"/>
          </w:rPr>
          <w:t>http://jobsearch.about.com/od/findajob/ss/How-To-Organize-Your-Job-Search.htm#step3</w:t>
        </w:r>
      </w:hyperlink>
      <w:r w:rsidRPr="006103EB">
        <w:rPr>
          <w:rStyle w:val="Hyperlink"/>
        </w:rPr>
        <w:t>.</w:t>
      </w:r>
    </w:p>
  </w:endnote>
  <w:endnote w:id="13">
    <w:p w14:paraId="272DC1CD" w14:textId="77777777" w:rsidR="003C244F" w:rsidRDefault="003C244F" w:rsidP="007D6C77">
      <w:pPr>
        <w:pStyle w:val="Endnote"/>
      </w:pPr>
      <w:r>
        <w:rPr>
          <w:rStyle w:val="EndnoteReference"/>
        </w:rPr>
        <w:endnoteRef/>
      </w:r>
      <w:r>
        <w:t xml:space="preserve"> “What is the National Labor Exchange?” National Association of State Workforce Agencies, </w:t>
      </w:r>
      <w:hyperlink r:id="rId11" w:history="1">
        <w:r w:rsidRPr="00627652">
          <w:rPr>
            <w:rStyle w:val="Hyperlink"/>
          </w:rPr>
          <w:t>http://www.naswa.org/nlx/?action=what</w:t>
        </w:r>
      </w:hyperlink>
      <w:r>
        <w:rPr>
          <w:rStyle w:val="Hyperlink"/>
        </w:rPr>
        <w:t>.</w:t>
      </w:r>
    </w:p>
  </w:endnote>
  <w:endnote w:id="14">
    <w:p w14:paraId="21709730" w14:textId="77777777" w:rsidR="003C244F" w:rsidRPr="006103EB" w:rsidRDefault="003C244F" w:rsidP="007D6C77">
      <w:pPr>
        <w:pStyle w:val="Endnote"/>
      </w:pPr>
      <w:r w:rsidRPr="006103EB">
        <w:rPr>
          <w:rStyle w:val="EndnoteReference"/>
        </w:rPr>
        <w:endnoteRef/>
      </w:r>
      <w:r w:rsidRPr="006103EB">
        <w:t xml:space="preserve"> “Applying for Jobs.” Smart Start: Your Guide to Finding and Keeping a Job.  Utah Department of Workforce Services, </w:t>
      </w:r>
      <w:hyperlink r:id="rId12" w:history="1">
        <w:r w:rsidRPr="006103EB">
          <w:rPr>
            <w:rStyle w:val="Hyperlink"/>
          </w:rPr>
          <w:t>http://jobs.utah.gov/jobseeker/smartstart/applyjobs.pdf</w:t>
        </w:r>
      </w:hyperlink>
      <w:r w:rsidRPr="006103EB">
        <w:rPr>
          <w:rStyle w:val="Hyperlink"/>
        </w:rPr>
        <w:t>.</w:t>
      </w:r>
    </w:p>
  </w:endnote>
  <w:endnote w:id="15">
    <w:p w14:paraId="7764CB60" w14:textId="77777777" w:rsidR="003C244F" w:rsidRDefault="003C244F" w:rsidP="007D6C77">
      <w:pPr>
        <w:pStyle w:val="Endnote"/>
      </w:pPr>
      <w:r>
        <w:rPr>
          <w:rStyle w:val="EndnoteReference"/>
        </w:rPr>
        <w:endnoteRef/>
      </w:r>
      <w:r>
        <w:t xml:space="preserve"> “Job Search Guide: Guidelines for Applications.” Minnesota Department of Employment and Economic Development, </w:t>
      </w:r>
      <w:hyperlink r:id="rId13" w:history="1">
        <w:r w:rsidRPr="00627652">
          <w:rPr>
            <w:rStyle w:val="Hyperlink"/>
          </w:rPr>
          <w:t>http://mn.gov/deed/job-seekers/job-guide/applications/guidelines.jsp</w:t>
        </w:r>
      </w:hyperlink>
      <w:r>
        <w:rPr>
          <w:rStyle w:val="Hyperlink"/>
        </w:rPr>
        <w:t>.</w:t>
      </w:r>
    </w:p>
  </w:endnote>
  <w:endnote w:id="16">
    <w:p w14:paraId="70DB11E4" w14:textId="77777777" w:rsidR="003C244F" w:rsidRDefault="003C244F" w:rsidP="007D6C77">
      <w:pPr>
        <w:pStyle w:val="Endnote"/>
      </w:pPr>
      <w:r>
        <w:rPr>
          <w:rStyle w:val="EndnoteReference"/>
        </w:rPr>
        <w:endnoteRef/>
      </w:r>
      <w:r>
        <w:t xml:space="preserve"> “</w:t>
      </w:r>
      <w:r w:rsidRPr="005E35D5">
        <w:t>7 terrible secrets revealed by your email address (and how to fix them)</w:t>
      </w:r>
      <w:r>
        <w:t xml:space="preserve">.” Consultant Journal. </w:t>
      </w:r>
      <w:hyperlink r:id="rId14" w:history="1">
        <w:r w:rsidRPr="005818A0">
          <w:rPr>
            <w:rStyle w:val="Hyperlink"/>
          </w:rPr>
          <w:t>http://consultantjournal.com/blog/7-terrible-secrets-revealed-by-your-email-address-mistakes</w:t>
        </w:r>
      </w:hyperlink>
      <w:r>
        <w:t xml:space="preserve"> Accessed 30 July 2016.</w:t>
      </w:r>
    </w:p>
  </w:endnote>
  <w:endnote w:id="17">
    <w:p w14:paraId="1F4A46F3" w14:textId="77777777" w:rsidR="003C244F" w:rsidRPr="006103EB" w:rsidRDefault="003C244F" w:rsidP="007D6C77">
      <w:pPr>
        <w:pStyle w:val="Endnote"/>
      </w:pPr>
      <w:r w:rsidRPr="006103EB">
        <w:rPr>
          <w:rStyle w:val="EndnoteReference"/>
        </w:rPr>
        <w:endnoteRef/>
      </w:r>
      <w:r w:rsidRPr="006103EB">
        <w:t xml:space="preserve"> Adler, Lou. “New Survey Reveals 85% of All Jobs are Found Via Networking.” LinkedIn. </w:t>
      </w:r>
      <w:hyperlink r:id="rId15" w:history="1">
        <w:r w:rsidRPr="006103EB">
          <w:rPr>
            <w:rStyle w:val="Hyperlink"/>
          </w:rPr>
          <w:t>https://www.linkedin.com/pulse/new-survey-reveals-85-all-jobs-filled-via-networking-lou-adler</w:t>
        </w:r>
      </w:hyperlink>
      <w:r w:rsidRPr="006103EB">
        <w:t xml:space="preserve"> 29 February 2016.   Accessed 11 July 2016.</w:t>
      </w:r>
    </w:p>
  </w:endnote>
  <w:endnote w:id="18">
    <w:p w14:paraId="7F909A23" w14:textId="77777777" w:rsidR="003C244F" w:rsidRPr="006103EB" w:rsidRDefault="003C244F" w:rsidP="007D6C77">
      <w:pPr>
        <w:pStyle w:val="Endnote"/>
      </w:pPr>
      <w:r w:rsidRPr="006103EB">
        <w:rPr>
          <w:rStyle w:val="EndnoteReference"/>
        </w:rPr>
        <w:endnoteRef/>
      </w:r>
      <w:r w:rsidRPr="006103EB">
        <w:t xml:space="preserve"> Mander, Jason. “Global Web Index Social Summary.”  Global Web Index. </w:t>
      </w:r>
      <w:r w:rsidRPr="006103EB">
        <w:rPr>
          <w:lang w:val="fr-FR"/>
        </w:rPr>
        <w:t xml:space="preserve">Q3 2015. </w:t>
      </w:r>
      <w:hyperlink r:id="rId16" w:history="1">
        <w:r w:rsidRPr="006103EB">
          <w:rPr>
            <w:rStyle w:val="Hyperlink"/>
          </w:rPr>
          <w:t>http://www.globalwebindex.net/hubfs/Reports/GWI_Social_Report_-_Q3_2015_Summary.pdf</w:t>
        </w:r>
      </w:hyperlink>
      <w:r w:rsidRPr="006103EB">
        <w:t xml:space="preserve"> 13 July 2016.</w:t>
      </w:r>
    </w:p>
  </w:endnote>
  <w:endnote w:id="19">
    <w:p w14:paraId="697623F4" w14:textId="77777777" w:rsidR="003C244F" w:rsidRPr="006103EB" w:rsidRDefault="003C244F" w:rsidP="007D6C77">
      <w:pPr>
        <w:pStyle w:val="Endnote"/>
      </w:pPr>
      <w:r w:rsidRPr="006103EB">
        <w:rPr>
          <w:rStyle w:val="EndnoteReference"/>
        </w:rPr>
        <w:endnoteRef/>
      </w:r>
      <w:r w:rsidRPr="006103EB">
        <w:t xml:space="preserve"> Doyle, Alison. “How to Use Networking to Find a Job.” About Careers. </w:t>
      </w:r>
      <w:hyperlink r:id="rId17" w:history="1">
        <w:r w:rsidRPr="006103EB">
          <w:rPr>
            <w:rStyle w:val="Hyperlink"/>
          </w:rPr>
          <w:t>http://jobsearch.about.com/cs/networking/a/networking.htm</w:t>
        </w:r>
      </w:hyperlink>
      <w:r w:rsidRPr="006103EB">
        <w:t xml:space="preserve"> 9 April 2016.     Accessed 11 July 2016.</w:t>
      </w:r>
    </w:p>
  </w:endnote>
  <w:endnote w:id="20">
    <w:p w14:paraId="744E2F90" w14:textId="77777777" w:rsidR="003C244F" w:rsidRPr="006103EB" w:rsidRDefault="003C244F" w:rsidP="007D6C77">
      <w:pPr>
        <w:pStyle w:val="Endnote"/>
      </w:pPr>
      <w:r w:rsidRPr="006103EB">
        <w:rPr>
          <w:rStyle w:val="EndnoteReference"/>
        </w:rPr>
        <w:endnoteRef/>
      </w:r>
      <w:r w:rsidRPr="006103EB">
        <w:t xml:space="preserve"> Coombs, Ariella. “18 Easy Conversation Starters For Networking Events.” Careerealism.com. </w:t>
      </w:r>
      <w:hyperlink r:id="rId18" w:history="1">
        <w:r w:rsidRPr="006103EB">
          <w:rPr>
            <w:rStyle w:val="Hyperlink"/>
          </w:rPr>
          <w:t>http://www.careerealism.com/conversation-starters-networking-events/</w:t>
        </w:r>
      </w:hyperlink>
      <w:r w:rsidRPr="006103EB">
        <w:t xml:space="preserve">    16 July 2015.   Accessed 12 July 2016.</w:t>
      </w:r>
    </w:p>
  </w:endnote>
  <w:endnote w:id="21">
    <w:p w14:paraId="7683A50A" w14:textId="77777777" w:rsidR="003C244F" w:rsidRPr="006103EB" w:rsidRDefault="003C244F" w:rsidP="007D6C77">
      <w:pPr>
        <w:pStyle w:val="Endnote"/>
      </w:pPr>
      <w:r w:rsidRPr="006103EB">
        <w:rPr>
          <w:rStyle w:val="EndnoteReference"/>
        </w:rPr>
        <w:endnoteRef/>
      </w:r>
      <w:r w:rsidRPr="006103EB">
        <w:t xml:space="preserve"> Russell, Kaitlyn. “</w:t>
      </w:r>
      <w:r w:rsidRPr="006103EB">
        <w:rPr>
          <w:lang w:val="en"/>
        </w:rPr>
        <w:t>How to Speak Fluent Body Language in an Interview—From Solid Eye Contact to a Firm Handshake.” The Muse. &lt;</w:t>
      </w:r>
      <w:hyperlink r:id="rId19" w:history="1">
        <w:r w:rsidRPr="006103EB">
          <w:rPr>
            <w:rStyle w:val="Hyperlink"/>
            <w:lang w:val="en"/>
          </w:rPr>
          <w:t>https://www.themuse.com/advice/how-to-speak-fluent-body-language-in-an-interviewfrom-solid-eye-contact-to-a-firm-handshake</w:t>
        </w:r>
      </w:hyperlink>
      <w:r w:rsidRPr="006103EB">
        <w:rPr>
          <w:lang w:val="en"/>
        </w:rPr>
        <w:t>&gt; 12 July 2016.</w:t>
      </w:r>
    </w:p>
  </w:endnote>
  <w:endnote w:id="22">
    <w:p w14:paraId="335F690B" w14:textId="77777777" w:rsidR="003C244F" w:rsidRPr="006103EB" w:rsidRDefault="003C244F" w:rsidP="007D6C77">
      <w:pPr>
        <w:pStyle w:val="Endnote"/>
      </w:pPr>
      <w:r w:rsidRPr="006103EB">
        <w:rPr>
          <w:rStyle w:val="EndnoteReference"/>
        </w:rPr>
        <w:endnoteRef/>
      </w:r>
      <w:r w:rsidRPr="006103EB">
        <w:t xml:space="preserve"> Katen, Laura. “</w:t>
      </w:r>
      <w:r w:rsidRPr="006103EB">
        <w:rPr>
          <w:lang w:val="en"/>
        </w:rPr>
        <w:t xml:space="preserve">9 Tips for Navigating Your First Networking Event.” The Muse. </w:t>
      </w:r>
      <w:hyperlink r:id="rId20" w:history="1">
        <w:r w:rsidRPr="006103EB">
          <w:rPr>
            <w:rStyle w:val="Hyperlink"/>
            <w:lang w:val="en"/>
          </w:rPr>
          <w:t>https://www.themuse.com/advice/9-tips-for-navigating-your-first-networking-event</w:t>
        </w:r>
      </w:hyperlink>
      <w:r w:rsidRPr="006103EB">
        <w:rPr>
          <w:lang w:val="en"/>
        </w:rPr>
        <w:t xml:space="preserve"> 12 July 2016.</w:t>
      </w:r>
    </w:p>
  </w:endnote>
  <w:endnote w:id="23">
    <w:p w14:paraId="6E4DA0F0" w14:textId="77777777" w:rsidR="003C244F" w:rsidRDefault="003C244F" w:rsidP="007D6C77">
      <w:pPr>
        <w:pStyle w:val="Endnote"/>
      </w:pPr>
      <w:r>
        <w:rPr>
          <w:rStyle w:val="EndnoteReference"/>
        </w:rPr>
        <w:endnoteRef/>
      </w:r>
      <w:r>
        <w:t xml:space="preserve"> Desmarais, Christina. “7 Networking Tips for Introverts, Extroverts, and the Socially Awkward.” </w:t>
      </w:r>
      <w:r w:rsidRPr="00AB17AA">
        <w:t>Inc. 4 August 2014.</w:t>
      </w:r>
      <w:r>
        <w:t xml:space="preserve"> </w:t>
      </w:r>
      <w:hyperlink r:id="rId21" w:history="1">
        <w:r w:rsidRPr="00987970">
          <w:rPr>
            <w:rStyle w:val="Hyperlink"/>
          </w:rPr>
          <w:t>http://www.inc.com/christina-desmarais/7-networking-tips-for-introverts-extroverts-and-the-socially-awkward.html</w:t>
        </w:r>
      </w:hyperlink>
      <w:r>
        <w:t xml:space="preserve"> 9 July 2016.</w:t>
      </w:r>
    </w:p>
  </w:endnote>
  <w:endnote w:id="24">
    <w:p w14:paraId="3323FE24" w14:textId="77777777" w:rsidR="003C244F" w:rsidRDefault="003C244F" w:rsidP="007D6C77">
      <w:pPr>
        <w:pStyle w:val="Endnote"/>
      </w:pPr>
      <w:r>
        <w:rPr>
          <w:rStyle w:val="EndnoteReference"/>
        </w:rPr>
        <w:endnoteRef/>
      </w:r>
      <w:r>
        <w:t xml:space="preserve"> </w:t>
      </w:r>
      <w:r w:rsidRPr="00E308D0">
        <w:t>Roos</w:t>
      </w:r>
      <w:r>
        <w:t xml:space="preserve">, Dave. </w:t>
      </w:r>
      <w:r w:rsidRPr="005A2EBA">
        <w:t>"10 Networking Tips for People Who Hate Networking</w:t>
      </w:r>
      <w:r>
        <w:t>.</w:t>
      </w:r>
      <w:r w:rsidRPr="005A2EBA">
        <w:t xml:space="preserve">" </w:t>
      </w:r>
      <w:r w:rsidRPr="005A2EBA">
        <w:br/>
        <w:t xml:space="preserve">HowStuffWorks.com. </w:t>
      </w:r>
      <w:hyperlink r:id="rId22" w:history="1">
        <w:r w:rsidRPr="00987970">
          <w:rPr>
            <w:rStyle w:val="Hyperlink"/>
          </w:rPr>
          <w:t>http://money.howstuffworks.com/business/professional-development/10-networking-tips-people-hate-networking.htm</w:t>
        </w:r>
      </w:hyperlink>
      <w:r>
        <w:t>.</w:t>
      </w:r>
      <w:r w:rsidRPr="005A2EBA">
        <w:t xml:space="preserve"> </w:t>
      </w:r>
      <w:r>
        <w:t xml:space="preserve">  19 July 2013.  Accessed </w:t>
      </w:r>
      <w:r w:rsidRPr="005A2EBA">
        <w:t>9 July 2016</w:t>
      </w:r>
      <w:r>
        <w:t>.</w:t>
      </w:r>
    </w:p>
  </w:endnote>
  <w:endnote w:id="25">
    <w:p w14:paraId="06D974BD" w14:textId="77777777" w:rsidR="003C244F" w:rsidRPr="006103EB" w:rsidRDefault="003C244F" w:rsidP="007D6C77">
      <w:pPr>
        <w:pStyle w:val="Endnote"/>
        <w:rPr>
          <w:lang w:val="en"/>
        </w:rPr>
      </w:pPr>
      <w:r w:rsidRPr="006103EB">
        <w:rPr>
          <w:rStyle w:val="EndnoteReference"/>
        </w:rPr>
        <w:endnoteRef/>
      </w:r>
      <w:r w:rsidRPr="006103EB">
        <w:t xml:space="preserve"> Roncero-Menendez, Sara. “</w:t>
      </w:r>
      <w:r w:rsidRPr="006103EB">
        <w:rPr>
          <w:lang w:val="en"/>
        </w:rPr>
        <w:t xml:space="preserve">Job Seekers Recruited via Social More Likely to Be Hired.” Mashable.com. </w:t>
      </w:r>
      <w:r w:rsidRPr="006103EB">
        <w:t xml:space="preserve"> </w:t>
      </w:r>
      <w:hyperlink r:id="rId23" w:anchor="p0czoeCSg8qu" w:history="1">
        <w:r w:rsidRPr="006103EB">
          <w:rPr>
            <w:rStyle w:val="Hyperlink"/>
            <w:lang w:val="en"/>
          </w:rPr>
          <w:t>http://mashable.com/2013/09/11/social-recruiting/#p0czoeCSg8qu</w:t>
        </w:r>
      </w:hyperlink>
      <w:r w:rsidRPr="006103EB">
        <w:rPr>
          <w:lang w:val="en"/>
        </w:rPr>
        <w:t xml:space="preserve">  11 September 2014.  Accessed 13 July 2016.</w:t>
      </w:r>
    </w:p>
  </w:endnote>
  <w:endnote w:id="26">
    <w:p w14:paraId="5F6018FA" w14:textId="77777777" w:rsidR="003C244F" w:rsidRPr="006103EB" w:rsidRDefault="003C244F" w:rsidP="007D6C77">
      <w:pPr>
        <w:pStyle w:val="Endnote"/>
      </w:pPr>
      <w:r w:rsidRPr="006103EB">
        <w:rPr>
          <w:rStyle w:val="EndnoteReference"/>
        </w:rPr>
        <w:endnoteRef/>
      </w:r>
      <w:r w:rsidRPr="006103EB">
        <w:t xml:space="preserve"> Mander, Jason. “Global Web Index Social Summary.” Global Web Index. Q3 2015. </w:t>
      </w:r>
      <w:hyperlink r:id="rId24" w:history="1">
        <w:r w:rsidRPr="006103EB">
          <w:rPr>
            <w:rStyle w:val="Hyperlink"/>
          </w:rPr>
          <w:t>http://www.globalwebindex.net/hubfs/Reports/GWI_Social_Report_-_Q3_2015_Summary.pdf</w:t>
        </w:r>
      </w:hyperlink>
      <w:r w:rsidRPr="006103EB">
        <w:t xml:space="preserve"> 13 July 2016.</w:t>
      </w:r>
    </w:p>
  </w:endnote>
  <w:endnote w:id="27">
    <w:p w14:paraId="04AB1002" w14:textId="77777777" w:rsidR="003C244F" w:rsidRPr="006103EB" w:rsidRDefault="003C244F" w:rsidP="007D6C77">
      <w:pPr>
        <w:pStyle w:val="Endnote"/>
      </w:pPr>
      <w:r w:rsidRPr="006103EB">
        <w:rPr>
          <w:rStyle w:val="EndnoteReference"/>
        </w:rPr>
        <w:endnoteRef/>
      </w:r>
      <w:r w:rsidRPr="006103EB">
        <w:t xml:space="preserve"> Hartwig, Elisah. “How to Effectively Use Twitter as a Job Search Resource.” Mashable. </w:t>
      </w:r>
      <w:hyperlink r:id="rId25" w:anchor="jMTdvn1PgGq5" w:history="1">
        <w:r w:rsidRPr="006103EB">
          <w:rPr>
            <w:rStyle w:val="Hyperlink"/>
          </w:rPr>
          <w:t>http://mashable.com/2013/02/09/twitter-job-search/#jMTdvn1PgGq5</w:t>
        </w:r>
      </w:hyperlink>
      <w:r w:rsidRPr="006103EB">
        <w:t xml:space="preserve">  9 February 2013.  Accessed 13 July 2016.</w:t>
      </w:r>
    </w:p>
  </w:endnote>
  <w:endnote w:id="28">
    <w:p w14:paraId="3191C065" w14:textId="77777777" w:rsidR="003C244F" w:rsidRPr="006103EB" w:rsidRDefault="003C244F" w:rsidP="007D6C77">
      <w:pPr>
        <w:pStyle w:val="Endnote"/>
      </w:pPr>
      <w:r w:rsidRPr="006103EB">
        <w:rPr>
          <w:rStyle w:val="EndnoteReference"/>
        </w:rPr>
        <w:endnoteRef/>
      </w:r>
      <w:r w:rsidRPr="006103EB">
        <w:t xml:space="preserve"> Gottlieb, Mark.  “42 Leading Social Networking Sites for Business Professionals and Entrepreneurs You May Not Know.” </w:t>
      </w:r>
      <w:r w:rsidRPr="006103EB">
        <w:rPr>
          <w:lang w:val="de-DE"/>
        </w:rPr>
        <w:t xml:space="preserve">LinkedIn. </w:t>
      </w:r>
      <w:hyperlink r:id="rId26" w:history="1">
        <w:r w:rsidRPr="006103EB">
          <w:rPr>
            <w:rStyle w:val="Hyperlink"/>
            <w:lang w:val="de-DE"/>
          </w:rPr>
          <w:t>https://www.linkedin.com/pulse/42-leading-social-networking-sites-business-you-may-know-gottlieb</w:t>
        </w:r>
      </w:hyperlink>
      <w:r w:rsidRPr="006103EB">
        <w:rPr>
          <w:lang w:val="de-DE"/>
        </w:rPr>
        <w:t xml:space="preserve">.  </w:t>
      </w:r>
      <w:r w:rsidRPr="006103EB">
        <w:t>25 April 2015.</w:t>
      </w:r>
    </w:p>
  </w:endnote>
  <w:endnote w:id="29">
    <w:p w14:paraId="3F8EA7DA" w14:textId="77777777" w:rsidR="003C244F" w:rsidRPr="009B0CE2" w:rsidRDefault="003C244F" w:rsidP="007D6C77">
      <w:pPr>
        <w:pStyle w:val="Endnote"/>
      </w:pPr>
      <w:r w:rsidRPr="009B0CE2">
        <w:rPr>
          <w:rStyle w:val="EndnoteReference"/>
        </w:rPr>
        <w:endnoteRef/>
      </w:r>
      <w:r w:rsidRPr="009B0CE2">
        <w:t xml:space="preserve"> McKay, Dawn Rosenburg. The Everything Get-A-Job Book. 2nd Edition. F+W Publications, Inc. Avon, MA. 2007.</w:t>
      </w:r>
    </w:p>
  </w:endnote>
  <w:endnote w:id="30">
    <w:p w14:paraId="5ECA22C5" w14:textId="77777777" w:rsidR="003C244F" w:rsidRPr="009B0CE2" w:rsidRDefault="003C244F" w:rsidP="007D6C77">
      <w:pPr>
        <w:pStyle w:val="Endnote"/>
      </w:pPr>
      <w:r w:rsidRPr="009B0CE2">
        <w:rPr>
          <w:rStyle w:val="EndnoteReference"/>
        </w:rPr>
        <w:endnoteRef/>
      </w:r>
      <w:r w:rsidRPr="009B0CE2">
        <w:t xml:space="preserve"> Auerbach, Debra. “3 benefits to using a staffing firm in your job search.” CareerBuilder, LLC.   </w:t>
      </w:r>
      <w:hyperlink r:id="rId27" w:history="1">
        <w:r w:rsidRPr="009B0CE2">
          <w:rPr>
            <w:rStyle w:val="Hyperlink"/>
          </w:rPr>
          <w:t>http://advice.careerbuilder.com/posts/3-benefits-to-using-a-staffing-firm-in-your-job-search</w:t>
        </w:r>
      </w:hyperlink>
      <w:r w:rsidRPr="009B0CE2">
        <w:t>. Original publish date: March 3, 2015.</w:t>
      </w:r>
    </w:p>
  </w:endnote>
  <w:endnote w:id="31">
    <w:p w14:paraId="0BA4D1D6" w14:textId="77777777" w:rsidR="003C244F" w:rsidRPr="009B0CE2" w:rsidRDefault="003C244F" w:rsidP="007D6C77">
      <w:pPr>
        <w:pStyle w:val="Endnote"/>
      </w:pPr>
      <w:r w:rsidRPr="009B0CE2">
        <w:rPr>
          <w:rStyle w:val="EndnoteReference"/>
        </w:rPr>
        <w:endnoteRef/>
      </w:r>
      <w:r w:rsidRPr="009B0CE2">
        <w:t xml:space="preserve"> Robert Half International. “5 secrets to working with a recruiter.”  Careerbuilder, LLC.  </w:t>
      </w:r>
      <w:hyperlink r:id="rId28" w:history="1">
        <w:r w:rsidRPr="009B0CE2">
          <w:rPr>
            <w:rStyle w:val="Hyperlink"/>
          </w:rPr>
          <w:t>http://advice.careerbuilder.com/posts/5-secrets-to-working-with-a-recruiter</w:t>
        </w:r>
      </w:hyperlink>
      <w:r w:rsidRPr="009B0CE2">
        <w:t>.  Original publish date: June 6, 2014.</w:t>
      </w:r>
    </w:p>
  </w:endnote>
  <w:endnote w:id="32">
    <w:p w14:paraId="4D12B24B" w14:textId="77777777" w:rsidR="003C244F" w:rsidRPr="009B0CE2" w:rsidRDefault="003C244F" w:rsidP="007D6C77">
      <w:pPr>
        <w:pStyle w:val="Endnote"/>
      </w:pPr>
      <w:r w:rsidRPr="009B0CE2">
        <w:rPr>
          <w:rStyle w:val="EndnoteReference"/>
        </w:rPr>
        <w:endnoteRef/>
      </w:r>
      <w:r w:rsidRPr="009B0CE2">
        <w:t xml:space="preserve"> Auerbach,</w:t>
      </w:r>
      <w:r w:rsidRPr="009B0CE2">
        <w:rPr>
          <w:vertAlign w:val="superscript"/>
        </w:rPr>
        <w:t xml:space="preserve"> </w:t>
      </w:r>
      <w:r w:rsidRPr="009B0CE2">
        <w:t xml:space="preserve">Debra. “3 benefits to using a staffing firm in your job search.” CareerBuilder, LLC. </w:t>
      </w:r>
      <w:hyperlink r:id="rId29" w:history="1">
        <w:r w:rsidRPr="009B0CE2">
          <w:rPr>
            <w:rStyle w:val="Hyperlink"/>
          </w:rPr>
          <w:t>http://advice.careerbuilder.com/posts/3-benefits-to-using-a-staffing-firm-in-your-job-search</w:t>
        </w:r>
      </w:hyperlink>
      <w:r w:rsidRPr="009B0CE2">
        <w:t>. Original publish date: March, 31 2015.</w:t>
      </w:r>
    </w:p>
  </w:endnote>
  <w:endnote w:id="33">
    <w:p w14:paraId="614EBFE2" w14:textId="77777777" w:rsidR="003C244F" w:rsidRPr="009B0CE2" w:rsidRDefault="003C244F" w:rsidP="007D6C77">
      <w:pPr>
        <w:pStyle w:val="Endnote"/>
      </w:pPr>
      <w:r w:rsidRPr="009B0CE2">
        <w:rPr>
          <w:rStyle w:val="EndnoteReference"/>
        </w:rPr>
        <w:endnoteRef/>
      </w:r>
      <w:r w:rsidRPr="009B0CE2">
        <w:t xml:space="preserve"> McKay, Dawn Rosenburg. </w:t>
      </w:r>
      <w:r w:rsidRPr="009B0CE2">
        <w:rPr>
          <w:i/>
        </w:rPr>
        <w:t>The Everything Get-A-Job Book</w:t>
      </w:r>
      <w:r w:rsidRPr="009B0CE2">
        <w:t>. 2nd Edition. F+W Publications, Inc. Avon, MA. 2007.</w:t>
      </w:r>
    </w:p>
  </w:endnote>
  <w:endnote w:id="34">
    <w:p w14:paraId="25243CBC" w14:textId="77777777" w:rsidR="003C244F" w:rsidRPr="009B0CE2" w:rsidRDefault="003C244F" w:rsidP="007D6C77">
      <w:pPr>
        <w:pStyle w:val="Endnote"/>
      </w:pPr>
      <w:r w:rsidRPr="009B0CE2">
        <w:rPr>
          <w:rStyle w:val="EndnoteReference"/>
        </w:rPr>
        <w:endnoteRef/>
      </w:r>
      <w:r w:rsidRPr="009B0CE2">
        <w:t xml:space="preserve"> Lester, Margot C.  “eight Tips for Job Hunting During the Recession.”  Monster</w:t>
      </w:r>
      <w:r>
        <w:t>.</w:t>
      </w:r>
      <w:r w:rsidRPr="009B0CE2">
        <w:t xml:space="preserve">  </w:t>
      </w:r>
      <w:hyperlink r:id="rId30" w:history="1">
        <w:r w:rsidRPr="009B0CE2">
          <w:rPr>
            <w:rStyle w:val="Hyperlink"/>
          </w:rPr>
          <w:t>http://www.monster.com/career-advice/article/recession-job-hunting-tips</w:t>
        </w:r>
      </w:hyperlink>
      <w:r w:rsidRPr="009B0CE2">
        <w:t>.</w:t>
      </w:r>
    </w:p>
  </w:endnote>
  <w:endnote w:id="35">
    <w:p w14:paraId="7A3AC6E5" w14:textId="77777777" w:rsidR="003C244F" w:rsidRPr="009B0CE2" w:rsidRDefault="003C244F" w:rsidP="007D6C77">
      <w:pPr>
        <w:pStyle w:val="Endnote"/>
      </w:pPr>
      <w:r w:rsidRPr="009B0CE2">
        <w:rPr>
          <w:rStyle w:val="EndnoteReference"/>
        </w:rPr>
        <w:endnoteRef/>
      </w:r>
      <w:r w:rsidRPr="009B0CE2">
        <w:t xml:space="preserve"> “Informational Interviewing.” University of California Berkeley Career Center. </w:t>
      </w:r>
      <w:hyperlink r:id="rId31" w:history="1">
        <w:r w:rsidRPr="009B0CE2">
          <w:rPr>
            <w:rStyle w:val="Hyperlink"/>
          </w:rPr>
          <w:t>https://career.berkeley.edu/Info/InfoInterview</w:t>
        </w:r>
      </w:hyperlink>
      <w:r w:rsidRPr="009B0CE2">
        <w:t>.   21 July 2016.</w:t>
      </w:r>
    </w:p>
  </w:endnote>
  <w:endnote w:id="36">
    <w:p w14:paraId="3BED2DC9" w14:textId="77777777" w:rsidR="003C244F" w:rsidRPr="009B0CE2" w:rsidRDefault="003C244F" w:rsidP="007D6C77">
      <w:pPr>
        <w:pStyle w:val="Endnote"/>
      </w:pPr>
      <w:r w:rsidRPr="009B0CE2">
        <w:rPr>
          <w:rStyle w:val="EndnoteReference"/>
        </w:rPr>
        <w:endnoteRef/>
      </w:r>
      <w:r w:rsidRPr="009B0CE2">
        <w:t xml:space="preserve"> Doyle, Alison.  “How an Informational Interview Can Help Your Career.”  About.com. </w:t>
      </w:r>
      <w:hyperlink r:id="rId32" w:history="1">
        <w:r w:rsidRPr="009B0CE2">
          <w:rPr>
            <w:rStyle w:val="Hyperlink"/>
          </w:rPr>
          <w:t>http://jobsearch.about.com/cs/infointerviews/a/infointerview.htm</w:t>
        </w:r>
      </w:hyperlink>
      <w:r w:rsidRPr="009B0CE2">
        <w:t>. Updated 28 September 2015.</w:t>
      </w:r>
    </w:p>
  </w:endnote>
  <w:endnote w:id="37">
    <w:p w14:paraId="150255C2" w14:textId="77777777" w:rsidR="003C244F" w:rsidRPr="009B0CE2" w:rsidRDefault="003C244F" w:rsidP="007D6C77">
      <w:pPr>
        <w:pStyle w:val="Endnote"/>
      </w:pPr>
      <w:r w:rsidRPr="009B0CE2">
        <w:rPr>
          <w:rStyle w:val="EndnoteReference"/>
        </w:rPr>
        <w:endnoteRef/>
      </w:r>
      <w:r w:rsidRPr="009B0CE2">
        <w:t xml:space="preserve"> Smith, Jacquelyn. “How to Land and Ace an Informational Interview.” </w:t>
      </w:r>
      <w:r w:rsidRPr="009B0CE2">
        <w:rPr>
          <w:lang w:val="de-DE"/>
        </w:rPr>
        <w:t xml:space="preserve">Forbes.com. </w:t>
      </w:r>
      <w:hyperlink r:id="rId33" w:anchor="7b804f502043" w:history="1">
        <w:r w:rsidRPr="009B0CE2">
          <w:rPr>
            <w:rStyle w:val="Hyperlink"/>
            <w:lang w:val="de-DE"/>
          </w:rPr>
          <w:t>http://www.forbes.com/sites/jacquelynsmith/2013/12/11/how-to-land-and-ace-an-informational-interview/2/#7b804f502043</w:t>
        </w:r>
      </w:hyperlink>
      <w:r w:rsidRPr="009B0CE2">
        <w:rPr>
          <w:lang w:val="de-DE"/>
        </w:rPr>
        <w:t xml:space="preserve">.  </w:t>
      </w:r>
      <w:r w:rsidRPr="009B0CE2">
        <w:t>11 December 2013.</w:t>
      </w:r>
    </w:p>
  </w:endnote>
  <w:endnote w:id="38">
    <w:p w14:paraId="15A0AFDF" w14:textId="77777777" w:rsidR="003C244F" w:rsidRPr="009B0CE2" w:rsidRDefault="003C244F" w:rsidP="007D6C77">
      <w:pPr>
        <w:pStyle w:val="Endnote"/>
      </w:pPr>
      <w:r w:rsidRPr="009B0CE2">
        <w:rPr>
          <w:rStyle w:val="EndnoteReference"/>
        </w:rPr>
        <w:endnoteRef/>
      </w:r>
      <w:r w:rsidRPr="009B0CE2">
        <w:t xml:space="preserve"> Doyle, Alison. “Informational Interview Questions to Ask.”  About.com </w:t>
      </w:r>
      <w:hyperlink r:id="rId34" w:history="1">
        <w:r w:rsidRPr="009B0CE2">
          <w:rPr>
            <w:rStyle w:val="Hyperlink"/>
          </w:rPr>
          <w:t>http://jobsearch.about.com/od/infointerviews/a/infointervquest.htm</w:t>
        </w:r>
      </w:hyperlink>
      <w:r w:rsidRPr="009B0CE2">
        <w:t>. Updated 28 September 2015.</w:t>
      </w:r>
    </w:p>
  </w:endnote>
  <w:endnote w:id="39">
    <w:p w14:paraId="5087C0EC" w14:textId="77777777" w:rsidR="003C244F" w:rsidRPr="009B0CE2" w:rsidRDefault="003C244F" w:rsidP="007D6C77">
      <w:pPr>
        <w:pStyle w:val="Endnote"/>
      </w:pPr>
      <w:r w:rsidRPr="009B0CE2">
        <w:rPr>
          <w:rStyle w:val="EndnoteReference"/>
        </w:rPr>
        <w:endnoteRef/>
      </w:r>
      <w:r w:rsidRPr="009B0CE2">
        <w:t xml:space="preserve"> Zhang, Lily. “3 Steps to a Perfect Informational Interview.” The Muse.  </w:t>
      </w:r>
      <w:hyperlink r:id="rId35" w:history="1">
        <w:r w:rsidRPr="009B0CE2">
          <w:rPr>
            <w:rStyle w:val="Hyperlink"/>
          </w:rPr>
          <w:t>https://www.themuse.com/advice/3-steps-to-a-perfect-informational-interview</w:t>
        </w:r>
      </w:hyperlink>
      <w:r w:rsidRPr="009B0CE2">
        <w:t>.  21 July 2016.</w:t>
      </w:r>
    </w:p>
  </w:endnote>
  <w:endnote w:id="40">
    <w:p w14:paraId="0300FF72" w14:textId="77777777" w:rsidR="003C244F" w:rsidRPr="009B0CE2" w:rsidRDefault="003C244F" w:rsidP="007D6C77">
      <w:pPr>
        <w:pStyle w:val="Endnote"/>
      </w:pPr>
      <w:r w:rsidRPr="009B0CE2">
        <w:rPr>
          <w:rStyle w:val="EndnoteReference"/>
        </w:rPr>
        <w:endnoteRef/>
      </w:r>
      <w:r w:rsidRPr="009B0CE2">
        <w:t xml:space="preserve"> Doyle, Alison. “What To Do After an Informational Interview.”  About.com. </w:t>
      </w:r>
      <w:hyperlink r:id="rId36" w:history="1">
        <w:r w:rsidRPr="009B0CE2">
          <w:rPr>
            <w:rStyle w:val="Hyperlink"/>
          </w:rPr>
          <w:t>http://jobsearch.about.com/od/infointerviews/a/infointerafter.htm</w:t>
        </w:r>
      </w:hyperlink>
      <w:r w:rsidRPr="009B0CE2">
        <w:t>. Updated 18 June 2015.</w:t>
      </w:r>
    </w:p>
  </w:endnote>
  <w:endnote w:id="41">
    <w:p w14:paraId="5854667E" w14:textId="77777777" w:rsidR="003C244F" w:rsidRPr="009B0CE2" w:rsidRDefault="003C244F" w:rsidP="007D6C77">
      <w:pPr>
        <w:pStyle w:val="Endnote"/>
      </w:pPr>
      <w:r w:rsidRPr="009B0CE2">
        <w:rPr>
          <w:rStyle w:val="EndnoteReference"/>
        </w:rPr>
        <w:endnoteRef/>
      </w:r>
      <w:r w:rsidRPr="009B0CE2">
        <w:t xml:space="preserve"> “What to research before a job interview.” Careerbuilder, LLC. </w:t>
      </w:r>
      <w:hyperlink r:id="rId37" w:history="1">
        <w:r w:rsidRPr="009B0CE2">
          <w:rPr>
            <w:rStyle w:val="Hyperlink"/>
          </w:rPr>
          <w:t>http://advice.careerbuilder.com/posts/what-to-research-before-a-job-interview</w:t>
        </w:r>
      </w:hyperlink>
      <w:r w:rsidRPr="009B0CE2">
        <w:t>. Published 2015.</w:t>
      </w:r>
    </w:p>
  </w:endnote>
  <w:endnote w:id="42">
    <w:p w14:paraId="38ECE4D1" w14:textId="77777777" w:rsidR="003C244F" w:rsidRPr="009B0CE2" w:rsidRDefault="003C244F" w:rsidP="007D6C77">
      <w:pPr>
        <w:pStyle w:val="Endnote"/>
      </w:pPr>
      <w:r w:rsidRPr="009B0CE2">
        <w:rPr>
          <w:rStyle w:val="EndnoteReference"/>
        </w:rPr>
        <w:endnoteRef/>
      </w:r>
      <w:r w:rsidRPr="009B0CE2">
        <w:t xml:space="preserve"> Doyle, Alison. “How to Ace a Job Interview.” About.com. </w:t>
      </w:r>
      <w:hyperlink r:id="rId38" w:history="1">
        <w:r w:rsidRPr="009B0CE2">
          <w:rPr>
            <w:rStyle w:val="Hyperlink"/>
          </w:rPr>
          <w:t>http://jobsearch.about.com/cs/interviews/a/aceinterview.htm</w:t>
        </w:r>
      </w:hyperlink>
      <w:r w:rsidRPr="009B0CE2">
        <w:t>.  Updated 19 November 2015.</w:t>
      </w:r>
    </w:p>
  </w:endnote>
  <w:endnote w:id="43">
    <w:p w14:paraId="7312E5C3" w14:textId="77777777" w:rsidR="003C244F" w:rsidRPr="009B0CE2" w:rsidRDefault="003C244F" w:rsidP="007D6C77">
      <w:pPr>
        <w:pStyle w:val="Endnote"/>
      </w:pPr>
      <w:r w:rsidRPr="009B0CE2">
        <w:rPr>
          <w:rStyle w:val="EndnoteReference"/>
        </w:rPr>
        <w:endnoteRef/>
      </w:r>
      <w:r w:rsidRPr="009B0CE2">
        <w:t xml:space="preserve"> “How to excel in every type of interview.” Robert Half International. </w:t>
      </w:r>
      <w:hyperlink r:id="rId39" w:history="1">
        <w:r w:rsidRPr="009B0CE2">
          <w:rPr>
            <w:rStyle w:val="Hyperlink"/>
          </w:rPr>
          <w:t>http://advice.careerbuilder.com/posts/how-to-excel-in-every-type-of-interview</w:t>
        </w:r>
      </w:hyperlink>
      <w:r w:rsidRPr="009B0CE2">
        <w:t>. Published 2014.</w:t>
      </w:r>
    </w:p>
  </w:endnote>
  <w:endnote w:id="44">
    <w:p w14:paraId="370560C0" w14:textId="77777777" w:rsidR="003C244F" w:rsidRPr="009B0CE2" w:rsidRDefault="003C244F" w:rsidP="007D6C77">
      <w:pPr>
        <w:pStyle w:val="Endnote"/>
      </w:pPr>
      <w:r w:rsidRPr="009B0CE2">
        <w:rPr>
          <w:rStyle w:val="EndnoteReference"/>
        </w:rPr>
        <w:endnoteRef/>
      </w:r>
      <w:r w:rsidRPr="009B0CE2">
        <w:t xml:space="preserve"> McKay, Dawn Rosenburg. </w:t>
      </w:r>
      <w:r w:rsidRPr="009B0CE2">
        <w:rPr>
          <w:i/>
        </w:rPr>
        <w:t>The Everything Get-A-Job Book</w:t>
      </w:r>
      <w:r w:rsidRPr="009B0CE2">
        <w:t>. 2</w:t>
      </w:r>
      <w:r w:rsidRPr="009B0CE2">
        <w:rPr>
          <w:vertAlign w:val="superscript"/>
        </w:rPr>
        <w:t>nd</w:t>
      </w:r>
      <w:r w:rsidRPr="009B0CE2">
        <w:t xml:space="preserve"> Edition. F+W Publications, Inc. Avon, MA. 2007.</w:t>
      </w:r>
    </w:p>
  </w:endnote>
  <w:endnote w:id="45">
    <w:p w14:paraId="645D89C7" w14:textId="77777777" w:rsidR="003C244F" w:rsidRPr="009B0CE2" w:rsidRDefault="003C244F" w:rsidP="007D6C77">
      <w:pPr>
        <w:pStyle w:val="Endnote"/>
      </w:pPr>
      <w:r w:rsidRPr="009B0CE2">
        <w:rPr>
          <w:rStyle w:val="EndnoteReference"/>
        </w:rPr>
        <w:endnoteRef/>
      </w:r>
      <w:r w:rsidRPr="009B0CE2">
        <w:t xml:space="preserve"> Doyle, Alison. “7 Interview Tips That Will Help You Get the Job.” About.com. </w:t>
      </w:r>
      <w:hyperlink r:id="rId40" w:history="1">
        <w:r w:rsidRPr="009B0CE2">
          <w:rPr>
            <w:rStyle w:val="Hyperlink"/>
          </w:rPr>
          <w:t>http://jobsearch.about.com/cs/interviews/a/jobinterviewtip.htm</w:t>
        </w:r>
      </w:hyperlink>
      <w:r w:rsidRPr="009B0CE2">
        <w:t>. Updated 5 February 2016.</w:t>
      </w:r>
    </w:p>
  </w:endnote>
  <w:endnote w:id="46">
    <w:p w14:paraId="737B83F0" w14:textId="77777777" w:rsidR="003C244F" w:rsidRPr="009B0CE2" w:rsidRDefault="003C244F" w:rsidP="007D6C77">
      <w:pPr>
        <w:pStyle w:val="Endnote"/>
      </w:pPr>
      <w:r w:rsidRPr="009B0CE2">
        <w:rPr>
          <w:rStyle w:val="EndnoteReference"/>
        </w:rPr>
        <w:endnoteRef/>
      </w:r>
      <w:r w:rsidRPr="009B0CE2">
        <w:t xml:space="preserve"> “What not to do in the interview.” Careerbuilder, LLC. </w:t>
      </w:r>
      <w:hyperlink r:id="rId41" w:history="1">
        <w:r w:rsidRPr="009B0CE2">
          <w:rPr>
            <w:rStyle w:val="Hyperlink"/>
          </w:rPr>
          <w:t>http://advice.careerbuilder.com/posts/what-not-to-do-in-the-interview</w:t>
        </w:r>
      </w:hyperlink>
      <w:r w:rsidRPr="009B0CE2">
        <w:t>.  13 July 2016.</w:t>
      </w:r>
    </w:p>
  </w:endnote>
  <w:endnote w:id="47">
    <w:p w14:paraId="64817690" w14:textId="77777777" w:rsidR="003C244F" w:rsidRPr="009B0CE2" w:rsidRDefault="003C244F" w:rsidP="007D6C77">
      <w:pPr>
        <w:pStyle w:val="Endnote"/>
      </w:pPr>
      <w:r w:rsidRPr="009B0CE2">
        <w:rPr>
          <w:rStyle w:val="EndnoteReference"/>
        </w:rPr>
        <w:endnoteRef/>
      </w:r>
      <w:r w:rsidRPr="009B0CE2">
        <w:t xml:space="preserve"> Doyle, Alison. “Job Interview Practice: How to Rehearse for an Interview.” About.com </w:t>
      </w:r>
      <w:hyperlink r:id="rId42" w:history="1">
        <w:r w:rsidRPr="009B0CE2">
          <w:rPr>
            <w:rStyle w:val="Hyperlink"/>
          </w:rPr>
          <w:t>http://jobsearch.about.com/od/practice/a/practice-interviews.htm</w:t>
        </w:r>
      </w:hyperlink>
      <w:r w:rsidRPr="009B0CE2">
        <w:t>. Updated 15 January 2015.</w:t>
      </w:r>
    </w:p>
  </w:endnote>
  <w:endnote w:id="48">
    <w:p w14:paraId="55AE4D33" w14:textId="77777777" w:rsidR="003C244F" w:rsidRPr="009B0CE2" w:rsidRDefault="003C244F" w:rsidP="007D6C77">
      <w:pPr>
        <w:pStyle w:val="Endnote"/>
      </w:pPr>
      <w:r w:rsidRPr="009B0CE2">
        <w:rPr>
          <w:rStyle w:val="EndnoteReference"/>
        </w:rPr>
        <w:endnoteRef/>
      </w:r>
      <w:r w:rsidRPr="009B0CE2">
        <w:t xml:space="preserve"> Kingston, Michael. “7 essential questions to ask in an interview.”  Careerbuilder.com. </w:t>
      </w:r>
      <w:hyperlink r:id="rId43" w:history="1">
        <w:r w:rsidRPr="009B0CE2">
          <w:rPr>
            <w:rStyle w:val="Hyperlink"/>
          </w:rPr>
          <w:t>http://advice.careerbuilder.com/posts/seven-essential-questions-to-ask-in-an-interview</w:t>
        </w:r>
      </w:hyperlink>
      <w:r w:rsidRPr="009B0CE2">
        <w:t>. 14 July 2016.</w:t>
      </w:r>
    </w:p>
  </w:endnote>
  <w:endnote w:id="49">
    <w:p w14:paraId="1AD48408" w14:textId="77777777" w:rsidR="003C244F" w:rsidRPr="009B0CE2" w:rsidRDefault="003C244F" w:rsidP="007D6C77">
      <w:pPr>
        <w:pStyle w:val="Endnote"/>
      </w:pPr>
      <w:r w:rsidRPr="009B0CE2">
        <w:rPr>
          <w:rStyle w:val="EndnoteReference"/>
        </w:rPr>
        <w:endnoteRef/>
      </w:r>
      <w:r w:rsidRPr="009B0CE2">
        <w:t xml:space="preserve"> Vogt, Peter.  “Evaluate a Job Offer.”  Monster.  </w:t>
      </w:r>
      <w:hyperlink r:id="rId44" w:history="1">
        <w:r w:rsidRPr="009B0CE2">
          <w:rPr>
            <w:rStyle w:val="Hyperlink"/>
          </w:rPr>
          <w:t>http://www.monster.com/career-advice/article/Evaluate-a-Job-Offer</w:t>
        </w:r>
      </w:hyperlink>
      <w:r w:rsidRPr="009B0CE2">
        <w:t>.  Accessed 25 July 2016.</w:t>
      </w:r>
    </w:p>
  </w:endnote>
  <w:endnote w:id="50">
    <w:p w14:paraId="65D9ECF6" w14:textId="77777777" w:rsidR="003C244F" w:rsidRPr="009B0CE2" w:rsidRDefault="003C244F" w:rsidP="007D6C77">
      <w:pPr>
        <w:pStyle w:val="Endnote"/>
      </w:pPr>
      <w:r w:rsidRPr="009B0CE2">
        <w:rPr>
          <w:rStyle w:val="EndnoteReference"/>
        </w:rPr>
        <w:endnoteRef/>
      </w:r>
      <w:r w:rsidRPr="009B0CE2">
        <w:t xml:space="preserve"> Isaacs, Kim.  “Job offer rejection letter example.”  Monster.  </w:t>
      </w:r>
      <w:hyperlink r:id="rId45" w:history="1">
        <w:r w:rsidRPr="009B0CE2">
          <w:rPr>
            <w:rStyle w:val="Hyperlink"/>
          </w:rPr>
          <w:t>http://www.monster.com/career-advice/article/sample-letter-declining-job-offer</w:t>
        </w:r>
      </w:hyperlink>
      <w:r w:rsidRPr="009B0CE2">
        <w:t>.  Accessed 25 July 2016.</w:t>
      </w:r>
    </w:p>
  </w:endnote>
  <w:endnote w:id="51">
    <w:p w14:paraId="74649333" w14:textId="77777777" w:rsidR="003C244F" w:rsidRPr="009B0CE2" w:rsidRDefault="003C244F" w:rsidP="007D6C77">
      <w:pPr>
        <w:pStyle w:val="Endnote"/>
      </w:pPr>
      <w:r w:rsidRPr="009B0CE2">
        <w:rPr>
          <w:rStyle w:val="EndnoteReference"/>
        </w:rPr>
        <w:endnoteRef/>
      </w:r>
      <w:r w:rsidRPr="009B0CE2">
        <w:t xml:space="preserve"> Doyle, Alison. “Tips for Getting the Most Out of a Job Fair.”  AboutCareers.com.   </w:t>
      </w:r>
      <w:hyperlink r:id="rId46" w:history="1">
        <w:r w:rsidRPr="009B0CE2">
          <w:rPr>
            <w:rStyle w:val="Hyperlink"/>
          </w:rPr>
          <w:t>http://jobsearch.about.com/od/jobfairs/a/jobfair.htm</w:t>
        </w:r>
      </w:hyperlink>
      <w:r w:rsidRPr="009B0CE2">
        <w:t>. Updated 12 October 2015.</w:t>
      </w:r>
    </w:p>
  </w:endnote>
  <w:endnote w:id="52">
    <w:p w14:paraId="516FF2B4" w14:textId="77777777" w:rsidR="003C244F" w:rsidRPr="009B0CE2" w:rsidRDefault="003C244F" w:rsidP="007D6C77">
      <w:pPr>
        <w:pStyle w:val="Endnote"/>
      </w:pPr>
      <w:r w:rsidRPr="009B0CE2">
        <w:rPr>
          <w:rStyle w:val="EndnoteReference"/>
        </w:rPr>
        <w:endnoteRef/>
      </w:r>
      <w:r w:rsidRPr="009B0CE2">
        <w:t xml:space="preserve"> “Tips to Get the Most Out of Career Fairs.”  University of California Berkeley Career Center. </w:t>
      </w:r>
      <w:hyperlink r:id="rId47" w:history="1">
        <w:r w:rsidRPr="009B0CE2">
          <w:rPr>
            <w:rStyle w:val="Hyperlink"/>
          </w:rPr>
          <w:t>https://career.berkeley.edu/Fairs/fairsTips</w:t>
        </w:r>
      </w:hyperlink>
      <w:r w:rsidRPr="009B0CE2">
        <w:t>.  25 July 2016.</w:t>
      </w:r>
    </w:p>
  </w:endnote>
  <w:endnote w:id="53">
    <w:p w14:paraId="4EBEC1E0" w14:textId="77777777" w:rsidR="003C244F" w:rsidRDefault="003C244F" w:rsidP="007D6C77">
      <w:pPr>
        <w:pStyle w:val="Endnote"/>
      </w:pPr>
      <w:r w:rsidRPr="009B0CE2">
        <w:rPr>
          <w:rStyle w:val="EndnoteReference"/>
        </w:rPr>
        <w:endnoteRef/>
      </w:r>
      <w:r w:rsidRPr="009B0CE2">
        <w:t xml:space="preserve"> “American Job Centers (One Stop Centers).” United States Department of Labor. </w:t>
      </w:r>
      <w:hyperlink r:id="rId48" w:history="1">
        <w:r w:rsidRPr="009B0CE2">
          <w:rPr>
            <w:rStyle w:val="Hyperlink"/>
          </w:rPr>
          <w:t>https://www.dol.gov/general/topic/training/onestop</w:t>
        </w:r>
      </w:hyperlink>
      <w:r w:rsidRPr="009B0CE2">
        <w:rPr>
          <w:rStyle w:val="Hyperlink"/>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3BFC9" w14:textId="424D1309" w:rsidR="003C244F" w:rsidRPr="00B76CC1" w:rsidRDefault="003C244F" w:rsidP="00B76CC1">
    <w:pPr>
      <w:pStyle w:val="Footer"/>
      <w:pBdr>
        <w:top w:val="single" w:sz="8" w:space="2" w:color="548DD4" w:themeColor="text2" w:themeTint="99"/>
        <w:bottom w:val="single" w:sz="8" w:space="3" w:color="548DD4" w:themeColor="text2" w:themeTint="99"/>
      </w:pBdr>
      <w:shd w:val="clear" w:color="auto" w:fill="595959" w:themeFill="text1" w:themeFillTint="A6"/>
      <w:tabs>
        <w:tab w:val="clear" w:pos="4680"/>
        <w:tab w:val="clear" w:pos="9360"/>
      </w:tabs>
      <w:spacing w:before="120"/>
      <w:ind w:left="-720" w:right="-720" w:firstLine="720"/>
      <w:jc w:val="center"/>
      <w:rPr>
        <w:b/>
        <w:color w:val="FFFFFF" w:themeColor="background1"/>
        <w:sz w:val="21"/>
        <w:szCs w:val="21"/>
      </w:rPr>
    </w:pPr>
    <w:r>
      <w:rPr>
        <w:b/>
        <w:noProof/>
        <w:color w:val="FFFFFF" w:themeColor="background1"/>
        <w:sz w:val="21"/>
        <w:szCs w:val="21"/>
      </w:rPr>
      <mc:AlternateContent>
        <mc:Choice Requires="wpg">
          <w:drawing>
            <wp:anchor distT="0" distB="0" distL="114300" distR="114300" simplePos="0" relativeHeight="251679232" behindDoc="0" locked="0" layoutInCell="1" allowOverlap="1" wp14:anchorId="69D67AB7" wp14:editId="642EBE15">
              <wp:simplePos x="0" y="0"/>
              <wp:positionH relativeFrom="column">
                <wp:posOffset>4661065</wp:posOffset>
              </wp:positionH>
              <wp:positionV relativeFrom="paragraph">
                <wp:posOffset>54998</wp:posOffset>
              </wp:positionV>
              <wp:extent cx="349885" cy="516255"/>
              <wp:effectExtent l="38100" t="38100" r="50165" b="74295"/>
              <wp:wrapNone/>
              <wp:docPr id="714" name="Group 714"/>
              <wp:cNvGraphicFramePr/>
              <a:graphic xmlns:a="http://schemas.openxmlformats.org/drawingml/2006/main">
                <a:graphicData uri="http://schemas.microsoft.com/office/word/2010/wordprocessingGroup">
                  <wpg:wgp>
                    <wpg:cNvGrpSpPr/>
                    <wpg:grpSpPr>
                      <a:xfrm>
                        <a:off x="0" y="0"/>
                        <a:ext cx="349885" cy="516255"/>
                        <a:chOff x="0" y="0"/>
                        <a:chExt cx="349885" cy="516255"/>
                      </a:xfrm>
                    </wpg:grpSpPr>
                    <wpg:grpSp>
                      <wpg:cNvPr id="702" name="Group 702"/>
                      <wpg:cNvGrpSpPr/>
                      <wpg:grpSpPr>
                        <a:xfrm>
                          <a:off x="11875" y="0"/>
                          <a:ext cx="332105" cy="516255"/>
                          <a:chOff x="0" y="0"/>
                          <a:chExt cx="739406" cy="1148317"/>
                        </a:xfrm>
                      </wpg:grpSpPr>
                      <wps:wsp>
                        <wps:cNvPr id="703" name="Down Arrow 3"/>
                        <wps:cNvSpPr>
                          <a:spLocks noChangeAspect="1"/>
                        </wps:cNvSpPr>
                        <wps:spPr>
                          <a:xfrm>
                            <a:off x="0" y="0"/>
                            <a:ext cx="739406" cy="1148317"/>
                          </a:xfrm>
                          <a:prstGeom prst="downArrow">
                            <a:avLst>
                              <a:gd name="adj1" fmla="val 100000"/>
                              <a:gd name="adj2" fmla="val 50000"/>
                            </a:avLst>
                          </a:prstGeom>
                          <a:gradFill flip="none" rotWithShape="1">
                            <a:gsLst>
                              <a:gs pos="0">
                                <a:schemeClr val="bg1">
                                  <a:lumMod val="75000"/>
                                </a:schemeClr>
                              </a:gs>
                              <a:gs pos="99000">
                                <a:schemeClr val="bg1">
                                  <a:lumMod val="50000"/>
                                </a:schemeClr>
                              </a:gs>
                            </a:gsLst>
                            <a:lin ang="0" scaled="1"/>
                            <a:tileRect/>
                          </a:gradFill>
                          <a:ln>
                            <a:noFill/>
                          </a:ln>
                          <a:effectLst>
                            <a:outerShdw blurRad="50800" dist="25400" dir="60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487C6D" w14:textId="77777777" w:rsidR="003C244F" w:rsidRPr="006E4D63" w:rsidRDefault="003C244F" w:rsidP="00720D4B">
                              <w:pPr>
                                <w:pStyle w:val="NoSpacing"/>
                                <w:jc w:val="center"/>
                                <w:rPr>
                                  <w:b/>
                                  <w:color w:val="FFFFFF" w:themeColor="background1"/>
                                  <w:sz w:val="32"/>
                                  <w:szCs w:val="24"/>
                                </w:rPr>
                              </w:pPr>
                              <w:r w:rsidRPr="006E4D63">
                                <w:rPr>
                                  <w:b/>
                                  <w:color w:val="FFFFFF" w:themeColor="background1"/>
                                  <w:sz w:val="32"/>
                                  <w:szCs w:val="24"/>
                                </w:rPr>
                                <w:t>My</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wps:wsp>
                        <wps:cNvPr id="704" name="Down Arrow 130"/>
                        <wps:cNvSpPr>
                          <a:spLocks noChangeAspect="1"/>
                        </wps:cNvSpPr>
                        <wps:spPr>
                          <a:xfrm>
                            <a:off x="0" y="0"/>
                            <a:ext cx="739140" cy="980440"/>
                          </a:xfrm>
                          <a:prstGeom prst="downArrow">
                            <a:avLst>
                              <a:gd name="adj1" fmla="val 100000"/>
                              <a:gd name="adj2" fmla="val 50000"/>
                            </a:avLst>
                          </a:prstGeom>
                          <a:gradFill>
                            <a:gsLst>
                              <a:gs pos="9000">
                                <a:srgbClr val="5B7CC6">
                                  <a:lumMod val="75000"/>
                                  <a:lumOff val="25000"/>
                                </a:srgbClr>
                              </a:gs>
                              <a:gs pos="27000">
                                <a:srgbClr val="5B7CC6"/>
                              </a:gs>
                              <a:gs pos="100000">
                                <a:srgbClr val="002463"/>
                              </a:gs>
                            </a:gsLst>
                            <a:lin ang="4800000" scaled="0"/>
                          </a:gradFill>
                          <a:ln>
                            <a:noFill/>
                          </a:ln>
                          <a:effectLst>
                            <a:innerShdw blurRad="63500" dist="50800" dir="16200000">
                              <a:schemeClr val="accent1">
                                <a:lumMod val="50000"/>
                                <a:alpha val="50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86BEA5" w14:textId="77777777" w:rsidR="003C244F" w:rsidRPr="006E4D63" w:rsidRDefault="003C244F" w:rsidP="00720D4B">
                              <w:pPr>
                                <w:pStyle w:val="NoSpacing"/>
                                <w:rPr>
                                  <w:b/>
                                  <w:color w:val="FFFFFF" w:themeColor="background1"/>
                                  <w:sz w:val="22"/>
                                  <w:szCs w:val="24"/>
                                  <w14:shadow w14:blurRad="50800" w14:dist="38100" w14:dir="8100000" w14:sx="100000" w14:sy="100000" w14:kx="0" w14:ky="0" w14:algn="tr">
                                    <w14:srgbClr w14:val="000000">
                                      <w14:alpha w14:val="74000"/>
                                    </w14:srgbClr>
                                  </w14:shadow>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s:wsp>
                      <wps:cNvPr id="712" name="Text Box 712"/>
                      <wps:cNvSpPr txBox="1"/>
                      <wps:spPr>
                        <a:xfrm>
                          <a:off x="0" y="89065"/>
                          <a:ext cx="349885" cy="164465"/>
                        </a:xfrm>
                        <a:prstGeom prst="rect">
                          <a:avLst/>
                        </a:prstGeom>
                        <a:noFill/>
                        <a:ln w="6350">
                          <a:noFill/>
                        </a:ln>
                      </wps:spPr>
                      <wps:txbx>
                        <w:txbxContent>
                          <w:p w14:paraId="2D5ED140"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r w:rsidRPr="00B972ED">
                              <w:rPr>
                                <w:b/>
                                <w:color w:val="FFFFFF" w:themeColor="background1"/>
                                <w14:shadow w14:blurRad="50800" w14:dist="38100" w14:dir="8100000" w14:sx="100000" w14:sy="100000" w14:kx="0" w14:ky="0" w14:algn="tr">
                                  <w14:srgbClr w14:val="000000">
                                    <w14:alpha w14:val="60000"/>
                                  </w14:srgbClr>
                                </w14:shadow>
                              </w:rPr>
                              <w:t>My</w:t>
                            </w:r>
                          </w:p>
                          <w:p w14:paraId="298E5493"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D67AB7" id="Group 714" o:spid="_x0000_s1162" style="position:absolute;left:0;text-align:left;margin-left:367pt;margin-top:4.35pt;width:27.55pt;height:40.65pt;z-index:251679232" coordsize="349885,5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">
              <v:group id="Group 702" o:spid="_x0000_s1163" style="position:absolute;left:11875;width:332105;height:516255" coordsize="7394,1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164" type="#_x0000_t67" style="position:absolute;width:7394;height:1148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" adj="14646,0" fillcolor="#bfbfbf [2412]" stroked="f" strokeweight="2pt">
                  <v:fill color2="#7f7f7f [1612]" rotate="t" angle="90" colors="0 #bfbfbf;64881f #7f7f7f" focus="100%" type="gradient"/>
                  <v:shadow on="t" color="black" opacity="26214f" origin=".5,-.5" offset="-.1225mm,.69483mm"/>
                  <v:path arrowok="t"/>
                  <o:lock v:ext="edit" aspectratio="t"/>
                  <v:textbox inset="3.6pt,,3.6pt">
                    <w:txbxContent>
                      <w:p w14:paraId="23487C6D" w14:textId="77777777" w:rsidR="003C244F" w:rsidRPr="006E4D63" w:rsidRDefault="003C244F" w:rsidP="00720D4B">
                        <w:pPr>
                          <w:pStyle w:val="NoSpacing"/>
                          <w:jc w:val="center"/>
                          <w:rPr>
                            <w:b/>
                            <w:color w:val="FFFFFF" w:themeColor="background1"/>
                            <w:sz w:val="32"/>
                            <w:szCs w:val="24"/>
                          </w:rPr>
                        </w:pPr>
                        <w:r w:rsidRPr="006E4D63">
                          <w:rPr>
                            <w:b/>
                            <w:color w:val="FFFFFF" w:themeColor="background1"/>
                            <w:sz w:val="32"/>
                            <w:szCs w:val="24"/>
                          </w:rPr>
                          <w:t>My</w:t>
                        </w:r>
                      </w:p>
                    </w:txbxContent>
                  </v:textbox>
                </v:shape>
                <v:shape id="Down Arrow 130" o:spid="_x0000_s1165" type="#_x0000_t67" style="position:absolute;width:7391;height:98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" adj="13458,0" fillcolor="#849dd4" stroked="f" strokeweight="2pt">
                  <v:fill color2="#002463" angle="10" colors="0 #849dd4;5898f #849dd4;17695f #5b7cc6" focus="100%" type="gradient">
                    <o:fill v:ext="view" type="gradientUnscaled"/>
                  </v:fill>
                  <v:path arrowok="t"/>
                  <o:lock v:ext="edit" aspectratio="t"/>
                  <v:textbox inset="0,0,0,0">
                    <w:txbxContent>
                      <w:p w14:paraId="0086BEA5" w14:textId="77777777" w:rsidR="003C244F" w:rsidRPr="006E4D63" w:rsidRDefault="003C244F" w:rsidP="00720D4B">
                        <w:pPr>
                          <w:pStyle w:val="NoSpacing"/>
                          <w:rPr>
                            <w:b/>
                            <w:color w:val="FFFFFF" w:themeColor="background1"/>
                            <w:sz w:val="22"/>
                            <w:szCs w:val="24"/>
                            <w14:shadow w14:blurRad="50800" w14:dist="38100" w14:dir="8100000" w14:sx="100000" w14:sy="100000" w14:kx="0" w14:ky="0" w14:algn="tr">
                              <w14:srgbClr w14:val="000000">
                                <w14:alpha w14:val="74000"/>
                              </w14:srgbClr>
                            </w14:shadow>
                          </w:rPr>
                        </w:pPr>
                      </w:p>
                    </w:txbxContent>
                  </v:textbox>
                </v:shape>
              </v:group>
              <v:shapetype id="_x0000_t202" coordsize="21600,21600" o:spt="202" path="m,l,21600r21600,l21600,xe">
                <v:stroke joinstyle="miter"/>
                <v:path gradientshapeok="t" o:connecttype="rect"/>
              </v:shapetype>
              <v:shape id="Text Box 712" o:spid="_x0000_s1166" type="#_x0000_t202" style="position:absolute;top:89065;width:349885;height:16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" filled="f" stroked="f" strokeweight=".5pt">
                <v:textbox inset="0,0,0,0">
                  <w:txbxContent>
                    <w:p w14:paraId="2D5ED140"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r w:rsidRPr="00B972ED">
                        <w:rPr>
                          <w:b/>
                          <w:color w:val="FFFFFF" w:themeColor="background1"/>
                          <w14:shadow w14:blurRad="50800" w14:dist="38100" w14:dir="8100000" w14:sx="100000" w14:sy="100000" w14:kx="0" w14:ky="0" w14:algn="tr">
                            <w14:srgbClr w14:val="000000">
                              <w14:alpha w14:val="60000"/>
                            </w14:srgbClr>
                          </w14:shadow>
                        </w:rPr>
                        <w:t>My</w:t>
                      </w:r>
                    </w:p>
                    <w:p w14:paraId="298E5493"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p>
                  </w:txbxContent>
                </v:textbox>
              </v:shape>
            </v:group>
          </w:pict>
        </mc:Fallback>
      </mc:AlternateContent>
    </w:r>
    <w:r w:rsidRPr="00B76CC1">
      <w:rPr>
        <w:b/>
        <w:color w:val="FFFFFF" w:themeColor="background1"/>
        <w:sz w:val="21"/>
        <w:szCs w:val="21"/>
      </w:rPr>
      <w:fldChar w:fldCharType="begin"/>
    </w:r>
    <w:r w:rsidRPr="00B76CC1">
      <w:rPr>
        <w:b/>
        <w:color w:val="FFFFFF" w:themeColor="background1"/>
        <w:sz w:val="21"/>
        <w:szCs w:val="21"/>
      </w:rPr>
      <w:instrText xml:space="preserve"> PAGE   \* MERGEFORMAT </w:instrText>
    </w:r>
    <w:r w:rsidRPr="00B76CC1">
      <w:rPr>
        <w:b/>
        <w:color w:val="FFFFFF" w:themeColor="background1"/>
        <w:sz w:val="21"/>
        <w:szCs w:val="21"/>
      </w:rPr>
      <w:fldChar w:fldCharType="separate"/>
    </w:r>
    <w:r w:rsidR="003335D8" w:rsidRPr="003335D8">
      <w:rPr>
        <w:b/>
        <w:noProof/>
        <w:color w:val="FFFFFF" w:themeColor="background1"/>
        <w:szCs w:val="21"/>
      </w:rPr>
      <w:t>4</w:t>
    </w:r>
    <w:r w:rsidRPr="00B76CC1">
      <w:rPr>
        <w:b/>
        <w:noProof/>
        <w:color w:val="FFFFFF" w:themeColor="background1"/>
        <w:sz w:val="21"/>
        <w:szCs w:val="21"/>
      </w:rPr>
      <w:fldChar w:fldCharType="end"/>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sidRPr="00B76CC1">
      <w:rPr>
        <w:rFonts w:cs="Tahoma"/>
        <w:b/>
        <w:color w:val="FFFFFF" w:themeColor="background1"/>
        <w:szCs w:val="21"/>
      </w:rPr>
      <w:t>Reemployment Plan</w:t>
    </w:r>
    <w:r>
      <w:rPr>
        <w:rFonts w:cs="Tahoma"/>
        <w:b/>
        <w:color w:val="FFFFFF" w:themeColor="background1"/>
        <w:szCs w:val="21"/>
      </w:rPr>
      <w:tab/>
    </w:r>
    <w:r>
      <w:rPr>
        <w:rFonts w:cs="Tahoma"/>
        <w:b/>
        <w:color w:val="FFFFFF" w:themeColor="background1"/>
        <w:szCs w:val="21"/>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780BE" w14:textId="11455934" w:rsidR="003C244F" w:rsidRPr="00B76CC1" w:rsidRDefault="003C244F" w:rsidP="0082424B">
    <w:pPr>
      <w:pStyle w:val="Footer"/>
      <w:pBdr>
        <w:top w:val="single" w:sz="8" w:space="2" w:color="548DD4" w:themeColor="text2" w:themeTint="99"/>
        <w:bottom w:val="single" w:sz="8" w:space="3" w:color="548DD4" w:themeColor="text2" w:themeTint="99"/>
      </w:pBdr>
      <w:shd w:val="clear" w:color="auto" w:fill="595959" w:themeFill="text1" w:themeFillTint="A6"/>
      <w:tabs>
        <w:tab w:val="clear" w:pos="4680"/>
        <w:tab w:val="clear" w:pos="9360"/>
      </w:tabs>
      <w:spacing w:before="120"/>
      <w:ind w:left="-720" w:right="-720" w:firstLine="432"/>
      <w:jc w:val="center"/>
      <w:rPr>
        <w:b/>
        <w:color w:val="FFFFFF" w:themeColor="background1"/>
        <w:sz w:val="21"/>
        <w:szCs w:val="21"/>
      </w:rPr>
    </w:pPr>
    <w:r>
      <w:rPr>
        <w:b/>
        <w:noProof/>
        <w:color w:val="FFFFFF" w:themeColor="background1"/>
        <w:sz w:val="21"/>
        <w:szCs w:val="21"/>
      </w:rPr>
      <mc:AlternateContent>
        <mc:Choice Requires="wpg">
          <w:drawing>
            <wp:anchor distT="0" distB="0" distL="114300" distR="114300" simplePos="0" relativeHeight="251697664" behindDoc="0" locked="0" layoutInCell="1" allowOverlap="1" wp14:anchorId="0765768D" wp14:editId="5A81AAAE">
              <wp:simplePos x="0" y="0"/>
              <wp:positionH relativeFrom="column">
                <wp:posOffset>6695771</wp:posOffset>
              </wp:positionH>
              <wp:positionV relativeFrom="paragraph">
                <wp:posOffset>54610</wp:posOffset>
              </wp:positionV>
              <wp:extent cx="349885" cy="516255"/>
              <wp:effectExtent l="38100" t="38100" r="50165" b="74295"/>
              <wp:wrapNone/>
              <wp:docPr id="758" name="Group 758"/>
              <wp:cNvGraphicFramePr/>
              <a:graphic xmlns:a="http://schemas.openxmlformats.org/drawingml/2006/main">
                <a:graphicData uri="http://schemas.microsoft.com/office/word/2010/wordprocessingGroup">
                  <wpg:wgp>
                    <wpg:cNvGrpSpPr/>
                    <wpg:grpSpPr>
                      <a:xfrm>
                        <a:off x="0" y="0"/>
                        <a:ext cx="349885" cy="516255"/>
                        <a:chOff x="0" y="0"/>
                        <a:chExt cx="349885" cy="516255"/>
                      </a:xfrm>
                    </wpg:grpSpPr>
                    <wpg:grpSp>
                      <wpg:cNvPr id="759" name="Group 759"/>
                      <wpg:cNvGrpSpPr/>
                      <wpg:grpSpPr>
                        <a:xfrm>
                          <a:off x="11875" y="0"/>
                          <a:ext cx="332105" cy="516255"/>
                          <a:chOff x="0" y="0"/>
                          <a:chExt cx="739406" cy="1148317"/>
                        </a:xfrm>
                      </wpg:grpSpPr>
                      <wps:wsp>
                        <wps:cNvPr id="760" name="Down Arrow 3"/>
                        <wps:cNvSpPr>
                          <a:spLocks noChangeAspect="1"/>
                        </wps:cNvSpPr>
                        <wps:spPr>
                          <a:xfrm>
                            <a:off x="0" y="0"/>
                            <a:ext cx="739406" cy="1148317"/>
                          </a:xfrm>
                          <a:prstGeom prst="downArrow">
                            <a:avLst>
                              <a:gd name="adj1" fmla="val 100000"/>
                              <a:gd name="adj2" fmla="val 50000"/>
                            </a:avLst>
                          </a:prstGeom>
                          <a:gradFill flip="none" rotWithShape="1">
                            <a:gsLst>
                              <a:gs pos="0">
                                <a:schemeClr val="bg1">
                                  <a:lumMod val="75000"/>
                                </a:schemeClr>
                              </a:gs>
                              <a:gs pos="99000">
                                <a:schemeClr val="bg1">
                                  <a:lumMod val="50000"/>
                                </a:schemeClr>
                              </a:gs>
                            </a:gsLst>
                            <a:lin ang="0" scaled="1"/>
                            <a:tileRect/>
                          </a:gradFill>
                          <a:ln>
                            <a:noFill/>
                          </a:ln>
                          <a:effectLst>
                            <a:outerShdw blurRad="50800" dist="25400" dir="60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05C065" w14:textId="77777777" w:rsidR="003C244F" w:rsidRPr="006E4D63" w:rsidRDefault="003C244F" w:rsidP="00720D4B">
                              <w:pPr>
                                <w:pStyle w:val="NoSpacing"/>
                                <w:jc w:val="center"/>
                                <w:rPr>
                                  <w:b/>
                                  <w:color w:val="FFFFFF" w:themeColor="background1"/>
                                  <w:sz w:val="32"/>
                                  <w:szCs w:val="24"/>
                                </w:rPr>
                              </w:pPr>
                              <w:r w:rsidRPr="006E4D63">
                                <w:rPr>
                                  <w:b/>
                                  <w:color w:val="FFFFFF" w:themeColor="background1"/>
                                  <w:sz w:val="32"/>
                                  <w:szCs w:val="24"/>
                                </w:rPr>
                                <w:t>My</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wps:wsp>
                        <wps:cNvPr id="761" name="Down Arrow 130"/>
                        <wps:cNvSpPr>
                          <a:spLocks noChangeAspect="1"/>
                        </wps:cNvSpPr>
                        <wps:spPr>
                          <a:xfrm>
                            <a:off x="0" y="0"/>
                            <a:ext cx="739140" cy="980440"/>
                          </a:xfrm>
                          <a:prstGeom prst="downArrow">
                            <a:avLst>
                              <a:gd name="adj1" fmla="val 100000"/>
                              <a:gd name="adj2" fmla="val 50000"/>
                            </a:avLst>
                          </a:prstGeom>
                          <a:gradFill>
                            <a:gsLst>
                              <a:gs pos="9000">
                                <a:srgbClr val="5B7CC6">
                                  <a:lumMod val="75000"/>
                                  <a:lumOff val="25000"/>
                                </a:srgbClr>
                              </a:gs>
                              <a:gs pos="27000">
                                <a:srgbClr val="5B7CC6"/>
                              </a:gs>
                              <a:gs pos="100000">
                                <a:srgbClr val="002463"/>
                              </a:gs>
                            </a:gsLst>
                            <a:lin ang="4800000" scaled="0"/>
                          </a:gradFill>
                          <a:ln>
                            <a:noFill/>
                          </a:ln>
                          <a:effectLst>
                            <a:innerShdw blurRad="63500" dist="50800" dir="16200000">
                              <a:schemeClr val="accent1">
                                <a:lumMod val="50000"/>
                                <a:alpha val="50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8D23DE" w14:textId="77777777" w:rsidR="003C244F" w:rsidRPr="006E4D63" w:rsidRDefault="003C244F" w:rsidP="00720D4B">
                              <w:pPr>
                                <w:pStyle w:val="NoSpacing"/>
                                <w:rPr>
                                  <w:b/>
                                  <w:color w:val="FFFFFF" w:themeColor="background1"/>
                                  <w:sz w:val="22"/>
                                  <w:szCs w:val="24"/>
                                  <w14:shadow w14:blurRad="50800" w14:dist="38100" w14:dir="8100000" w14:sx="100000" w14:sy="100000" w14:kx="0" w14:ky="0" w14:algn="tr">
                                    <w14:srgbClr w14:val="000000">
                                      <w14:alpha w14:val="74000"/>
                                    </w14:srgbClr>
                                  </w14:shadow>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s:wsp>
                      <wps:cNvPr id="762" name="Text Box 762"/>
                      <wps:cNvSpPr txBox="1"/>
                      <wps:spPr>
                        <a:xfrm>
                          <a:off x="0" y="89065"/>
                          <a:ext cx="349885" cy="164465"/>
                        </a:xfrm>
                        <a:prstGeom prst="rect">
                          <a:avLst/>
                        </a:prstGeom>
                        <a:noFill/>
                        <a:ln w="6350">
                          <a:noFill/>
                        </a:ln>
                      </wps:spPr>
                      <wps:txbx>
                        <w:txbxContent>
                          <w:p w14:paraId="2D0592C1"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r w:rsidRPr="00B972ED">
                              <w:rPr>
                                <w:b/>
                                <w:color w:val="FFFFFF" w:themeColor="background1"/>
                                <w14:shadow w14:blurRad="50800" w14:dist="38100" w14:dir="8100000" w14:sx="100000" w14:sy="100000" w14:kx="0" w14:ky="0" w14:algn="tr">
                                  <w14:srgbClr w14:val="000000">
                                    <w14:alpha w14:val="60000"/>
                                  </w14:srgbClr>
                                </w14:shadow>
                              </w:rPr>
                              <w:t>My</w:t>
                            </w:r>
                          </w:p>
                          <w:p w14:paraId="49DBD113"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765768D" id="Group 758" o:spid="_x0000_s1172" style="position:absolute;left:0;text-align:left;margin-left:527.25pt;margin-top:4.3pt;width:27.55pt;height:40.65pt;z-index:251697664" coordsize="349885,5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">
              <v:group id="Group 759" o:spid="_x0000_s1173" style="position:absolute;left:11875;width:332105;height:516255" coordsize="7394,1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174" type="#_x0000_t67" style="position:absolute;width:7394;height:1148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" adj="14646,0" fillcolor="#bfbfbf [2412]" stroked="f" strokeweight="2pt">
                  <v:fill color2="#7f7f7f [1612]" rotate="t" angle="90" colors="0 #bfbfbf;64881f #7f7f7f" focus="100%" type="gradient"/>
                  <v:shadow on="t" color="black" opacity="26214f" origin=".5,-.5" offset="-.1225mm,.69483mm"/>
                  <v:path arrowok="t"/>
                  <o:lock v:ext="edit" aspectratio="t"/>
                  <v:textbox inset="3.6pt,,3.6pt">
                    <w:txbxContent>
                      <w:p w14:paraId="2305C065" w14:textId="77777777" w:rsidR="003C244F" w:rsidRPr="006E4D63" w:rsidRDefault="003C244F" w:rsidP="00720D4B">
                        <w:pPr>
                          <w:pStyle w:val="NoSpacing"/>
                          <w:jc w:val="center"/>
                          <w:rPr>
                            <w:b/>
                            <w:color w:val="FFFFFF" w:themeColor="background1"/>
                            <w:sz w:val="32"/>
                            <w:szCs w:val="24"/>
                          </w:rPr>
                        </w:pPr>
                        <w:r w:rsidRPr="006E4D63">
                          <w:rPr>
                            <w:b/>
                            <w:color w:val="FFFFFF" w:themeColor="background1"/>
                            <w:sz w:val="32"/>
                            <w:szCs w:val="24"/>
                          </w:rPr>
                          <w:t>My</w:t>
                        </w:r>
                      </w:p>
                    </w:txbxContent>
                  </v:textbox>
                </v:shape>
                <v:shape id="Down Arrow 130" o:spid="_x0000_s1175" type="#_x0000_t67" style="position:absolute;width:7391;height:98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" adj="13458,0" fillcolor="#849dd4" stroked="f" strokeweight="2pt">
                  <v:fill color2="#002463" angle="10" colors="0 #849dd4;5898f #849dd4;17695f #5b7cc6" focus="100%" type="gradient">
                    <o:fill v:ext="view" type="gradientUnscaled"/>
                  </v:fill>
                  <v:path arrowok="t"/>
                  <o:lock v:ext="edit" aspectratio="t"/>
                  <v:textbox inset="0,0,0,0">
                    <w:txbxContent>
                      <w:p w14:paraId="198D23DE" w14:textId="77777777" w:rsidR="003C244F" w:rsidRPr="006E4D63" w:rsidRDefault="003C244F" w:rsidP="00720D4B">
                        <w:pPr>
                          <w:pStyle w:val="NoSpacing"/>
                          <w:rPr>
                            <w:b/>
                            <w:color w:val="FFFFFF" w:themeColor="background1"/>
                            <w:sz w:val="22"/>
                            <w:szCs w:val="24"/>
                            <w14:shadow w14:blurRad="50800" w14:dist="38100" w14:dir="8100000" w14:sx="100000" w14:sy="100000" w14:kx="0" w14:ky="0" w14:algn="tr">
                              <w14:srgbClr w14:val="000000">
                                <w14:alpha w14:val="74000"/>
                              </w14:srgbClr>
                            </w14:shadow>
                          </w:rPr>
                        </w:pPr>
                      </w:p>
                    </w:txbxContent>
                  </v:textbox>
                </v:shape>
              </v:group>
              <v:shapetype id="_x0000_t202" coordsize="21600,21600" o:spt="202" path="m,l,21600r21600,l21600,xe">
                <v:stroke joinstyle="miter"/>
                <v:path gradientshapeok="t" o:connecttype="rect"/>
              </v:shapetype>
              <v:shape id="Text Box 762" o:spid="_x0000_s1176" type="#_x0000_t202" style="position:absolute;top:89065;width:349885;height:16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" filled="f" stroked="f" strokeweight=".5pt">
                <v:textbox inset="0,0,0,0">
                  <w:txbxContent>
                    <w:p w14:paraId="2D0592C1"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r w:rsidRPr="00B972ED">
                        <w:rPr>
                          <w:b/>
                          <w:color w:val="FFFFFF" w:themeColor="background1"/>
                          <w14:shadow w14:blurRad="50800" w14:dist="38100" w14:dir="8100000" w14:sx="100000" w14:sy="100000" w14:kx="0" w14:ky="0" w14:algn="tr">
                            <w14:srgbClr w14:val="000000">
                              <w14:alpha w14:val="60000"/>
                            </w14:srgbClr>
                          </w14:shadow>
                        </w:rPr>
                        <w:t>My</w:t>
                      </w:r>
                    </w:p>
                    <w:p w14:paraId="49DBD113"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p>
                  </w:txbxContent>
                </v:textbox>
              </v:shape>
            </v:group>
          </w:pict>
        </mc:Fallback>
      </mc:AlternateContent>
    </w:r>
    <w:r w:rsidRPr="00B76CC1">
      <w:rPr>
        <w:b/>
        <w:color w:val="FFFFFF" w:themeColor="background1"/>
        <w:sz w:val="21"/>
        <w:szCs w:val="21"/>
      </w:rPr>
      <w:fldChar w:fldCharType="begin"/>
    </w:r>
    <w:r w:rsidRPr="00B76CC1">
      <w:rPr>
        <w:b/>
        <w:color w:val="FFFFFF" w:themeColor="background1"/>
        <w:sz w:val="21"/>
        <w:szCs w:val="21"/>
      </w:rPr>
      <w:instrText xml:space="preserve"> PAGE   \* MERGEFORMAT </w:instrText>
    </w:r>
    <w:r w:rsidRPr="00B76CC1">
      <w:rPr>
        <w:b/>
        <w:color w:val="FFFFFF" w:themeColor="background1"/>
        <w:sz w:val="21"/>
        <w:szCs w:val="21"/>
      </w:rPr>
      <w:fldChar w:fldCharType="separate"/>
    </w:r>
    <w:r w:rsidR="003335D8" w:rsidRPr="003335D8">
      <w:rPr>
        <w:b/>
        <w:noProof/>
        <w:color w:val="FFFFFF" w:themeColor="background1"/>
        <w:szCs w:val="21"/>
      </w:rPr>
      <w:t>28</w:t>
    </w:r>
    <w:r w:rsidRPr="00B76CC1">
      <w:rPr>
        <w:b/>
        <w:noProof/>
        <w:color w:val="FFFFFF" w:themeColor="background1"/>
        <w:sz w:val="21"/>
        <w:szCs w:val="21"/>
      </w:rPr>
      <w:fldChar w:fldCharType="end"/>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sidRPr="00B76CC1">
      <w:rPr>
        <w:rFonts w:cs="Tahoma"/>
        <w:b/>
        <w:color w:val="FFFFFF" w:themeColor="background1"/>
        <w:szCs w:val="21"/>
      </w:rPr>
      <w:t>Reemployment Plan</w:t>
    </w:r>
    <w:r>
      <w:rPr>
        <w:rFonts w:cs="Tahoma"/>
        <w:b/>
        <w:color w:val="FFFFFF" w:themeColor="background1"/>
        <w:szCs w:val="21"/>
      </w:rPr>
      <w:tab/>
    </w:r>
    <w:r>
      <w:rPr>
        <w:rFonts w:cs="Tahoma"/>
        <w:b/>
        <w:color w:val="FFFFFF" w:themeColor="background1"/>
        <w:szCs w:val="2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5E322" w14:textId="62C096A1" w:rsidR="003C244F" w:rsidRPr="00B76CC1" w:rsidRDefault="003C244F" w:rsidP="00B76CC1">
    <w:pPr>
      <w:pStyle w:val="Footer"/>
      <w:pBdr>
        <w:top w:val="single" w:sz="8" w:space="2" w:color="548DD4" w:themeColor="text2" w:themeTint="99"/>
        <w:bottom w:val="single" w:sz="8" w:space="3" w:color="548DD4" w:themeColor="text2" w:themeTint="99"/>
      </w:pBdr>
      <w:shd w:val="clear" w:color="auto" w:fill="595959" w:themeFill="text1" w:themeFillTint="A6"/>
      <w:tabs>
        <w:tab w:val="clear" w:pos="4680"/>
        <w:tab w:val="clear" w:pos="9360"/>
      </w:tabs>
      <w:spacing w:before="120"/>
      <w:ind w:left="-720" w:right="-720" w:firstLine="720"/>
      <w:jc w:val="center"/>
      <w:rPr>
        <w:b/>
        <w:color w:val="FFFFFF" w:themeColor="background1"/>
        <w:sz w:val="21"/>
        <w:szCs w:val="21"/>
      </w:rPr>
    </w:pPr>
    <w:r>
      <w:rPr>
        <w:b/>
        <w:noProof/>
        <w:color w:val="FFFFFF" w:themeColor="background1"/>
        <w:sz w:val="21"/>
        <w:szCs w:val="21"/>
      </w:rPr>
      <mc:AlternateContent>
        <mc:Choice Requires="wpg">
          <w:drawing>
            <wp:anchor distT="0" distB="0" distL="114300" distR="114300" simplePos="0" relativeHeight="251699712" behindDoc="0" locked="0" layoutInCell="1" allowOverlap="1" wp14:anchorId="191C1874" wp14:editId="65E2CFA3">
              <wp:simplePos x="0" y="0"/>
              <wp:positionH relativeFrom="column">
                <wp:posOffset>4661065</wp:posOffset>
              </wp:positionH>
              <wp:positionV relativeFrom="paragraph">
                <wp:posOffset>54998</wp:posOffset>
              </wp:positionV>
              <wp:extent cx="349885" cy="516255"/>
              <wp:effectExtent l="38100" t="38100" r="50165" b="74295"/>
              <wp:wrapNone/>
              <wp:docPr id="763" name="Group 763"/>
              <wp:cNvGraphicFramePr/>
              <a:graphic xmlns:a="http://schemas.openxmlformats.org/drawingml/2006/main">
                <a:graphicData uri="http://schemas.microsoft.com/office/word/2010/wordprocessingGroup">
                  <wpg:wgp>
                    <wpg:cNvGrpSpPr/>
                    <wpg:grpSpPr>
                      <a:xfrm>
                        <a:off x="0" y="0"/>
                        <a:ext cx="349885" cy="516255"/>
                        <a:chOff x="0" y="0"/>
                        <a:chExt cx="349885" cy="516255"/>
                      </a:xfrm>
                    </wpg:grpSpPr>
                    <wpg:grpSp>
                      <wpg:cNvPr id="764" name="Group 764"/>
                      <wpg:cNvGrpSpPr/>
                      <wpg:grpSpPr>
                        <a:xfrm>
                          <a:off x="11875" y="0"/>
                          <a:ext cx="332105" cy="516255"/>
                          <a:chOff x="0" y="0"/>
                          <a:chExt cx="739406" cy="1148317"/>
                        </a:xfrm>
                      </wpg:grpSpPr>
                      <wps:wsp>
                        <wps:cNvPr id="765" name="Down Arrow 3"/>
                        <wps:cNvSpPr>
                          <a:spLocks noChangeAspect="1"/>
                        </wps:cNvSpPr>
                        <wps:spPr>
                          <a:xfrm>
                            <a:off x="0" y="0"/>
                            <a:ext cx="739406" cy="1148317"/>
                          </a:xfrm>
                          <a:prstGeom prst="downArrow">
                            <a:avLst>
                              <a:gd name="adj1" fmla="val 100000"/>
                              <a:gd name="adj2" fmla="val 50000"/>
                            </a:avLst>
                          </a:prstGeom>
                          <a:gradFill flip="none" rotWithShape="1">
                            <a:gsLst>
                              <a:gs pos="0">
                                <a:schemeClr val="bg1">
                                  <a:lumMod val="75000"/>
                                </a:schemeClr>
                              </a:gs>
                              <a:gs pos="99000">
                                <a:schemeClr val="bg1">
                                  <a:lumMod val="50000"/>
                                </a:schemeClr>
                              </a:gs>
                            </a:gsLst>
                            <a:lin ang="0" scaled="1"/>
                            <a:tileRect/>
                          </a:gradFill>
                          <a:ln>
                            <a:noFill/>
                          </a:ln>
                          <a:effectLst>
                            <a:outerShdw blurRad="50800" dist="25400" dir="60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AEFCDA" w14:textId="77777777" w:rsidR="003C244F" w:rsidRPr="006E4D63" w:rsidRDefault="003C244F" w:rsidP="00720D4B">
                              <w:pPr>
                                <w:pStyle w:val="NoSpacing"/>
                                <w:jc w:val="center"/>
                                <w:rPr>
                                  <w:b/>
                                  <w:color w:val="FFFFFF" w:themeColor="background1"/>
                                  <w:sz w:val="32"/>
                                  <w:szCs w:val="24"/>
                                </w:rPr>
                              </w:pPr>
                              <w:r w:rsidRPr="006E4D63">
                                <w:rPr>
                                  <w:b/>
                                  <w:color w:val="FFFFFF" w:themeColor="background1"/>
                                  <w:sz w:val="32"/>
                                  <w:szCs w:val="24"/>
                                </w:rPr>
                                <w:t>My</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wps:wsp>
                        <wps:cNvPr id="766" name="Down Arrow 130"/>
                        <wps:cNvSpPr>
                          <a:spLocks noChangeAspect="1"/>
                        </wps:cNvSpPr>
                        <wps:spPr>
                          <a:xfrm>
                            <a:off x="0" y="0"/>
                            <a:ext cx="739140" cy="980440"/>
                          </a:xfrm>
                          <a:prstGeom prst="downArrow">
                            <a:avLst>
                              <a:gd name="adj1" fmla="val 100000"/>
                              <a:gd name="adj2" fmla="val 50000"/>
                            </a:avLst>
                          </a:prstGeom>
                          <a:gradFill>
                            <a:gsLst>
                              <a:gs pos="9000">
                                <a:srgbClr val="5B7CC6">
                                  <a:lumMod val="75000"/>
                                  <a:lumOff val="25000"/>
                                </a:srgbClr>
                              </a:gs>
                              <a:gs pos="27000">
                                <a:srgbClr val="5B7CC6"/>
                              </a:gs>
                              <a:gs pos="100000">
                                <a:srgbClr val="002463"/>
                              </a:gs>
                            </a:gsLst>
                            <a:lin ang="4800000" scaled="0"/>
                          </a:gradFill>
                          <a:ln>
                            <a:noFill/>
                          </a:ln>
                          <a:effectLst>
                            <a:innerShdw blurRad="63500" dist="50800" dir="16200000">
                              <a:schemeClr val="accent1">
                                <a:lumMod val="50000"/>
                                <a:alpha val="50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62EE4C" w14:textId="77777777" w:rsidR="003C244F" w:rsidRPr="006E4D63" w:rsidRDefault="003C244F" w:rsidP="00720D4B">
                              <w:pPr>
                                <w:pStyle w:val="NoSpacing"/>
                                <w:rPr>
                                  <w:b/>
                                  <w:color w:val="FFFFFF" w:themeColor="background1"/>
                                  <w:sz w:val="22"/>
                                  <w:szCs w:val="24"/>
                                  <w14:shadow w14:blurRad="50800" w14:dist="38100" w14:dir="8100000" w14:sx="100000" w14:sy="100000" w14:kx="0" w14:ky="0" w14:algn="tr">
                                    <w14:srgbClr w14:val="000000">
                                      <w14:alpha w14:val="74000"/>
                                    </w14:srgbClr>
                                  </w14:shadow>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s:wsp>
                      <wps:cNvPr id="767" name="Text Box 767"/>
                      <wps:cNvSpPr txBox="1"/>
                      <wps:spPr>
                        <a:xfrm>
                          <a:off x="0" y="89065"/>
                          <a:ext cx="349885" cy="164465"/>
                        </a:xfrm>
                        <a:prstGeom prst="rect">
                          <a:avLst/>
                        </a:prstGeom>
                        <a:noFill/>
                        <a:ln w="6350">
                          <a:noFill/>
                        </a:ln>
                      </wps:spPr>
                      <wps:txbx>
                        <w:txbxContent>
                          <w:p w14:paraId="5AA77A11"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r w:rsidRPr="00B972ED">
                              <w:rPr>
                                <w:b/>
                                <w:color w:val="FFFFFF" w:themeColor="background1"/>
                                <w14:shadow w14:blurRad="50800" w14:dist="38100" w14:dir="8100000" w14:sx="100000" w14:sy="100000" w14:kx="0" w14:ky="0" w14:algn="tr">
                                  <w14:srgbClr w14:val="000000">
                                    <w14:alpha w14:val="60000"/>
                                  </w14:srgbClr>
                                </w14:shadow>
                              </w:rPr>
                              <w:t>My</w:t>
                            </w:r>
                          </w:p>
                          <w:p w14:paraId="6602BADC"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91C1874" id="Group 763" o:spid="_x0000_s1182" style="position:absolute;left:0;text-align:left;margin-left:367pt;margin-top:4.35pt;width:27.55pt;height:40.65pt;z-index:251699712" coordsize="349885,5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">
              <v:group id="Group 764" o:spid="_x0000_s1183" style="position:absolute;left:11875;width:332105;height:516255" coordsize="7394,1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184" type="#_x0000_t67" style="position:absolute;width:7394;height:1148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" adj="14646,0" fillcolor="#bfbfbf [2412]" stroked="f" strokeweight="2pt">
                  <v:fill color2="#7f7f7f [1612]" rotate="t" angle="90" colors="0 #bfbfbf;64881f #7f7f7f" focus="100%" type="gradient"/>
                  <v:shadow on="t" color="black" opacity="26214f" origin=".5,-.5" offset="-.1225mm,.69483mm"/>
                  <v:path arrowok="t"/>
                  <o:lock v:ext="edit" aspectratio="t"/>
                  <v:textbox inset="3.6pt,,3.6pt">
                    <w:txbxContent>
                      <w:p w14:paraId="5EAEFCDA" w14:textId="77777777" w:rsidR="003C244F" w:rsidRPr="006E4D63" w:rsidRDefault="003C244F" w:rsidP="00720D4B">
                        <w:pPr>
                          <w:pStyle w:val="NoSpacing"/>
                          <w:jc w:val="center"/>
                          <w:rPr>
                            <w:b/>
                            <w:color w:val="FFFFFF" w:themeColor="background1"/>
                            <w:sz w:val="32"/>
                            <w:szCs w:val="24"/>
                          </w:rPr>
                        </w:pPr>
                        <w:r w:rsidRPr="006E4D63">
                          <w:rPr>
                            <w:b/>
                            <w:color w:val="FFFFFF" w:themeColor="background1"/>
                            <w:sz w:val="32"/>
                            <w:szCs w:val="24"/>
                          </w:rPr>
                          <w:t>My</w:t>
                        </w:r>
                      </w:p>
                    </w:txbxContent>
                  </v:textbox>
                </v:shape>
                <v:shape id="Down Arrow 130" o:spid="_x0000_s1185" type="#_x0000_t67" style="position:absolute;width:7391;height:98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" adj="13458,0" fillcolor="#849dd4" stroked="f" strokeweight="2pt">
                  <v:fill color2="#002463" angle="10" colors="0 #849dd4;5898f #849dd4;17695f #5b7cc6" focus="100%" type="gradient">
                    <o:fill v:ext="view" type="gradientUnscaled"/>
                  </v:fill>
                  <v:path arrowok="t"/>
                  <o:lock v:ext="edit" aspectratio="t"/>
                  <v:textbox inset="0,0,0,0">
                    <w:txbxContent>
                      <w:p w14:paraId="4B62EE4C" w14:textId="77777777" w:rsidR="003C244F" w:rsidRPr="006E4D63" w:rsidRDefault="003C244F" w:rsidP="00720D4B">
                        <w:pPr>
                          <w:pStyle w:val="NoSpacing"/>
                          <w:rPr>
                            <w:b/>
                            <w:color w:val="FFFFFF" w:themeColor="background1"/>
                            <w:sz w:val="22"/>
                            <w:szCs w:val="24"/>
                            <w14:shadow w14:blurRad="50800" w14:dist="38100" w14:dir="8100000" w14:sx="100000" w14:sy="100000" w14:kx="0" w14:ky="0" w14:algn="tr">
                              <w14:srgbClr w14:val="000000">
                                <w14:alpha w14:val="74000"/>
                              </w14:srgbClr>
                            </w14:shadow>
                          </w:rPr>
                        </w:pPr>
                      </w:p>
                    </w:txbxContent>
                  </v:textbox>
                </v:shape>
              </v:group>
              <v:shapetype id="_x0000_t202" coordsize="21600,21600" o:spt="202" path="m,l,21600r21600,l21600,xe">
                <v:stroke joinstyle="miter"/>
                <v:path gradientshapeok="t" o:connecttype="rect"/>
              </v:shapetype>
              <v:shape id="Text Box 767" o:spid="_x0000_s1186" type="#_x0000_t202" style="position:absolute;top:89065;width:349885;height:16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" filled="f" stroked="f" strokeweight=".5pt">
                <v:textbox inset="0,0,0,0">
                  <w:txbxContent>
                    <w:p w14:paraId="5AA77A11"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r w:rsidRPr="00B972ED">
                        <w:rPr>
                          <w:b/>
                          <w:color w:val="FFFFFF" w:themeColor="background1"/>
                          <w14:shadow w14:blurRad="50800" w14:dist="38100" w14:dir="8100000" w14:sx="100000" w14:sy="100000" w14:kx="0" w14:ky="0" w14:algn="tr">
                            <w14:srgbClr w14:val="000000">
                              <w14:alpha w14:val="60000"/>
                            </w14:srgbClr>
                          </w14:shadow>
                        </w:rPr>
                        <w:t>My</w:t>
                      </w:r>
                    </w:p>
                    <w:p w14:paraId="6602BADC"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p>
                  </w:txbxContent>
                </v:textbox>
              </v:shape>
            </v:group>
          </w:pict>
        </mc:Fallback>
      </mc:AlternateContent>
    </w:r>
    <w:r w:rsidRPr="00B76CC1">
      <w:rPr>
        <w:b/>
        <w:color w:val="FFFFFF" w:themeColor="background1"/>
        <w:sz w:val="21"/>
        <w:szCs w:val="21"/>
      </w:rPr>
      <w:fldChar w:fldCharType="begin"/>
    </w:r>
    <w:r w:rsidRPr="00B76CC1">
      <w:rPr>
        <w:b/>
        <w:color w:val="FFFFFF" w:themeColor="background1"/>
        <w:sz w:val="21"/>
        <w:szCs w:val="21"/>
      </w:rPr>
      <w:instrText xml:space="preserve"> PAGE   \* MERGEFORMAT </w:instrText>
    </w:r>
    <w:r w:rsidRPr="00B76CC1">
      <w:rPr>
        <w:b/>
        <w:color w:val="FFFFFF" w:themeColor="background1"/>
        <w:sz w:val="21"/>
        <w:szCs w:val="21"/>
      </w:rPr>
      <w:fldChar w:fldCharType="separate"/>
    </w:r>
    <w:r w:rsidR="003335D8" w:rsidRPr="003335D8">
      <w:rPr>
        <w:b/>
        <w:noProof/>
        <w:color w:val="FFFFFF" w:themeColor="background1"/>
        <w:szCs w:val="21"/>
      </w:rPr>
      <w:t>68</w:t>
    </w:r>
    <w:r w:rsidRPr="00B76CC1">
      <w:rPr>
        <w:b/>
        <w:noProof/>
        <w:color w:val="FFFFFF" w:themeColor="background1"/>
        <w:sz w:val="21"/>
        <w:szCs w:val="21"/>
      </w:rPr>
      <w:fldChar w:fldCharType="end"/>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Pr>
        <w:b/>
        <w:noProof/>
        <w:color w:val="FFFFFF" w:themeColor="background1"/>
        <w:sz w:val="21"/>
        <w:szCs w:val="21"/>
      </w:rPr>
      <w:tab/>
    </w:r>
    <w:r w:rsidRPr="00B76CC1">
      <w:rPr>
        <w:rFonts w:cs="Tahoma"/>
        <w:b/>
        <w:color w:val="FFFFFF" w:themeColor="background1"/>
        <w:szCs w:val="21"/>
      </w:rPr>
      <w:t>Reemployment Plan</w:t>
    </w:r>
    <w:r>
      <w:rPr>
        <w:rFonts w:cs="Tahoma"/>
        <w:b/>
        <w:color w:val="FFFFFF" w:themeColor="background1"/>
        <w:szCs w:val="21"/>
      </w:rPr>
      <w:tab/>
    </w:r>
    <w:r>
      <w:rPr>
        <w:rFonts w:cs="Tahoma"/>
        <w:b/>
        <w:color w:val="FFFFFF" w:themeColor="background1"/>
        <w:szCs w:val="21"/>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31DBF" w14:textId="21EA5670" w:rsidR="003C244F" w:rsidRPr="003A1755" w:rsidRDefault="003C244F" w:rsidP="003A1755">
    <w:pPr>
      <w:pStyle w:val="Footer"/>
      <w:pBdr>
        <w:top w:val="single" w:sz="8" w:space="2" w:color="A6A6A6" w:themeColor="background1" w:themeShade="A6"/>
        <w:bottom w:val="single" w:sz="8" w:space="3" w:color="A6A6A6" w:themeColor="background1" w:themeShade="A6"/>
      </w:pBdr>
      <w:tabs>
        <w:tab w:val="clear" w:pos="9360"/>
        <w:tab w:val="right" w:pos="10710"/>
      </w:tabs>
      <w:spacing w:before="120"/>
      <w:ind w:left="0" w:firstLine="86"/>
      <w:jc w:val="both"/>
      <w:rPr>
        <w:b/>
        <w:color w:val="365F91" w:themeColor="accent1" w:themeShade="BF"/>
        <w:sz w:val="21"/>
        <w:szCs w:val="21"/>
      </w:rPr>
    </w:pPr>
    <w:r w:rsidRPr="00D75069">
      <w:rPr>
        <w:b/>
        <w:color w:val="365F91" w:themeColor="accent1" w:themeShade="BF"/>
        <w:sz w:val="21"/>
        <w:szCs w:val="21"/>
      </w:rPr>
      <w:fldChar w:fldCharType="begin"/>
    </w:r>
    <w:r w:rsidRPr="00D75069">
      <w:rPr>
        <w:b/>
        <w:color w:val="365F91" w:themeColor="accent1" w:themeShade="BF"/>
        <w:sz w:val="21"/>
        <w:szCs w:val="21"/>
      </w:rPr>
      <w:instrText xml:space="preserve"> PAGE   \* MERGEFORMAT </w:instrText>
    </w:r>
    <w:r w:rsidRPr="00D75069">
      <w:rPr>
        <w:b/>
        <w:color w:val="365F91" w:themeColor="accent1" w:themeShade="BF"/>
        <w:sz w:val="21"/>
        <w:szCs w:val="21"/>
      </w:rPr>
      <w:fldChar w:fldCharType="separate"/>
    </w:r>
    <w:r w:rsidR="003335D8" w:rsidRPr="003335D8">
      <w:rPr>
        <w:b/>
        <w:noProof/>
        <w:color w:val="365F91" w:themeColor="accent1" w:themeShade="BF"/>
        <w:szCs w:val="21"/>
      </w:rPr>
      <w:t>80</w:t>
    </w:r>
    <w:r w:rsidRPr="00D75069">
      <w:rPr>
        <w:b/>
        <w:noProof/>
        <w:color w:val="365F91" w:themeColor="accent1" w:themeShade="BF"/>
        <w:sz w:val="21"/>
        <w:szCs w:val="21"/>
      </w:rPr>
      <w:fldChar w:fldCharType="end"/>
    </w:r>
    <w:r w:rsidRPr="00D75069">
      <w:rPr>
        <w:b/>
        <w:noProof/>
        <w:color w:val="365F91" w:themeColor="accent1" w:themeShade="BF"/>
        <w:sz w:val="21"/>
        <w:szCs w:val="21"/>
      </w:rPr>
      <w:tab/>
    </w:r>
    <w:r w:rsidRPr="00D75069">
      <w:rPr>
        <w:b/>
        <w:noProof/>
        <w:color w:val="365F91" w:themeColor="accent1" w:themeShade="BF"/>
        <w:sz w:val="21"/>
        <w:szCs w:val="21"/>
      </w:rPr>
      <w:tab/>
    </w:r>
    <w:r>
      <w:rPr>
        <w:rFonts w:cs="Tahoma"/>
        <w:b/>
        <w:color w:val="365F91" w:themeColor="accent1" w:themeShade="BF"/>
        <w:szCs w:val="21"/>
      </w:rPr>
      <w:t>My Reemployment Plan</w:t>
    </w:r>
    <w:r w:rsidRPr="00D75069">
      <w:rPr>
        <w:rFonts w:cs="Tahoma"/>
        <w:noProof/>
        <w:color w:val="365F91" w:themeColor="accent1" w:themeShade="BF"/>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3BFF7" w14:textId="77777777" w:rsidR="008C755D" w:rsidRDefault="008C755D" w:rsidP="00507A85">
      <w:pPr>
        <w:spacing w:after="0" w:line="240" w:lineRule="auto"/>
      </w:pPr>
      <w:r>
        <w:separator/>
      </w:r>
    </w:p>
  </w:footnote>
  <w:footnote w:type="continuationSeparator" w:id="0">
    <w:p w14:paraId="3E5D82BF" w14:textId="77777777" w:rsidR="008C755D" w:rsidRDefault="008C755D" w:rsidP="00507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817B6" w14:textId="77777777" w:rsidR="003C244F" w:rsidRDefault="003C244F" w:rsidP="008D38B2">
    <w:pPr>
      <w:pStyle w:val="Header"/>
      <w:tabs>
        <w:tab w:val="clear" w:pos="4680"/>
        <w:tab w:val="clear" w:pos="9360"/>
        <w:tab w:val="center" w:pos="5400"/>
        <w:tab w:val="right" w:pos="10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150EB" w14:textId="77777777" w:rsidR="003C244F" w:rsidRDefault="003C244F" w:rsidP="003A1755">
    <w:pPr>
      <w:spacing w:after="600"/>
    </w:pPr>
    <w:r>
      <w:rPr>
        <w:noProof/>
      </w:rPr>
      <w:drawing>
        <wp:anchor distT="0" distB="0" distL="114300" distR="114300" simplePos="0" relativeHeight="251657728" behindDoc="0" locked="0" layoutInCell="1" allowOverlap="1" wp14:anchorId="1F53F465" wp14:editId="72D39A3C">
          <wp:simplePos x="0" y="0"/>
          <wp:positionH relativeFrom="column">
            <wp:posOffset>5214620</wp:posOffset>
          </wp:positionH>
          <wp:positionV relativeFrom="paragraph">
            <wp:posOffset>-329565</wp:posOffset>
          </wp:positionV>
          <wp:extent cx="1562100" cy="497205"/>
          <wp:effectExtent l="0" t="0" r="0" b="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SW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2100" cy="4972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3AD0DDF1" wp14:editId="79DF40FC">
          <wp:simplePos x="0" y="0"/>
          <wp:positionH relativeFrom="column">
            <wp:posOffset>-9525</wp:posOffset>
          </wp:positionH>
          <wp:positionV relativeFrom="paragraph">
            <wp:posOffset>-312420</wp:posOffset>
          </wp:positionV>
          <wp:extent cx="536575" cy="536575"/>
          <wp:effectExtent l="0" t="0" r="0" b="0"/>
          <wp:wrapNone/>
          <wp:docPr id="694"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6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36575"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04CD0CF8" wp14:editId="49773EAA">
          <wp:simplePos x="0" y="0"/>
          <wp:positionH relativeFrom="column">
            <wp:posOffset>600075</wp:posOffset>
          </wp:positionH>
          <wp:positionV relativeFrom="paragraph">
            <wp:posOffset>-172720</wp:posOffset>
          </wp:positionV>
          <wp:extent cx="1971675" cy="238125"/>
          <wp:effectExtent l="0" t="0" r="9525" b="9525"/>
          <wp:wrapNone/>
          <wp:docPr id="695"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6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71675" cy="238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2367" behindDoc="0" locked="0" layoutInCell="1" allowOverlap="1" wp14:anchorId="7EABDEEA" wp14:editId="2293AB13">
              <wp:simplePos x="0" y="0"/>
              <wp:positionH relativeFrom="column">
                <wp:posOffset>-558165</wp:posOffset>
              </wp:positionH>
              <wp:positionV relativeFrom="paragraph">
                <wp:posOffset>-413385</wp:posOffset>
              </wp:positionV>
              <wp:extent cx="8197215" cy="0"/>
              <wp:effectExtent l="0" t="38100" r="51435" b="38100"/>
              <wp:wrapNone/>
              <wp:docPr id="709" name="Straight Connector 709"/>
              <wp:cNvGraphicFramePr/>
              <a:graphic xmlns:a="http://schemas.openxmlformats.org/drawingml/2006/main">
                <a:graphicData uri="http://schemas.microsoft.com/office/word/2010/wordprocessingShape">
                  <wps:wsp>
                    <wps:cNvCnPr/>
                    <wps:spPr>
                      <a:xfrm>
                        <a:off x="0" y="0"/>
                        <a:ext cx="8197215" cy="0"/>
                      </a:xfrm>
                      <a:prstGeom prst="line">
                        <a:avLst/>
                      </a:prstGeom>
                      <a:ln w="76200">
                        <a:gradFill flip="none" rotWithShape="1">
                          <a:gsLst>
                            <a:gs pos="0">
                              <a:schemeClr val="bg1">
                                <a:lumMod val="85000"/>
                              </a:schemeClr>
                            </a:gs>
                            <a:gs pos="100000">
                              <a:schemeClr val="bg1">
                                <a:lumMod val="65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4C781" id="Straight Connector 709" o:spid="_x0000_s1026" style="position:absolute;z-index:251642367;visibility:visible;mso-wrap-style:square;mso-wrap-distance-left:9pt;mso-wrap-distance-top:0;mso-wrap-distance-right:9pt;mso-wrap-distance-bottom:0;mso-position-horizontal:absolute;mso-position-horizontal-relative:text;mso-position-vertical:absolute;mso-position-vertical-relative:text" from="-43.95pt,-32.55pt" to="601.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" strokeweight="6pt"/>
          </w:pict>
        </mc:Fallback>
      </mc:AlternateContent>
    </w:r>
    <w:r>
      <w:rPr>
        <w:noProof/>
      </w:rPr>
      <mc:AlternateContent>
        <mc:Choice Requires="wpg">
          <w:drawing>
            <wp:anchor distT="0" distB="0" distL="114300" distR="114300" simplePos="0" relativeHeight="251673088" behindDoc="0" locked="0" layoutInCell="1" allowOverlap="1" wp14:anchorId="1616B951" wp14:editId="00D021DC">
              <wp:simplePos x="0" y="0"/>
              <wp:positionH relativeFrom="column">
                <wp:posOffset>3200400</wp:posOffset>
              </wp:positionH>
              <wp:positionV relativeFrom="paragraph">
                <wp:posOffset>-474345</wp:posOffset>
              </wp:positionV>
              <wp:extent cx="1405255" cy="1000125"/>
              <wp:effectExtent l="57150" t="38100" r="61595" b="85725"/>
              <wp:wrapNone/>
              <wp:docPr id="711" name="Group 711"/>
              <wp:cNvGraphicFramePr/>
              <a:graphic xmlns:a="http://schemas.openxmlformats.org/drawingml/2006/main">
                <a:graphicData uri="http://schemas.microsoft.com/office/word/2010/wordprocessingGroup">
                  <wpg:wgp>
                    <wpg:cNvGrpSpPr/>
                    <wpg:grpSpPr>
                      <a:xfrm>
                        <a:off x="0" y="0"/>
                        <a:ext cx="1405255" cy="1000125"/>
                        <a:chOff x="0" y="0"/>
                        <a:chExt cx="1405255" cy="1000125"/>
                      </a:xfrm>
                    </wpg:grpSpPr>
                    <wpg:grpSp>
                      <wpg:cNvPr id="705" name="Group 705"/>
                      <wpg:cNvGrpSpPr/>
                      <wpg:grpSpPr>
                        <a:xfrm>
                          <a:off x="0" y="0"/>
                          <a:ext cx="1405255" cy="1000125"/>
                          <a:chOff x="0" y="0"/>
                          <a:chExt cx="739406" cy="1148317"/>
                        </a:xfrm>
                      </wpg:grpSpPr>
                      <wps:wsp>
                        <wps:cNvPr id="706" name="Down Arrow 3"/>
                        <wps:cNvSpPr>
                          <a:spLocks noChangeAspect="1"/>
                        </wps:cNvSpPr>
                        <wps:spPr>
                          <a:xfrm>
                            <a:off x="0" y="0"/>
                            <a:ext cx="739406" cy="1148317"/>
                          </a:xfrm>
                          <a:prstGeom prst="downArrow">
                            <a:avLst>
                              <a:gd name="adj1" fmla="val 100000"/>
                              <a:gd name="adj2" fmla="val 43755"/>
                            </a:avLst>
                          </a:prstGeom>
                          <a:gradFill flip="none" rotWithShape="1">
                            <a:gsLst>
                              <a:gs pos="0">
                                <a:schemeClr val="bg1">
                                  <a:lumMod val="75000"/>
                                </a:schemeClr>
                              </a:gs>
                              <a:gs pos="99000">
                                <a:schemeClr val="bg1">
                                  <a:lumMod val="50000"/>
                                </a:schemeClr>
                              </a:gs>
                            </a:gsLst>
                            <a:lin ang="0" scaled="1"/>
                            <a:tileRect/>
                          </a:gradFill>
                          <a:ln>
                            <a:noFill/>
                          </a:ln>
                          <a:effectLst>
                            <a:outerShdw blurRad="50800" dist="25400" dir="60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BC79BF" w14:textId="77777777" w:rsidR="003C244F" w:rsidRPr="006E4D63" w:rsidRDefault="003C244F" w:rsidP="00B972ED">
                              <w:pPr>
                                <w:pStyle w:val="NoSpacing"/>
                                <w:jc w:val="center"/>
                                <w:rPr>
                                  <w:b/>
                                  <w:color w:val="FFFFFF" w:themeColor="background1"/>
                                  <w:sz w:val="32"/>
                                  <w:szCs w:val="24"/>
                                </w:rPr>
                              </w:pPr>
                              <w:r w:rsidRPr="006E4D63">
                                <w:rPr>
                                  <w:b/>
                                  <w:color w:val="FFFFFF" w:themeColor="background1"/>
                                  <w:sz w:val="32"/>
                                  <w:szCs w:val="24"/>
                                </w:rPr>
                                <w:t>My</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wps:wsp>
                        <wps:cNvPr id="707" name="Down Arrow 130"/>
                        <wps:cNvSpPr>
                          <a:spLocks noChangeAspect="1"/>
                        </wps:cNvSpPr>
                        <wps:spPr>
                          <a:xfrm>
                            <a:off x="0" y="0"/>
                            <a:ext cx="739140" cy="980440"/>
                          </a:xfrm>
                          <a:prstGeom prst="downArrow">
                            <a:avLst>
                              <a:gd name="adj1" fmla="val 100000"/>
                              <a:gd name="adj2" fmla="val 50000"/>
                            </a:avLst>
                          </a:prstGeom>
                          <a:gradFill>
                            <a:gsLst>
                              <a:gs pos="9000">
                                <a:srgbClr val="5B7CC6">
                                  <a:lumMod val="75000"/>
                                  <a:lumOff val="25000"/>
                                </a:srgbClr>
                              </a:gs>
                              <a:gs pos="27000">
                                <a:srgbClr val="5B7CC6"/>
                              </a:gs>
                              <a:gs pos="100000">
                                <a:srgbClr val="002463"/>
                              </a:gs>
                            </a:gsLst>
                            <a:lin ang="4800000" scaled="0"/>
                          </a:gradFill>
                          <a:ln>
                            <a:noFill/>
                          </a:ln>
                          <a:effectLst>
                            <a:innerShdw blurRad="63500" dist="50800" dir="16200000">
                              <a:schemeClr val="accent1">
                                <a:lumMod val="50000"/>
                                <a:alpha val="50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E227EF" w14:textId="77777777" w:rsidR="003C244F" w:rsidRPr="006E4D63" w:rsidRDefault="003C244F" w:rsidP="00B972ED">
                              <w:pPr>
                                <w:pStyle w:val="NoSpacing"/>
                                <w:rPr>
                                  <w:b/>
                                  <w:color w:val="FFFFFF" w:themeColor="background1"/>
                                  <w:sz w:val="22"/>
                                  <w:szCs w:val="24"/>
                                  <w14:shadow w14:blurRad="50800" w14:dist="38100" w14:dir="8100000" w14:sx="100000" w14:sy="100000" w14:kx="0" w14:ky="0" w14:algn="tr">
                                    <w14:srgbClr w14:val="000000">
                                      <w14:alpha w14:val="74000"/>
                                    </w14:srgbClr>
                                  </w14:shadow>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s:wsp>
                      <wps:cNvPr id="708" name="Text Box 708"/>
                      <wps:cNvSpPr txBox="1"/>
                      <wps:spPr>
                        <a:xfrm>
                          <a:off x="47625" y="190500"/>
                          <a:ext cx="1312545" cy="725805"/>
                        </a:xfrm>
                        <a:prstGeom prst="rect">
                          <a:avLst/>
                        </a:prstGeom>
                        <a:noFill/>
                        <a:ln w="6350">
                          <a:noFill/>
                        </a:ln>
                      </wps:spPr>
                      <wps:txbx>
                        <w:txbxContent>
                          <w:p w14:paraId="39CE6D18" w14:textId="77777777" w:rsidR="003C244F" w:rsidRPr="00B972ED" w:rsidRDefault="003C244F" w:rsidP="00B972ED">
                            <w:pPr>
                              <w:spacing w:after="0" w:line="192" w:lineRule="auto"/>
                              <w:ind w:left="0"/>
                              <w:jc w:val="center"/>
                              <w:rPr>
                                <w:b/>
                                <w:color w:val="FFFFFF" w:themeColor="background1"/>
                                <w14:shadow w14:blurRad="50800" w14:dist="38100" w14:dir="8100000" w14:sx="100000" w14:sy="100000" w14:kx="0" w14:ky="0" w14:algn="tr">
                                  <w14:srgbClr w14:val="000000">
                                    <w14:alpha w14:val="60000"/>
                                  </w14:srgbClr>
                                </w14:shadow>
                              </w:rPr>
                            </w:pPr>
                            <w:r w:rsidRPr="00B972ED">
                              <w:rPr>
                                <w:b/>
                                <w:color w:val="FFFFFF" w:themeColor="background1"/>
                                <w14:shadow w14:blurRad="50800" w14:dist="38100" w14:dir="8100000" w14:sx="100000" w14:sy="100000" w14:kx="0" w14:ky="0" w14:algn="tr">
                                  <w14:srgbClr w14:val="000000">
                                    <w14:alpha w14:val="60000"/>
                                  </w14:srgbClr>
                                </w14:shadow>
                              </w:rPr>
                              <w:t>My Reemployment</w:t>
                            </w:r>
                          </w:p>
                          <w:p w14:paraId="3F3C1706"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r w:rsidRPr="00B972ED">
                              <w:rPr>
                                <w:color w:val="FFFFFF" w:themeColor="background1"/>
                                <w:sz w:val="40"/>
                                <w14:shadow w14:blurRad="50800" w14:dist="38100" w14:dir="8100000" w14:sx="100000" w14:sy="100000" w14:kx="0" w14:ky="0" w14:algn="tr">
                                  <w14:srgbClr w14:val="000000">
                                    <w14:alpha w14:val="60000"/>
                                  </w14:srgbClr>
                                </w14:shadow>
                              </w:rPr>
                              <w:t>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616B951" id="Group 711" o:spid="_x0000_s1157" style="position:absolute;left:0;text-align:left;margin-left:252pt;margin-top:-37.35pt;width:110.65pt;height:78.75pt;z-index:251673088" coordsize="14052,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">
              <v:group id="Group 705" o:spid="_x0000_s1158" style="position:absolute;width:14052;height:10001" coordsize="7394,1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159" type="#_x0000_t67" style="position:absolute;width:7394;height:1148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" adj="15514,0" fillcolor="#bfbfbf [2412]" stroked="f" strokeweight="2pt">
                  <v:fill color2="#7f7f7f [1612]" rotate="t" angle="90" colors="0 #bfbfbf;64881f #7f7f7f" focus="100%" type="gradient"/>
                  <v:shadow on="t" color="black" opacity="26214f" origin=".5,-.5" offset="-.1225mm,.69483mm"/>
                  <v:path arrowok="t"/>
                  <o:lock v:ext="edit" aspectratio="t"/>
                  <v:textbox inset="3.6pt,,3.6pt">
                    <w:txbxContent>
                      <w:p w14:paraId="67BC79BF" w14:textId="77777777" w:rsidR="003C244F" w:rsidRPr="006E4D63" w:rsidRDefault="003C244F" w:rsidP="00B972ED">
                        <w:pPr>
                          <w:pStyle w:val="NoSpacing"/>
                          <w:jc w:val="center"/>
                          <w:rPr>
                            <w:b/>
                            <w:color w:val="FFFFFF" w:themeColor="background1"/>
                            <w:sz w:val="32"/>
                            <w:szCs w:val="24"/>
                          </w:rPr>
                        </w:pPr>
                        <w:r w:rsidRPr="006E4D63">
                          <w:rPr>
                            <w:b/>
                            <w:color w:val="FFFFFF" w:themeColor="background1"/>
                            <w:sz w:val="32"/>
                            <w:szCs w:val="24"/>
                          </w:rPr>
                          <w:t>My</w:t>
                        </w:r>
                      </w:p>
                    </w:txbxContent>
                  </v:textbox>
                </v:shape>
                <v:shape id="Down Arrow 130" o:spid="_x0000_s1160" type="#_x0000_t67" style="position:absolute;width:7391;height:98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" adj="13458,0" fillcolor="#849dd4" stroked="f" strokeweight="2pt">
                  <v:fill color2="#002463" angle="10" colors="0 #849dd4;5898f #849dd4;17695f #5b7cc6" focus="100%" type="gradient">
                    <o:fill v:ext="view" type="gradientUnscaled"/>
                  </v:fill>
                  <v:path arrowok="t"/>
                  <o:lock v:ext="edit" aspectratio="t"/>
                  <v:textbox inset="0,0,0,0">
                    <w:txbxContent>
                      <w:p w14:paraId="01E227EF" w14:textId="77777777" w:rsidR="003C244F" w:rsidRPr="006E4D63" w:rsidRDefault="003C244F" w:rsidP="00B972ED">
                        <w:pPr>
                          <w:pStyle w:val="NoSpacing"/>
                          <w:rPr>
                            <w:b/>
                            <w:color w:val="FFFFFF" w:themeColor="background1"/>
                            <w:sz w:val="22"/>
                            <w:szCs w:val="24"/>
                            <w14:shadow w14:blurRad="50800" w14:dist="38100" w14:dir="8100000" w14:sx="100000" w14:sy="100000" w14:kx="0" w14:ky="0" w14:algn="tr">
                              <w14:srgbClr w14:val="000000">
                                <w14:alpha w14:val="74000"/>
                              </w14:srgbClr>
                            </w14:shadow>
                          </w:rPr>
                        </w:pPr>
                      </w:p>
                    </w:txbxContent>
                  </v:textbox>
                </v:shape>
              </v:group>
              <v:shapetype id="_x0000_t202" coordsize="21600,21600" o:spt="202" path="m,l,21600r21600,l21600,xe">
                <v:stroke joinstyle="miter"/>
                <v:path gradientshapeok="t" o:connecttype="rect"/>
              </v:shapetype>
              <v:shape id="Text Box 708" o:spid="_x0000_s1161" type="#_x0000_t202" style="position:absolute;left:476;top:1905;width:13125;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" filled="f" stroked="f" strokeweight=".5pt">
                <v:textbox inset="0,0,0,0">
                  <w:txbxContent>
                    <w:p w14:paraId="39CE6D18" w14:textId="77777777" w:rsidR="003C244F" w:rsidRPr="00B972ED" w:rsidRDefault="003C244F" w:rsidP="00B972ED">
                      <w:pPr>
                        <w:spacing w:after="0" w:line="192" w:lineRule="auto"/>
                        <w:ind w:left="0"/>
                        <w:jc w:val="center"/>
                        <w:rPr>
                          <w:b/>
                          <w:color w:val="FFFFFF" w:themeColor="background1"/>
                          <w14:shadow w14:blurRad="50800" w14:dist="38100" w14:dir="8100000" w14:sx="100000" w14:sy="100000" w14:kx="0" w14:ky="0" w14:algn="tr">
                            <w14:srgbClr w14:val="000000">
                              <w14:alpha w14:val="60000"/>
                            </w14:srgbClr>
                          </w14:shadow>
                        </w:rPr>
                      </w:pPr>
                      <w:r w:rsidRPr="00B972ED">
                        <w:rPr>
                          <w:b/>
                          <w:color w:val="FFFFFF" w:themeColor="background1"/>
                          <w14:shadow w14:blurRad="50800" w14:dist="38100" w14:dir="8100000" w14:sx="100000" w14:sy="100000" w14:kx="0" w14:ky="0" w14:algn="tr">
                            <w14:srgbClr w14:val="000000">
                              <w14:alpha w14:val="60000"/>
                            </w14:srgbClr>
                          </w14:shadow>
                        </w:rPr>
                        <w:t>My Reemployment</w:t>
                      </w:r>
                    </w:p>
                    <w:p w14:paraId="3F3C1706"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r w:rsidRPr="00B972ED">
                        <w:rPr>
                          <w:color w:val="FFFFFF" w:themeColor="background1"/>
                          <w:sz w:val="40"/>
                          <w14:shadow w14:blurRad="50800" w14:dist="38100" w14:dir="8100000" w14:sx="100000" w14:sy="100000" w14:kx="0" w14:ky="0" w14:algn="tr">
                            <w14:srgbClr w14:val="000000">
                              <w14:alpha w14:val="60000"/>
                            </w14:srgbClr>
                          </w14:shadow>
                        </w:rPr>
                        <w:t>Plan</w:t>
                      </w:r>
                    </w:p>
                  </w:txbxContent>
                </v:textbox>
              </v:shape>
            </v:group>
          </w:pict>
        </mc:Fallback>
      </mc:AlternateContent>
    </w:r>
    <w:r>
      <w:rPr>
        <w:noProof/>
      </w:rPr>
      <mc:AlternateContent>
        <mc:Choice Requires="wps">
          <w:drawing>
            <wp:anchor distT="0" distB="0" distL="114300" distR="114300" simplePos="0" relativeHeight="251656704" behindDoc="0" locked="0" layoutInCell="1" allowOverlap="1" wp14:anchorId="4BAFA8B2" wp14:editId="2CE7A236">
              <wp:simplePos x="0" y="0"/>
              <wp:positionH relativeFrom="column">
                <wp:posOffset>-457200</wp:posOffset>
              </wp:positionH>
              <wp:positionV relativeFrom="paragraph">
                <wp:posOffset>301955</wp:posOffset>
              </wp:positionV>
              <wp:extent cx="7929349" cy="47723"/>
              <wp:effectExtent l="57150" t="57150" r="52705" b="85725"/>
              <wp:wrapNone/>
              <wp:docPr id="692" name="Rectangle 692"/>
              <wp:cNvGraphicFramePr/>
              <a:graphic xmlns:a="http://schemas.openxmlformats.org/drawingml/2006/main">
                <a:graphicData uri="http://schemas.microsoft.com/office/word/2010/wordprocessingShape">
                  <wps:wsp>
                    <wps:cNvSpPr/>
                    <wps:spPr>
                      <a:xfrm>
                        <a:off x="0" y="0"/>
                        <a:ext cx="7929349" cy="47723"/>
                      </a:xfrm>
                      <a:prstGeom prst="rect">
                        <a:avLst/>
                      </a:prstGeom>
                      <a:gradFill>
                        <a:gsLst>
                          <a:gs pos="0">
                            <a:schemeClr val="tx1">
                              <a:lumMod val="75000"/>
                              <a:lumOff val="25000"/>
                            </a:schemeClr>
                          </a:gs>
                          <a:gs pos="80000">
                            <a:schemeClr val="bg1">
                              <a:lumMod val="65000"/>
                            </a:schemeClr>
                          </a:gs>
                          <a:gs pos="100000">
                            <a:schemeClr val="tx1">
                              <a:lumMod val="50000"/>
                              <a:lumOff val="50000"/>
                            </a:schemeClr>
                          </a:gs>
                        </a:gsLst>
                      </a:gradFill>
                      <a:effectLst>
                        <a:outerShdw blurRad="12700" dist="12700" dir="5400000" rotWithShape="0">
                          <a:srgbClr val="000000">
                            <a:alpha val="28000"/>
                          </a:srgbClr>
                        </a:outerShdw>
                      </a:effectLst>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58E2E" id="Rectangle 692" o:spid="_x0000_s1026" style="position:absolute;margin-left:-36pt;margin-top:23.8pt;width:624.35pt;height:3.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" fillcolor="#404040 [2429]" stroked="f">
              <v:fill color2="gray [1629]" rotate="t" angle="180" colors="0 #404040;52429f #a6a6a6;1 #7f7f7f" focus="100%" type="gradient">
                <o:fill v:ext="view" type="gradientUnscaled"/>
              </v:fill>
              <v:shadow on="t" color="black" opacity="18350f" origin=",.5" offset="0,1pt"/>
            </v:rect>
          </w:pict>
        </mc:Fallback>
      </mc:AlternateContent>
    </w:r>
    <w:r>
      <w:rPr>
        <w:noProof/>
      </w:rPr>
      <mc:AlternateContent>
        <mc:Choice Requires="wps">
          <w:drawing>
            <wp:anchor distT="0" distB="0" distL="114300" distR="114300" simplePos="0" relativeHeight="251653632" behindDoc="0" locked="0" layoutInCell="1" allowOverlap="1" wp14:anchorId="4D46C5FC" wp14:editId="2F26429E">
              <wp:simplePos x="0" y="0"/>
              <wp:positionH relativeFrom="column">
                <wp:posOffset>-603504</wp:posOffset>
              </wp:positionH>
              <wp:positionV relativeFrom="paragraph">
                <wp:posOffset>383427</wp:posOffset>
              </wp:positionV>
              <wp:extent cx="8197215" cy="0"/>
              <wp:effectExtent l="0" t="38100" r="51435" b="38100"/>
              <wp:wrapNone/>
              <wp:docPr id="693" name="Straight Connector 693"/>
              <wp:cNvGraphicFramePr/>
              <a:graphic xmlns:a="http://schemas.openxmlformats.org/drawingml/2006/main">
                <a:graphicData uri="http://schemas.microsoft.com/office/word/2010/wordprocessingShape">
                  <wps:wsp>
                    <wps:cNvCnPr/>
                    <wps:spPr>
                      <a:xfrm>
                        <a:off x="0" y="0"/>
                        <a:ext cx="8197215" cy="0"/>
                      </a:xfrm>
                      <a:prstGeom prst="line">
                        <a:avLst/>
                      </a:prstGeom>
                      <a:ln w="76200">
                        <a:gradFill flip="none" rotWithShape="1">
                          <a:gsLst>
                            <a:gs pos="0">
                              <a:schemeClr val="bg1">
                                <a:lumMod val="85000"/>
                              </a:schemeClr>
                            </a:gs>
                            <a:gs pos="100000">
                              <a:schemeClr val="bg1">
                                <a:lumMod val="65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CA9FE0" id="Straight Connector 693"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47.5pt,30.2pt" to="597.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" strokeweight="6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B4558" w14:textId="77777777" w:rsidR="003C244F" w:rsidRDefault="003C244F" w:rsidP="003A1755">
    <w:pPr>
      <w:spacing w:after="600"/>
    </w:pPr>
    <w:r>
      <w:rPr>
        <w:noProof/>
      </w:rPr>
      <mc:AlternateContent>
        <mc:Choice Requires="wpg">
          <w:drawing>
            <wp:anchor distT="0" distB="0" distL="114300" distR="114300" simplePos="0" relativeHeight="251695616" behindDoc="0" locked="0" layoutInCell="1" allowOverlap="1" wp14:anchorId="703F1247" wp14:editId="3EAD2827">
              <wp:simplePos x="0" y="0"/>
              <wp:positionH relativeFrom="column">
                <wp:posOffset>4011295</wp:posOffset>
              </wp:positionH>
              <wp:positionV relativeFrom="paragraph">
                <wp:posOffset>-474345</wp:posOffset>
              </wp:positionV>
              <wp:extent cx="1405255" cy="1000125"/>
              <wp:effectExtent l="57150" t="38100" r="61595" b="85725"/>
              <wp:wrapNone/>
              <wp:docPr id="748" name="Group 748"/>
              <wp:cNvGraphicFramePr/>
              <a:graphic xmlns:a="http://schemas.openxmlformats.org/drawingml/2006/main">
                <a:graphicData uri="http://schemas.microsoft.com/office/word/2010/wordprocessingGroup">
                  <wpg:wgp>
                    <wpg:cNvGrpSpPr/>
                    <wpg:grpSpPr>
                      <a:xfrm>
                        <a:off x="0" y="0"/>
                        <a:ext cx="1405255" cy="1000125"/>
                        <a:chOff x="0" y="0"/>
                        <a:chExt cx="1405255" cy="1000125"/>
                      </a:xfrm>
                    </wpg:grpSpPr>
                    <wpg:grpSp>
                      <wpg:cNvPr id="749" name="Group 749"/>
                      <wpg:cNvGrpSpPr/>
                      <wpg:grpSpPr>
                        <a:xfrm>
                          <a:off x="0" y="0"/>
                          <a:ext cx="1405255" cy="1000125"/>
                          <a:chOff x="0" y="0"/>
                          <a:chExt cx="739406" cy="1148317"/>
                        </a:xfrm>
                      </wpg:grpSpPr>
                      <wps:wsp>
                        <wps:cNvPr id="750" name="Down Arrow 3"/>
                        <wps:cNvSpPr>
                          <a:spLocks noChangeAspect="1"/>
                        </wps:cNvSpPr>
                        <wps:spPr>
                          <a:xfrm>
                            <a:off x="0" y="0"/>
                            <a:ext cx="739406" cy="1148317"/>
                          </a:xfrm>
                          <a:prstGeom prst="downArrow">
                            <a:avLst>
                              <a:gd name="adj1" fmla="val 100000"/>
                              <a:gd name="adj2" fmla="val 43755"/>
                            </a:avLst>
                          </a:prstGeom>
                          <a:gradFill flip="none" rotWithShape="1">
                            <a:gsLst>
                              <a:gs pos="0">
                                <a:schemeClr val="bg1">
                                  <a:lumMod val="75000"/>
                                </a:schemeClr>
                              </a:gs>
                              <a:gs pos="99000">
                                <a:schemeClr val="bg1">
                                  <a:lumMod val="50000"/>
                                </a:schemeClr>
                              </a:gs>
                            </a:gsLst>
                            <a:lin ang="0" scaled="1"/>
                            <a:tileRect/>
                          </a:gradFill>
                          <a:ln>
                            <a:noFill/>
                          </a:ln>
                          <a:effectLst>
                            <a:outerShdw blurRad="50800" dist="25400" dir="60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4DDFD2" w14:textId="77777777" w:rsidR="003C244F" w:rsidRPr="006E4D63" w:rsidRDefault="003C244F" w:rsidP="00B972ED">
                              <w:pPr>
                                <w:pStyle w:val="NoSpacing"/>
                                <w:jc w:val="center"/>
                                <w:rPr>
                                  <w:b/>
                                  <w:color w:val="FFFFFF" w:themeColor="background1"/>
                                  <w:sz w:val="32"/>
                                  <w:szCs w:val="24"/>
                                </w:rPr>
                              </w:pPr>
                              <w:r w:rsidRPr="006E4D63">
                                <w:rPr>
                                  <w:b/>
                                  <w:color w:val="FFFFFF" w:themeColor="background1"/>
                                  <w:sz w:val="32"/>
                                  <w:szCs w:val="24"/>
                                </w:rPr>
                                <w:t>My</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wps:wsp>
                        <wps:cNvPr id="751" name="Down Arrow 130"/>
                        <wps:cNvSpPr>
                          <a:spLocks noChangeAspect="1"/>
                        </wps:cNvSpPr>
                        <wps:spPr>
                          <a:xfrm>
                            <a:off x="0" y="0"/>
                            <a:ext cx="739140" cy="980440"/>
                          </a:xfrm>
                          <a:prstGeom prst="downArrow">
                            <a:avLst>
                              <a:gd name="adj1" fmla="val 100000"/>
                              <a:gd name="adj2" fmla="val 50000"/>
                            </a:avLst>
                          </a:prstGeom>
                          <a:gradFill>
                            <a:gsLst>
                              <a:gs pos="9000">
                                <a:srgbClr val="5B7CC6">
                                  <a:lumMod val="75000"/>
                                  <a:lumOff val="25000"/>
                                </a:srgbClr>
                              </a:gs>
                              <a:gs pos="27000">
                                <a:srgbClr val="5B7CC6"/>
                              </a:gs>
                              <a:gs pos="100000">
                                <a:srgbClr val="002463"/>
                              </a:gs>
                            </a:gsLst>
                            <a:lin ang="4800000" scaled="0"/>
                          </a:gradFill>
                          <a:ln>
                            <a:noFill/>
                          </a:ln>
                          <a:effectLst>
                            <a:innerShdw blurRad="63500" dist="50800" dir="16200000">
                              <a:schemeClr val="accent1">
                                <a:lumMod val="50000"/>
                                <a:alpha val="50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FF889F" w14:textId="77777777" w:rsidR="003C244F" w:rsidRPr="006E4D63" w:rsidRDefault="003C244F" w:rsidP="00B972ED">
                              <w:pPr>
                                <w:pStyle w:val="NoSpacing"/>
                                <w:rPr>
                                  <w:b/>
                                  <w:color w:val="FFFFFF" w:themeColor="background1"/>
                                  <w:sz w:val="22"/>
                                  <w:szCs w:val="24"/>
                                  <w14:shadow w14:blurRad="50800" w14:dist="38100" w14:dir="8100000" w14:sx="100000" w14:sy="100000" w14:kx="0" w14:ky="0" w14:algn="tr">
                                    <w14:srgbClr w14:val="000000">
                                      <w14:alpha w14:val="74000"/>
                                    </w14:srgbClr>
                                  </w14:shadow>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s:wsp>
                      <wps:cNvPr id="752" name="Text Box 752"/>
                      <wps:cNvSpPr txBox="1"/>
                      <wps:spPr>
                        <a:xfrm>
                          <a:off x="47625" y="190500"/>
                          <a:ext cx="1312545" cy="725805"/>
                        </a:xfrm>
                        <a:prstGeom prst="rect">
                          <a:avLst/>
                        </a:prstGeom>
                        <a:noFill/>
                        <a:ln w="6350">
                          <a:noFill/>
                        </a:ln>
                      </wps:spPr>
                      <wps:txbx>
                        <w:txbxContent>
                          <w:p w14:paraId="11470D2E" w14:textId="77777777" w:rsidR="003C244F" w:rsidRPr="00B972ED" w:rsidRDefault="003C244F" w:rsidP="00B972ED">
                            <w:pPr>
                              <w:spacing w:after="0" w:line="192" w:lineRule="auto"/>
                              <w:ind w:left="0"/>
                              <w:jc w:val="center"/>
                              <w:rPr>
                                <w:b/>
                                <w:color w:val="FFFFFF" w:themeColor="background1"/>
                                <w14:shadow w14:blurRad="50800" w14:dist="38100" w14:dir="8100000" w14:sx="100000" w14:sy="100000" w14:kx="0" w14:ky="0" w14:algn="tr">
                                  <w14:srgbClr w14:val="000000">
                                    <w14:alpha w14:val="60000"/>
                                  </w14:srgbClr>
                                </w14:shadow>
                              </w:rPr>
                            </w:pPr>
                            <w:r w:rsidRPr="00B972ED">
                              <w:rPr>
                                <w:b/>
                                <w:color w:val="FFFFFF" w:themeColor="background1"/>
                                <w14:shadow w14:blurRad="50800" w14:dist="38100" w14:dir="8100000" w14:sx="100000" w14:sy="100000" w14:kx="0" w14:ky="0" w14:algn="tr">
                                  <w14:srgbClr w14:val="000000">
                                    <w14:alpha w14:val="60000"/>
                                  </w14:srgbClr>
                                </w14:shadow>
                              </w:rPr>
                              <w:t>My Reemployment</w:t>
                            </w:r>
                          </w:p>
                          <w:p w14:paraId="6DD1487E"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r w:rsidRPr="00B972ED">
                              <w:rPr>
                                <w:color w:val="FFFFFF" w:themeColor="background1"/>
                                <w:sz w:val="40"/>
                                <w14:shadow w14:blurRad="50800" w14:dist="38100" w14:dir="8100000" w14:sx="100000" w14:sy="100000" w14:kx="0" w14:ky="0" w14:algn="tr">
                                  <w14:srgbClr w14:val="000000">
                                    <w14:alpha w14:val="60000"/>
                                  </w14:srgbClr>
                                </w14:shadow>
                              </w:rPr>
                              <w:t>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03F1247" id="Group 748" o:spid="_x0000_s1167" style="position:absolute;left:0;text-align:left;margin-left:315.85pt;margin-top:-37.35pt;width:110.65pt;height:78.75pt;z-index:251695616" coordsize="14052,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">
              <v:group id="Group 749" o:spid="_x0000_s1168" style="position:absolute;width:14052;height:10001" coordsize="7394,1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169" type="#_x0000_t67" style="position:absolute;width:7394;height:1148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" adj="15514,0" fillcolor="#bfbfbf [2412]" stroked="f" strokeweight="2pt">
                  <v:fill color2="#7f7f7f [1612]" rotate="t" angle="90" colors="0 #bfbfbf;64881f #7f7f7f" focus="100%" type="gradient"/>
                  <v:shadow on="t" color="black" opacity="26214f" origin=".5,-.5" offset="-.1225mm,.69483mm"/>
                  <v:path arrowok="t"/>
                  <o:lock v:ext="edit" aspectratio="t"/>
                  <v:textbox inset="3.6pt,,3.6pt">
                    <w:txbxContent>
                      <w:p w14:paraId="034DDFD2" w14:textId="77777777" w:rsidR="003C244F" w:rsidRPr="006E4D63" w:rsidRDefault="003C244F" w:rsidP="00B972ED">
                        <w:pPr>
                          <w:pStyle w:val="NoSpacing"/>
                          <w:jc w:val="center"/>
                          <w:rPr>
                            <w:b/>
                            <w:color w:val="FFFFFF" w:themeColor="background1"/>
                            <w:sz w:val="32"/>
                            <w:szCs w:val="24"/>
                          </w:rPr>
                        </w:pPr>
                        <w:r w:rsidRPr="006E4D63">
                          <w:rPr>
                            <w:b/>
                            <w:color w:val="FFFFFF" w:themeColor="background1"/>
                            <w:sz w:val="32"/>
                            <w:szCs w:val="24"/>
                          </w:rPr>
                          <w:t>My</w:t>
                        </w:r>
                      </w:p>
                    </w:txbxContent>
                  </v:textbox>
                </v:shape>
                <v:shape id="Down Arrow 130" o:spid="_x0000_s1170" type="#_x0000_t67" style="position:absolute;width:7391;height:98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" adj="13458,0" fillcolor="#849dd4" stroked="f" strokeweight="2pt">
                  <v:fill color2="#002463" angle="10" colors="0 #849dd4;5898f #849dd4;17695f #5b7cc6" focus="100%" type="gradient">
                    <o:fill v:ext="view" type="gradientUnscaled"/>
                  </v:fill>
                  <v:path arrowok="t"/>
                  <o:lock v:ext="edit" aspectratio="t"/>
                  <v:textbox inset="0,0,0,0">
                    <w:txbxContent>
                      <w:p w14:paraId="01FF889F" w14:textId="77777777" w:rsidR="003C244F" w:rsidRPr="006E4D63" w:rsidRDefault="003C244F" w:rsidP="00B972ED">
                        <w:pPr>
                          <w:pStyle w:val="NoSpacing"/>
                          <w:rPr>
                            <w:b/>
                            <w:color w:val="FFFFFF" w:themeColor="background1"/>
                            <w:sz w:val="22"/>
                            <w:szCs w:val="24"/>
                            <w14:shadow w14:blurRad="50800" w14:dist="38100" w14:dir="8100000" w14:sx="100000" w14:sy="100000" w14:kx="0" w14:ky="0" w14:algn="tr">
                              <w14:srgbClr w14:val="000000">
                                <w14:alpha w14:val="74000"/>
                              </w14:srgbClr>
                            </w14:shadow>
                          </w:rPr>
                        </w:pPr>
                      </w:p>
                    </w:txbxContent>
                  </v:textbox>
                </v:shape>
              </v:group>
              <v:shapetype id="_x0000_t202" coordsize="21600,21600" o:spt="202" path="m,l,21600r21600,l21600,xe">
                <v:stroke joinstyle="miter"/>
                <v:path gradientshapeok="t" o:connecttype="rect"/>
              </v:shapetype>
              <v:shape id="Text Box 752" o:spid="_x0000_s1171" type="#_x0000_t202" style="position:absolute;left:476;top:1905;width:13125;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" filled="f" stroked="f" strokeweight=".5pt">
                <v:textbox inset="0,0,0,0">
                  <w:txbxContent>
                    <w:p w14:paraId="11470D2E" w14:textId="77777777" w:rsidR="003C244F" w:rsidRPr="00B972ED" w:rsidRDefault="003C244F" w:rsidP="00B972ED">
                      <w:pPr>
                        <w:spacing w:after="0" w:line="192" w:lineRule="auto"/>
                        <w:ind w:left="0"/>
                        <w:jc w:val="center"/>
                        <w:rPr>
                          <w:b/>
                          <w:color w:val="FFFFFF" w:themeColor="background1"/>
                          <w14:shadow w14:blurRad="50800" w14:dist="38100" w14:dir="8100000" w14:sx="100000" w14:sy="100000" w14:kx="0" w14:ky="0" w14:algn="tr">
                            <w14:srgbClr w14:val="000000">
                              <w14:alpha w14:val="60000"/>
                            </w14:srgbClr>
                          </w14:shadow>
                        </w:rPr>
                      </w:pPr>
                      <w:r w:rsidRPr="00B972ED">
                        <w:rPr>
                          <w:b/>
                          <w:color w:val="FFFFFF" w:themeColor="background1"/>
                          <w14:shadow w14:blurRad="50800" w14:dist="38100" w14:dir="8100000" w14:sx="100000" w14:sy="100000" w14:kx="0" w14:ky="0" w14:algn="tr">
                            <w14:srgbClr w14:val="000000">
                              <w14:alpha w14:val="60000"/>
                            </w14:srgbClr>
                          </w14:shadow>
                        </w:rPr>
                        <w:t>My Reemployment</w:t>
                      </w:r>
                    </w:p>
                    <w:p w14:paraId="6DD1487E"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r w:rsidRPr="00B972ED">
                        <w:rPr>
                          <w:color w:val="FFFFFF" w:themeColor="background1"/>
                          <w:sz w:val="40"/>
                          <w14:shadow w14:blurRad="50800" w14:dist="38100" w14:dir="8100000" w14:sx="100000" w14:sy="100000" w14:kx="0" w14:ky="0" w14:algn="tr">
                            <w14:srgbClr w14:val="000000">
                              <w14:alpha w14:val="60000"/>
                            </w14:srgbClr>
                          </w14:shadow>
                        </w:rPr>
                        <w:t>Plan</w:t>
                      </w:r>
                    </w:p>
                  </w:txbxContent>
                </v:textbox>
              </v:shape>
            </v:group>
          </w:pict>
        </mc:Fallback>
      </mc:AlternateContent>
    </w:r>
    <w:r>
      <w:rPr>
        <w:noProof/>
      </w:rPr>
      <w:drawing>
        <wp:anchor distT="0" distB="0" distL="114300" distR="114300" simplePos="0" relativeHeight="251694592" behindDoc="0" locked="0" layoutInCell="1" allowOverlap="1" wp14:anchorId="13EA2B79" wp14:editId="1992897E">
          <wp:simplePos x="0" y="0"/>
          <wp:positionH relativeFrom="column">
            <wp:posOffset>7154545</wp:posOffset>
          </wp:positionH>
          <wp:positionV relativeFrom="paragraph">
            <wp:posOffset>-329565</wp:posOffset>
          </wp:positionV>
          <wp:extent cx="1562100" cy="497205"/>
          <wp:effectExtent l="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SW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2100" cy="4972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9472" behindDoc="0" locked="0" layoutInCell="1" allowOverlap="1" wp14:anchorId="25B153A8" wp14:editId="1EE3264E">
              <wp:simplePos x="0" y="0"/>
              <wp:positionH relativeFrom="column">
                <wp:posOffset>-563880</wp:posOffset>
              </wp:positionH>
              <wp:positionV relativeFrom="paragraph">
                <wp:posOffset>-411480</wp:posOffset>
              </wp:positionV>
              <wp:extent cx="10177145" cy="0"/>
              <wp:effectExtent l="0" t="38100" r="52705" b="38100"/>
              <wp:wrapNone/>
              <wp:docPr id="747" name="Straight Connector 747"/>
              <wp:cNvGraphicFramePr/>
              <a:graphic xmlns:a="http://schemas.openxmlformats.org/drawingml/2006/main">
                <a:graphicData uri="http://schemas.microsoft.com/office/word/2010/wordprocessingShape">
                  <wps:wsp>
                    <wps:cNvCnPr/>
                    <wps:spPr>
                      <a:xfrm>
                        <a:off x="0" y="0"/>
                        <a:ext cx="10177145" cy="0"/>
                      </a:xfrm>
                      <a:prstGeom prst="line">
                        <a:avLst/>
                      </a:prstGeom>
                      <a:ln w="76200">
                        <a:gradFill flip="none" rotWithShape="1">
                          <a:gsLst>
                            <a:gs pos="0">
                              <a:schemeClr val="bg1">
                                <a:lumMod val="85000"/>
                              </a:schemeClr>
                            </a:gs>
                            <a:gs pos="100000">
                              <a:schemeClr val="bg1">
                                <a:lumMod val="65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C20BD0" id="Straight Connector 747" o:spid="_x0000_s1026" style="position:absolute;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4pt,-32.4pt" to="756.9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" strokeweight="6pt"/>
          </w:pict>
        </mc:Fallback>
      </mc:AlternateContent>
    </w:r>
    <w:r>
      <w:rPr>
        <w:noProof/>
      </w:rPr>
      <w:drawing>
        <wp:anchor distT="0" distB="0" distL="114300" distR="114300" simplePos="0" relativeHeight="251692544" behindDoc="0" locked="0" layoutInCell="1" allowOverlap="1" wp14:anchorId="0B4142C0" wp14:editId="61AA6D01">
          <wp:simplePos x="0" y="0"/>
          <wp:positionH relativeFrom="column">
            <wp:posOffset>-9525</wp:posOffset>
          </wp:positionH>
          <wp:positionV relativeFrom="paragraph">
            <wp:posOffset>-312420</wp:posOffset>
          </wp:positionV>
          <wp:extent cx="536575" cy="536575"/>
          <wp:effectExtent l="0" t="0" r="0" b="0"/>
          <wp:wrapNone/>
          <wp:docPr id="756"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6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36575"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520" behindDoc="0" locked="0" layoutInCell="1" allowOverlap="1" wp14:anchorId="6224B479" wp14:editId="352C827D">
          <wp:simplePos x="0" y="0"/>
          <wp:positionH relativeFrom="column">
            <wp:posOffset>600075</wp:posOffset>
          </wp:positionH>
          <wp:positionV relativeFrom="paragraph">
            <wp:posOffset>-172720</wp:posOffset>
          </wp:positionV>
          <wp:extent cx="1971675" cy="238125"/>
          <wp:effectExtent l="0" t="0" r="9525" b="9525"/>
          <wp:wrapNone/>
          <wp:docPr id="757"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6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71675" cy="238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568" behindDoc="0" locked="0" layoutInCell="1" allowOverlap="1" wp14:anchorId="0796CAE8" wp14:editId="3EF2E36C">
              <wp:simplePos x="0" y="0"/>
              <wp:positionH relativeFrom="column">
                <wp:posOffset>-457200</wp:posOffset>
              </wp:positionH>
              <wp:positionV relativeFrom="paragraph">
                <wp:posOffset>301625</wp:posOffset>
              </wp:positionV>
              <wp:extent cx="10149840" cy="47723"/>
              <wp:effectExtent l="57150" t="57150" r="60960" b="85725"/>
              <wp:wrapNone/>
              <wp:docPr id="753" name="Rectangle 753"/>
              <wp:cNvGraphicFramePr/>
              <a:graphic xmlns:a="http://schemas.openxmlformats.org/drawingml/2006/main">
                <a:graphicData uri="http://schemas.microsoft.com/office/word/2010/wordprocessingShape">
                  <wps:wsp>
                    <wps:cNvSpPr/>
                    <wps:spPr>
                      <a:xfrm>
                        <a:off x="0" y="0"/>
                        <a:ext cx="10149840" cy="47723"/>
                      </a:xfrm>
                      <a:prstGeom prst="rect">
                        <a:avLst/>
                      </a:prstGeom>
                      <a:gradFill>
                        <a:gsLst>
                          <a:gs pos="0">
                            <a:schemeClr val="tx1">
                              <a:lumMod val="75000"/>
                              <a:lumOff val="25000"/>
                            </a:schemeClr>
                          </a:gs>
                          <a:gs pos="80000">
                            <a:schemeClr val="bg1">
                              <a:lumMod val="65000"/>
                            </a:schemeClr>
                          </a:gs>
                          <a:gs pos="100000">
                            <a:schemeClr val="tx1">
                              <a:lumMod val="50000"/>
                              <a:lumOff val="50000"/>
                            </a:schemeClr>
                          </a:gs>
                        </a:gsLst>
                      </a:gradFill>
                      <a:effectLst>
                        <a:outerShdw blurRad="12700" dist="12700" dir="5400000" rotWithShape="0">
                          <a:srgbClr val="000000">
                            <a:alpha val="28000"/>
                          </a:srgbClr>
                        </a:outerShdw>
                      </a:effectLst>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D495E1" id="Rectangle 753" o:spid="_x0000_s1026" style="position:absolute;margin-left:-36pt;margin-top:23.75pt;width:799.2pt;height:3.7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" fillcolor="#404040 [2429]" stroked="f">
              <v:fill color2="gray [1629]" rotate="t" angle="180" colors="0 #404040;52429f #a6a6a6;1 #7f7f7f" focus="100%" type="gradient">
                <o:fill v:ext="view" type="gradientUnscaled"/>
              </v:fill>
              <v:shadow on="t" color="black" opacity="18350f" origin=",.5" offset="0,1pt"/>
            </v:rect>
          </w:pict>
        </mc:Fallback>
      </mc:AlternateContent>
    </w:r>
    <w:r>
      <w:rPr>
        <w:noProof/>
      </w:rPr>
      <mc:AlternateContent>
        <mc:Choice Requires="wps">
          <w:drawing>
            <wp:anchor distT="0" distB="0" distL="114300" distR="114300" simplePos="0" relativeHeight="251690496" behindDoc="0" locked="0" layoutInCell="1" allowOverlap="1" wp14:anchorId="070B8878" wp14:editId="607F1C17">
              <wp:simplePos x="0" y="0"/>
              <wp:positionH relativeFrom="column">
                <wp:posOffset>-603250</wp:posOffset>
              </wp:positionH>
              <wp:positionV relativeFrom="paragraph">
                <wp:posOffset>382905</wp:posOffset>
              </wp:positionV>
              <wp:extent cx="10332720" cy="0"/>
              <wp:effectExtent l="0" t="38100" r="49530" b="38100"/>
              <wp:wrapNone/>
              <wp:docPr id="754" name="Straight Connector 754"/>
              <wp:cNvGraphicFramePr/>
              <a:graphic xmlns:a="http://schemas.openxmlformats.org/drawingml/2006/main">
                <a:graphicData uri="http://schemas.microsoft.com/office/word/2010/wordprocessingShape">
                  <wps:wsp>
                    <wps:cNvCnPr/>
                    <wps:spPr>
                      <a:xfrm>
                        <a:off x="0" y="0"/>
                        <a:ext cx="10332720" cy="0"/>
                      </a:xfrm>
                      <a:prstGeom prst="line">
                        <a:avLst/>
                      </a:prstGeom>
                      <a:ln w="76200">
                        <a:gradFill flip="none" rotWithShape="1">
                          <a:gsLst>
                            <a:gs pos="0">
                              <a:schemeClr val="bg1">
                                <a:lumMod val="85000"/>
                              </a:schemeClr>
                            </a:gs>
                            <a:gs pos="100000">
                              <a:schemeClr val="bg1">
                                <a:lumMod val="65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BD4A80" id="Straight Connector 754" o:spid="_x0000_s1026" style="position:absolute;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30.15pt" to="766.1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" strokeweight="6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5220C" w14:textId="77777777" w:rsidR="003C244F" w:rsidRDefault="003C244F" w:rsidP="003A1755">
    <w:pPr>
      <w:spacing w:after="600"/>
    </w:pPr>
    <w:r>
      <w:rPr>
        <w:noProof/>
      </w:rPr>
      <w:drawing>
        <wp:anchor distT="0" distB="0" distL="114300" distR="114300" simplePos="0" relativeHeight="251686400" behindDoc="0" locked="0" layoutInCell="1" allowOverlap="1" wp14:anchorId="3B7DBC8A" wp14:editId="61B6C01D">
          <wp:simplePos x="0" y="0"/>
          <wp:positionH relativeFrom="column">
            <wp:posOffset>5214620</wp:posOffset>
          </wp:positionH>
          <wp:positionV relativeFrom="paragraph">
            <wp:posOffset>-329565</wp:posOffset>
          </wp:positionV>
          <wp:extent cx="1562100" cy="497205"/>
          <wp:effectExtent l="0" t="0" r="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SW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2100" cy="4972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352" behindDoc="0" locked="0" layoutInCell="1" allowOverlap="1" wp14:anchorId="3AF50B67" wp14:editId="65C3335A">
          <wp:simplePos x="0" y="0"/>
          <wp:positionH relativeFrom="column">
            <wp:posOffset>-9525</wp:posOffset>
          </wp:positionH>
          <wp:positionV relativeFrom="paragraph">
            <wp:posOffset>-312420</wp:posOffset>
          </wp:positionV>
          <wp:extent cx="536575" cy="536575"/>
          <wp:effectExtent l="0" t="0" r="0" b="0"/>
          <wp:wrapNone/>
          <wp:docPr id="745"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6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36575"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0" locked="0" layoutInCell="1" allowOverlap="1" wp14:anchorId="0C95E1BC" wp14:editId="6D019B32">
          <wp:simplePos x="0" y="0"/>
          <wp:positionH relativeFrom="column">
            <wp:posOffset>600075</wp:posOffset>
          </wp:positionH>
          <wp:positionV relativeFrom="paragraph">
            <wp:posOffset>-172720</wp:posOffset>
          </wp:positionV>
          <wp:extent cx="1971675" cy="238125"/>
          <wp:effectExtent l="0" t="0" r="9525" b="9525"/>
          <wp:wrapNone/>
          <wp:docPr id="746"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6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71675" cy="238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280" behindDoc="0" locked="0" layoutInCell="1" allowOverlap="1" wp14:anchorId="71ABCC51" wp14:editId="66CA22B4">
              <wp:simplePos x="0" y="0"/>
              <wp:positionH relativeFrom="column">
                <wp:posOffset>-558165</wp:posOffset>
              </wp:positionH>
              <wp:positionV relativeFrom="paragraph">
                <wp:posOffset>-413385</wp:posOffset>
              </wp:positionV>
              <wp:extent cx="8197215" cy="0"/>
              <wp:effectExtent l="0" t="38100" r="51435" b="38100"/>
              <wp:wrapNone/>
              <wp:docPr id="736" name="Straight Connector 736"/>
              <wp:cNvGraphicFramePr/>
              <a:graphic xmlns:a="http://schemas.openxmlformats.org/drawingml/2006/main">
                <a:graphicData uri="http://schemas.microsoft.com/office/word/2010/wordprocessingShape">
                  <wps:wsp>
                    <wps:cNvCnPr/>
                    <wps:spPr>
                      <a:xfrm>
                        <a:off x="0" y="0"/>
                        <a:ext cx="8197215" cy="0"/>
                      </a:xfrm>
                      <a:prstGeom prst="line">
                        <a:avLst/>
                      </a:prstGeom>
                      <a:ln w="76200">
                        <a:gradFill flip="none" rotWithShape="1">
                          <a:gsLst>
                            <a:gs pos="0">
                              <a:schemeClr val="bg1">
                                <a:lumMod val="85000"/>
                              </a:schemeClr>
                            </a:gs>
                            <a:gs pos="100000">
                              <a:schemeClr val="bg1">
                                <a:lumMod val="65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34EC6B" id="Straight Connector 736"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43.95pt,-32.55pt" to="601.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" strokeweight="6pt"/>
          </w:pict>
        </mc:Fallback>
      </mc:AlternateContent>
    </w:r>
    <w:r>
      <w:rPr>
        <w:noProof/>
      </w:rPr>
      <mc:AlternateContent>
        <mc:Choice Requires="wpg">
          <w:drawing>
            <wp:anchor distT="0" distB="0" distL="114300" distR="114300" simplePos="0" relativeHeight="251687424" behindDoc="0" locked="0" layoutInCell="1" allowOverlap="1" wp14:anchorId="73A24727" wp14:editId="3390955C">
              <wp:simplePos x="0" y="0"/>
              <wp:positionH relativeFrom="column">
                <wp:posOffset>3200400</wp:posOffset>
              </wp:positionH>
              <wp:positionV relativeFrom="paragraph">
                <wp:posOffset>-474345</wp:posOffset>
              </wp:positionV>
              <wp:extent cx="1405255" cy="1000125"/>
              <wp:effectExtent l="57150" t="38100" r="61595" b="85725"/>
              <wp:wrapNone/>
              <wp:docPr id="737" name="Group 737"/>
              <wp:cNvGraphicFramePr/>
              <a:graphic xmlns:a="http://schemas.openxmlformats.org/drawingml/2006/main">
                <a:graphicData uri="http://schemas.microsoft.com/office/word/2010/wordprocessingGroup">
                  <wpg:wgp>
                    <wpg:cNvGrpSpPr/>
                    <wpg:grpSpPr>
                      <a:xfrm>
                        <a:off x="0" y="0"/>
                        <a:ext cx="1405255" cy="1000125"/>
                        <a:chOff x="0" y="0"/>
                        <a:chExt cx="1405255" cy="1000125"/>
                      </a:xfrm>
                    </wpg:grpSpPr>
                    <wpg:grpSp>
                      <wpg:cNvPr id="738" name="Group 738"/>
                      <wpg:cNvGrpSpPr/>
                      <wpg:grpSpPr>
                        <a:xfrm>
                          <a:off x="0" y="0"/>
                          <a:ext cx="1405255" cy="1000125"/>
                          <a:chOff x="0" y="0"/>
                          <a:chExt cx="739406" cy="1148317"/>
                        </a:xfrm>
                      </wpg:grpSpPr>
                      <wps:wsp>
                        <wps:cNvPr id="739" name="Down Arrow 3"/>
                        <wps:cNvSpPr>
                          <a:spLocks noChangeAspect="1"/>
                        </wps:cNvSpPr>
                        <wps:spPr>
                          <a:xfrm>
                            <a:off x="0" y="0"/>
                            <a:ext cx="739406" cy="1148317"/>
                          </a:xfrm>
                          <a:prstGeom prst="downArrow">
                            <a:avLst>
                              <a:gd name="adj1" fmla="val 100000"/>
                              <a:gd name="adj2" fmla="val 43755"/>
                            </a:avLst>
                          </a:prstGeom>
                          <a:gradFill flip="none" rotWithShape="1">
                            <a:gsLst>
                              <a:gs pos="0">
                                <a:schemeClr val="bg1">
                                  <a:lumMod val="75000"/>
                                </a:schemeClr>
                              </a:gs>
                              <a:gs pos="99000">
                                <a:schemeClr val="bg1">
                                  <a:lumMod val="50000"/>
                                </a:schemeClr>
                              </a:gs>
                            </a:gsLst>
                            <a:lin ang="0" scaled="1"/>
                            <a:tileRect/>
                          </a:gradFill>
                          <a:ln>
                            <a:noFill/>
                          </a:ln>
                          <a:effectLst>
                            <a:outerShdw blurRad="50800" dist="25400" dir="60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D1E2BCF" w14:textId="77777777" w:rsidR="003C244F" w:rsidRPr="006E4D63" w:rsidRDefault="003C244F" w:rsidP="00B972ED">
                              <w:pPr>
                                <w:pStyle w:val="NoSpacing"/>
                                <w:jc w:val="center"/>
                                <w:rPr>
                                  <w:b/>
                                  <w:color w:val="FFFFFF" w:themeColor="background1"/>
                                  <w:sz w:val="32"/>
                                  <w:szCs w:val="24"/>
                                </w:rPr>
                              </w:pPr>
                              <w:r w:rsidRPr="006E4D63">
                                <w:rPr>
                                  <w:b/>
                                  <w:color w:val="FFFFFF" w:themeColor="background1"/>
                                  <w:sz w:val="32"/>
                                  <w:szCs w:val="24"/>
                                </w:rPr>
                                <w:t>My</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wps:wsp>
                        <wps:cNvPr id="740" name="Down Arrow 130"/>
                        <wps:cNvSpPr>
                          <a:spLocks noChangeAspect="1"/>
                        </wps:cNvSpPr>
                        <wps:spPr>
                          <a:xfrm>
                            <a:off x="0" y="0"/>
                            <a:ext cx="739140" cy="980440"/>
                          </a:xfrm>
                          <a:prstGeom prst="downArrow">
                            <a:avLst>
                              <a:gd name="adj1" fmla="val 100000"/>
                              <a:gd name="adj2" fmla="val 50000"/>
                            </a:avLst>
                          </a:prstGeom>
                          <a:gradFill>
                            <a:gsLst>
                              <a:gs pos="9000">
                                <a:srgbClr val="5B7CC6">
                                  <a:lumMod val="75000"/>
                                  <a:lumOff val="25000"/>
                                </a:srgbClr>
                              </a:gs>
                              <a:gs pos="27000">
                                <a:srgbClr val="5B7CC6"/>
                              </a:gs>
                              <a:gs pos="100000">
                                <a:srgbClr val="002463"/>
                              </a:gs>
                            </a:gsLst>
                            <a:lin ang="4800000" scaled="0"/>
                          </a:gradFill>
                          <a:ln>
                            <a:noFill/>
                          </a:ln>
                          <a:effectLst>
                            <a:innerShdw blurRad="63500" dist="50800" dir="16200000">
                              <a:schemeClr val="accent1">
                                <a:lumMod val="50000"/>
                                <a:alpha val="50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60DF83" w14:textId="77777777" w:rsidR="003C244F" w:rsidRPr="006E4D63" w:rsidRDefault="003C244F" w:rsidP="00B972ED">
                              <w:pPr>
                                <w:pStyle w:val="NoSpacing"/>
                                <w:rPr>
                                  <w:b/>
                                  <w:color w:val="FFFFFF" w:themeColor="background1"/>
                                  <w:sz w:val="22"/>
                                  <w:szCs w:val="24"/>
                                  <w14:shadow w14:blurRad="50800" w14:dist="38100" w14:dir="8100000" w14:sx="100000" w14:sy="100000" w14:kx="0" w14:ky="0" w14:algn="tr">
                                    <w14:srgbClr w14:val="000000">
                                      <w14:alpha w14:val="74000"/>
                                    </w14:srgbClr>
                                  </w14:shadow>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s:wsp>
                      <wps:cNvPr id="741" name="Text Box 741"/>
                      <wps:cNvSpPr txBox="1"/>
                      <wps:spPr>
                        <a:xfrm>
                          <a:off x="47625" y="190500"/>
                          <a:ext cx="1312545" cy="725805"/>
                        </a:xfrm>
                        <a:prstGeom prst="rect">
                          <a:avLst/>
                        </a:prstGeom>
                        <a:noFill/>
                        <a:ln w="6350">
                          <a:noFill/>
                        </a:ln>
                      </wps:spPr>
                      <wps:txbx>
                        <w:txbxContent>
                          <w:p w14:paraId="19824349" w14:textId="77777777" w:rsidR="003C244F" w:rsidRPr="00B972ED" w:rsidRDefault="003C244F" w:rsidP="00B972ED">
                            <w:pPr>
                              <w:spacing w:after="0" w:line="192" w:lineRule="auto"/>
                              <w:ind w:left="0"/>
                              <w:jc w:val="center"/>
                              <w:rPr>
                                <w:b/>
                                <w:color w:val="FFFFFF" w:themeColor="background1"/>
                                <w14:shadow w14:blurRad="50800" w14:dist="38100" w14:dir="8100000" w14:sx="100000" w14:sy="100000" w14:kx="0" w14:ky="0" w14:algn="tr">
                                  <w14:srgbClr w14:val="000000">
                                    <w14:alpha w14:val="60000"/>
                                  </w14:srgbClr>
                                </w14:shadow>
                              </w:rPr>
                            </w:pPr>
                            <w:r w:rsidRPr="00B972ED">
                              <w:rPr>
                                <w:b/>
                                <w:color w:val="FFFFFF" w:themeColor="background1"/>
                                <w14:shadow w14:blurRad="50800" w14:dist="38100" w14:dir="8100000" w14:sx="100000" w14:sy="100000" w14:kx="0" w14:ky="0" w14:algn="tr">
                                  <w14:srgbClr w14:val="000000">
                                    <w14:alpha w14:val="60000"/>
                                  </w14:srgbClr>
                                </w14:shadow>
                              </w:rPr>
                              <w:t>My Reemployment</w:t>
                            </w:r>
                          </w:p>
                          <w:p w14:paraId="355BFA79"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r w:rsidRPr="00B972ED">
                              <w:rPr>
                                <w:color w:val="FFFFFF" w:themeColor="background1"/>
                                <w:sz w:val="40"/>
                                <w14:shadow w14:blurRad="50800" w14:dist="38100" w14:dir="8100000" w14:sx="100000" w14:sy="100000" w14:kx="0" w14:ky="0" w14:algn="tr">
                                  <w14:srgbClr w14:val="000000">
                                    <w14:alpha w14:val="60000"/>
                                  </w14:srgbClr>
                                </w14:shadow>
                              </w:rPr>
                              <w:t>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3A24727" id="Group 737" o:spid="_x0000_s1177" style="position:absolute;left:0;text-align:left;margin-left:252pt;margin-top:-37.35pt;width:110.65pt;height:78.75pt;z-index:251687424" coordsize="14052,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">
              <v:group id="Group 738" o:spid="_x0000_s1178" style="position:absolute;width:14052;height:10001" coordsize="7394,1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179" type="#_x0000_t67" style="position:absolute;width:7394;height:1148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" adj="15514,0" fillcolor="#bfbfbf [2412]" stroked="f" strokeweight="2pt">
                  <v:fill color2="#7f7f7f [1612]" rotate="t" angle="90" colors="0 #bfbfbf;64881f #7f7f7f" focus="100%" type="gradient"/>
                  <v:shadow on="t" color="black" opacity="26214f" origin=".5,-.5" offset="-.1225mm,.69483mm"/>
                  <v:path arrowok="t"/>
                  <o:lock v:ext="edit" aspectratio="t"/>
                  <v:textbox inset="3.6pt,,3.6pt">
                    <w:txbxContent>
                      <w:p w14:paraId="7D1E2BCF" w14:textId="77777777" w:rsidR="003C244F" w:rsidRPr="006E4D63" w:rsidRDefault="003C244F" w:rsidP="00B972ED">
                        <w:pPr>
                          <w:pStyle w:val="NoSpacing"/>
                          <w:jc w:val="center"/>
                          <w:rPr>
                            <w:b/>
                            <w:color w:val="FFFFFF" w:themeColor="background1"/>
                            <w:sz w:val="32"/>
                            <w:szCs w:val="24"/>
                          </w:rPr>
                        </w:pPr>
                        <w:r w:rsidRPr="006E4D63">
                          <w:rPr>
                            <w:b/>
                            <w:color w:val="FFFFFF" w:themeColor="background1"/>
                            <w:sz w:val="32"/>
                            <w:szCs w:val="24"/>
                          </w:rPr>
                          <w:t>My</w:t>
                        </w:r>
                      </w:p>
                    </w:txbxContent>
                  </v:textbox>
                </v:shape>
                <v:shape id="Down Arrow 130" o:spid="_x0000_s1180" type="#_x0000_t67" style="position:absolute;width:7391;height:98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" adj="13458,0" fillcolor="#849dd4" stroked="f" strokeweight="2pt">
                  <v:fill color2="#002463" angle="10" colors="0 #849dd4;5898f #849dd4;17695f #5b7cc6" focus="100%" type="gradient">
                    <o:fill v:ext="view" type="gradientUnscaled"/>
                  </v:fill>
                  <v:path arrowok="t"/>
                  <o:lock v:ext="edit" aspectratio="t"/>
                  <v:textbox inset="0,0,0,0">
                    <w:txbxContent>
                      <w:p w14:paraId="1960DF83" w14:textId="77777777" w:rsidR="003C244F" w:rsidRPr="006E4D63" w:rsidRDefault="003C244F" w:rsidP="00B972ED">
                        <w:pPr>
                          <w:pStyle w:val="NoSpacing"/>
                          <w:rPr>
                            <w:b/>
                            <w:color w:val="FFFFFF" w:themeColor="background1"/>
                            <w:sz w:val="22"/>
                            <w:szCs w:val="24"/>
                            <w14:shadow w14:blurRad="50800" w14:dist="38100" w14:dir="8100000" w14:sx="100000" w14:sy="100000" w14:kx="0" w14:ky="0" w14:algn="tr">
                              <w14:srgbClr w14:val="000000">
                                <w14:alpha w14:val="74000"/>
                              </w14:srgbClr>
                            </w14:shadow>
                          </w:rPr>
                        </w:pPr>
                      </w:p>
                    </w:txbxContent>
                  </v:textbox>
                </v:shape>
              </v:group>
              <v:shapetype id="_x0000_t202" coordsize="21600,21600" o:spt="202" path="m,l,21600r21600,l21600,xe">
                <v:stroke joinstyle="miter"/>
                <v:path gradientshapeok="t" o:connecttype="rect"/>
              </v:shapetype>
              <v:shape id="Text Box 741" o:spid="_x0000_s1181" type="#_x0000_t202" style="position:absolute;left:476;top:1905;width:13125;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" filled="f" stroked="f" strokeweight=".5pt">
                <v:textbox inset="0,0,0,0">
                  <w:txbxContent>
                    <w:p w14:paraId="19824349" w14:textId="77777777" w:rsidR="003C244F" w:rsidRPr="00B972ED" w:rsidRDefault="003C244F" w:rsidP="00B972ED">
                      <w:pPr>
                        <w:spacing w:after="0" w:line="192" w:lineRule="auto"/>
                        <w:ind w:left="0"/>
                        <w:jc w:val="center"/>
                        <w:rPr>
                          <w:b/>
                          <w:color w:val="FFFFFF" w:themeColor="background1"/>
                          <w14:shadow w14:blurRad="50800" w14:dist="38100" w14:dir="8100000" w14:sx="100000" w14:sy="100000" w14:kx="0" w14:ky="0" w14:algn="tr">
                            <w14:srgbClr w14:val="000000">
                              <w14:alpha w14:val="60000"/>
                            </w14:srgbClr>
                          </w14:shadow>
                        </w:rPr>
                      </w:pPr>
                      <w:r w:rsidRPr="00B972ED">
                        <w:rPr>
                          <w:b/>
                          <w:color w:val="FFFFFF" w:themeColor="background1"/>
                          <w14:shadow w14:blurRad="50800" w14:dist="38100" w14:dir="8100000" w14:sx="100000" w14:sy="100000" w14:kx="0" w14:ky="0" w14:algn="tr">
                            <w14:srgbClr w14:val="000000">
                              <w14:alpha w14:val="60000"/>
                            </w14:srgbClr>
                          </w14:shadow>
                        </w:rPr>
                        <w:t>My Reemployment</w:t>
                      </w:r>
                    </w:p>
                    <w:p w14:paraId="355BFA79" w14:textId="77777777" w:rsidR="003C244F" w:rsidRPr="00B972ED" w:rsidRDefault="003C244F" w:rsidP="00B972ED">
                      <w:pPr>
                        <w:spacing w:after="0" w:line="192" w:lineRule="auto"/>
                        <w:ind w:left="0"/>
                        <w:jc w:val="center"/>
                        <w:rPr>
                          <w:color w:val="FFFFFF" w:themeColor="background1"/>
                          <w:sz w:val="40"/>
                          <w14:shadow w14:blurRad="50800" w14:dist="38100" w14:dir="8100000" w14:sx="100000" w14:sy="100000" w14:kx="0" w14:ky="0" w14:algn="tr">
                            <w14:srgbClr w14:val="000000">
                              <w14:alpha w14:val="60000"/>
                            </w14:srgbClr>
                          </w14:shadow>
                        </w:rPr>
                      </w:pPr>
                      <w:r w:rsidRPr="00B972ED">
                        <w:rPr>
                          <w:color w:val="FFFFFF" w:themeColor="background1"/>
                          <w:sz w:val="40"/>
                          <w14:shadow w14:blurRad="50800" w14:dist="38100" w14:dir="8100000" w14:sx="100000" w14:sy="100000" w14:kx="0" w14:ky="0" w14:algn="tr">
                            <w14:srgbClr w14:val="000000">
                              <w14:alpha w14:val="60000"/>
                            </w14:srgbClr>
                          </w14:shadow>
                        </w:rPr>
                        <w:t>Plan</w:t>
                      </w:r>
                    </w:p>
                  </w:txbxContent>
                </v:textbox>
              </v:shape>
            </v:group>
          </w:pict>
        </mc:Fallback>
      </mc:AlternateContent>
    </w:r>
    <w:r>
      <w:rPr>
        <w:noProof/>
      </w:rPr>
      <mc:AlternateContent>
        <mc:Choice Requires="wps">
          <w:drawing>
            <wp:anchor distT="0" distB="0" distL="114300" distR="114300" simplePos="0" relativeHeight="251685376" behindDoc="0" locked="0" layoutInCell="1" allowOverlap="1" wp14:anchorId="4CBEBD5E" wp14:editId="4C739BE9">
              <wp:simplePos x="0" y="0"/>
              <wp:positionH relativeFrom="column">
                <wp:posOffset>-457200</wp:posOffset>
              </wp:positionH>
              <wp:positionV relativeFrom="paragraph">
                <wp:posOffset>301955</wp:posOffset>
              </wp:positionV>
              <wp:extent cx="7929349" cy="47723"/>
              <wp:effectExtent l="57150" t="57150" r="52705" b="85725"/>
              <wp:wrapNone/>
              <wp:docPr id="742" name="Rectangle 742"/>
              <wp:cNvGraphicFramePr/>
              <a:graphic xmlns:a="http://schemas.openxmlformats.org/drawingml/2006/main">
                <a:graphicData uri="http://schemas.microsoft.com/office/word/2010/wordprocessingShape">
                  <wps:wsp>
                    <wps:cNvSpPr/>
                    <wps:spPr>
                      <a:xfrm>
                        <a:off x="0" y="0"/>
                        <a:ext cx="7929349" cy="47723"/>
                      </a:xfrm>
                      <a:prstGeom prst="rect">
                        <a:avLst/>
                      </a:prstGeom>
                      <a:gradFill>
                        <a:gsLst>
                          <a:gs pos="0">
                            <a:schemeClr val="tx1">
                              <a:lumMod val="75000"/>
                              <a:lumOff val="25000"/>
                            </a:schemeClr>
                          </a:gs>
                          <a:gs pos="80000">
                            <a:schemeClr val="bg1">
                              <a:lumMod val="65000"/>
                            </a:schemeClr>
                          </a:gs>
                          <a:gs pos="100000">
                            <a:schemeClr val="tx1">
                              <a:lumMod val="50000"/>
                              <a:lumOff val="50000"/>
                            </a:schemeClr>
                          </a:gs>
                        </a:gsLst>
                      </a:gradFill>
                      <a:effectLst>
                        <a:outerShdw blurRad="12700" dist="12700" dir="5400000" rotWithShape="0">
                          <a:srgbClr val="000000">
                            <a:alpha val="28000"/>
                          </a:srgbClr>
                        </a:outerShdw>
                      </a:effectLst>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4CDC55" id="Rectangle 742" o:spid="_x0000_s1026" style="position:absolute;margin-left:-36pt;margin-top:23.8pt;width:624.35pt;height:3.7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" fillcolor="#404040 [2429]" stroked="f">
              <v:fill color2="gray [1629]" rotate="t" angle="180" colors="0 #404040;52429f #a6a6a6;1 #7f7f7f" focus="100%" type="gradient">
                <o:fill v:ext="view" type="gradientUnscaled"/>
              </v:fill>
              <v:shadow on="t" color="black" opacity="18350f" origin=",.5" offset="0,1pt"/>
            </v:rect>
          </w:pict>
        </mc:Fallback>
      </mc:AlternateContent>
    </w:r>
    <w:r>
      <w:rPr>
        <w:noProof/>
      </w:rPr>
      <mc:AlternateContent>
        <mc:Choice Requires="wps">
          <w:drawing>
            <wp:anchor distT="0" distB="0" distL="114300" distR="114300" simplePos="0" relativeHeight="251682304" behindDoc="0" locked="0" layoutInCell="1" allowOverlap="1" wp14:anchorId="0A310E8B" wp14:editId="17079642">
              <wp:simplePos x="0" y="0"/>
              <wp:positionH relativeFrom="column">
                <wp:posOffset>-603504</wp:posOffset>
              </wp:positionH>
              <wp:positionV relativeFrom="paragraph">
                <wp:posOffset>383427</wp:posOffset>
              </wp:positionV>
              <wp:extent cx="8197215" cy="0"/>
              <wp:effectExtent l="0" t="38100" r="51435" b="38100"/>
              <wp:wrapNone/>
              <wp:docPr id="743" name="Straight Connector 743"/>
              <wp:cNvGraphicFramePr/>
              <a:graphic xmlns:a="http://schemas.openxmlformats.org/drawingml/2006/main">
                <a:graphicData uri="http://schemas.microsoft.com/office/word/2010/wordprocessingShape">
                  <wps:wsp>
                    <wps:cNvCnPr/>
                    <wps:spPr>
                      <a:xfrm>
                        <a:off x="0" y="0"/>
                        <a:ext cx="8197215" cy="0"/>
                      </a:xfrm>
                      <a:prstGeom prst="line">
                        <a:avLst/>
                      </a:prstGeom>
                      <a:ln w="76200">
                        <a:gradFill flip="none" rotWithShape="1">
                          <a:gsLst>
                            <a:gs pos="0">
                              <a:schemeClr val="bg1">
                                <a:lumMod val="85000"/>
                              </a:schemeClr>
                            </a:gs>
                            <a:gs pos="100000">
                              <a:schemeClr val="bg1">
                                <a:lumMod val="65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B76E55" id="Straight Connector 743"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47.5pt,30.2pt" to="597.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" strokeweight="6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ADC7F" w14:textId="77777777" w:rsidR="003C244F" w:rsidRDefault="003C244F" w:rsidP="003A1755">
    <w:pPr>
      <w:spacing w:after="600"/>
    </w:pPr>
    <w:r>
      <w:rPr>
        <w:noProof/>
      </w:rPr>
      <w:drawing>
        <wp:anchor distT="0" distB="0" distL="114300" distR="114300" simplePos="0" relativeHeight="251661824" behindDoc="0" locked="0" layoutInCell="1" allowOverlap="1" wp14:anchorId="49449494" wp14:editId="6704CEF9">
          <wp:simplePos x="0" y="0"/>
          <wp:positionH relativeFrom="column">
            <wp:posOffset>-6350</wp:posOffset>
          </wp:positionH>
          <wp:positionV relativeFrom="paragraph">
            <wp:posOffset>-357505</wp:posOffset>
          </wp:positionV>
          <wp:extent cx="594360" cy="594360"/>
          <wp:effectExtent l="0" t="0" r="0" b="0"/>
          <wp:wrapNone/>
          <wp:docPr id="699"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6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94360" cy="594360"/>
                  </a:xfrm>
                  <a:prstGeom prst="rect">
                    <a:avLst/>
                  </a:prstGeom>
                  <a:noFill/>
                  <a:ln>
                    <a:noFill/>
                  </a:ln>
                </pic:spPr>
              </pic:pic>
            </a:graphicData>
          </a:graphic>
        </wp:anchor>
      </w:drawing>
    </w:r>
    <w:r>
      <w:rPr>
        <w:noProof/>
      </w:rPr>
      <w:drawing>
        <wp:anchor distT="0" distB="0" distL="114300" distR="114300" simplePos="0" relativeHeight="251660800" behindDoc="0" locked="0" layoutInCell="1" allowOverlap="1" wp14:anchorId="3E852529" wp14:editId="14EF75A8">
          <wp:simplePos x="0" y="0"/>
          <wp:positionH relativeFrom="column">
            <wp:posOffset>596900</wp:posOffset>
          </wp:positionH>
          <wp:positionV relativeFrom="paragraph">
            <wp:posOffset>-191770</wp:posOffset>
          </wp:positionV>
          <wp:extent cx="2181860" cy="264160"/>
          <wp:effectExtent l="0" t="0" r="8890" b="2540"/>
          <wp:wrapNone/>
          <wp:docPr id="700"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6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81860" cy="26416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63872" behindDoc="0" locked="0" layoutInCell="1" allowOverlap="1" wp14:anchorId="418166C1" wp14:editId="1C4FC0D9">
          <wp:simplePos x="0" y="0"/>
          <wp:positionH relativeFrom="column">
            <wp:posOffset>4681322</wp:posOffset>
          </wp:positionH>
          <wp:positionV relativeFrom="paragraph">
            <wp:posOffset>-358140</wp:posOffset>
          </wp:positionV>
          <wp:extent cx="1562407" cy="497433"/>
          <wp:effectExtent l="0" t="0" r="0"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SWA_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62407" cy="49743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0" locked="0" layoutInCell="1" allowOverlap="1" wp14:anchorId="3AA60A4B" wp14:editId="0EE5A156">
              <wp:simplePos x="0" y="0"/>
              <wp:positionH relativeFrom="column">
                <wp:posOffset>-457200</wp:posOffset>
              </wp:positionH>
              <wp:positionV relativeFrom="paragraph">
                <wp:posOffset>301955</wp:posOffset>
              </wp:positionV>
              <wp:extent cx="7929349" cy="47723"/>
              <wp:effectExtent l="57150" t="57150" r="52705" b="85725"/>
              <wp:wrapNone/>
              <wp:docPr id="697" name="Rectangle 697"/>
              <wp:cNvGraphicFramePr/>
              <a:graphic xmlns:a="http://schemas.openxmlformats.org/drawingml/2006/main">
                <a:graphicData uri="http://schemas.microsoft.com/office/word/2010/wordprocessingShape">
                  <wps:wsp>
                    <wps:cNvSpPr/>
                    <wps:spPr>
                      <a:xfrm>
                        <a:off x="0" y="0"/>
                        <a:ext cx="7929349" cy="47723"/>
                      </a:xfrm>
                      <a:prstGeom prst="rect">
                        <a:avLst/>
                      </a:prstGeom>
                      <a:effectLst>
                        <a:outerShdw blurRad="12700" dist="12700" dir="5400000" rotWithShape="0">
                          <a:srgbClr val="000000">
                            <a:alpha val="28000"/>
                          </a:srgbClr>
                        </a:outerShdw>
                      </a:effectLst>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F0332" id="Rectangle 697" o:spid="_x0000_s1026" style="position:absolute;margin-left:-36pt;margin-top:23.8pt;width:624.35pt;height:3.7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" fillcolor="#254163 [1636]" stroked="f">
              <v:fill color2="#4477b6 [3012]" rotate="t" angle="180" colors="0 #2c5d98;52429f #3c7bc7;1 #3a7ccb" focus="100%" type="gradient">
                <o:fill v:ext="view" type="gradientUnscaled"/>
              </v:fill>
              <v:shadow on="t" color="black" opacity="18350f" origin=",.5" offset="0,1pt"/>
            </v:rect>
          </w:pict>
        </mc:Fallback>
      </mc:AlternateContent>
    </w:r>
    <w:r>
      <w:rPr>
        <w:noProof/>
      </w:rPr>
      <mc:AlternateContent>
        <mc:Choice Requires="wps">
          <w:drawing>
            <wp:anchor distT="0" distB="0" distL="114300" distR="114300" simplePos="0" relativeHeight="251659776" behindDoc="0" locked="0" layoutInCell="1" allowOverlap="1" wp14:anchorId="1A6B1BAA" wp14:editId="1A10FDCF">
              <wp:simplePos x="0" y="0"/>
              <wp:positionH relativeFrom="column">
                <wp:posOffset>-603504</wp:posOffset>
              </wp:positionH>
              <wp:positionV relativeFrom="paragraph">
                <wp:posOffset>383427</wp:posOffset>
              </wp:positionV>
              <wp:extent cx="8197215" cy="0"/>
              <wp:effectExtent l="0" t="38100" r="51435" b="38100"/>
              <wp:wrapNone/>
              <wp:docPr id="698" name="Straight Connector 698"/>
              <wp:cNvGraphicFramePr/>
              <a:graphic xmlns:a="http://schemas.openxmlformats.org/drawingml/2006/main">
                <a:graphicData uri="http://schemas.microsoft.com/office/word/2010/wordprocessingShape">
                  <wps:wsp>
                    <wps:cNvCnPr/>
                    <wps:spPr>
                      <a:xfrm>
                        <a:off x="0" y="0"/>
                        <a:ext cx="8197215" cy="0"/>
                      </a:xfrm>
                      <a:prstGeom prst="line">
                        <a:avLst/>
                      </a:prstGeom>
                      <a:ln w="76200">
                        <a:gradFill flip="none" rotWithShape="1">
                          <a:gsLst>
                            <a:gs pos="0">
                              <a:schemeClr val="bg1">
                                <a:lumMod val="85000"/>
                              </a:schemeClr>
                            </a:gs>
                            <a:gs pos="100000">
                              <a:schemeClr val="bg1">
                                <a:lumMod val="65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81D051" id="Straight Connector 698"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47.5pt,30.2pt" to="597.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" strokeweight="6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014"/>
    <w:multiLevelType w:val="hybridMultilevel"/>
    <w:tmpl w:val="5ED22AC6"/>
    <w:lvl w:ilvl="0" w:tplc="5CE666A0">
      <w:start w:val="1"/>
      <w:numFmt w:val="bullet"/>
      <w:lvlText w:val=""/>
      <w:lvlJc w:val="left"/>
      <w:pPr>
        <w:ind w:left="1296" w:hanging="936"/>
      </w:pPr>
      <w:rPr>
        <w:rFonts w:ascii="Symbol" w:hAnsi="Symbol" w:hint="default"/>
        <w:b w:val="0"/>
        <w:color w:val="4680C0"/>
      </w:rPr>
    </w:lvl>
    <w:lvl w:ilvl="1" w:tplc="04090019">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1" w15:restartNumberingAfterBreak="0">
    <w:nsid w:val="0A837847"/>
    <w:multiLevelType w:val="hybridMultilevel"/>
    <w:tmpl w:val="EE6E8B10"/>
    <w:lvl w:ilvl="0" w:tplc="4AE6DA24">
      <w:start w:val="1"/>
      <w:numFmt w:val="bullet"/>
      <w:lvlText w:val=""/>
      <w:lvlJc w:val="left"/>
      <w:pPr>
        <w:ind w:left="720" w:hanging="360"/>
      </w:pPr>
      <w:rPr>
        <w:rFonts w:ascii="Symbol" w:hAnsi="Symbol" w:hint="default"/>
        <w:color w:val="548DD4" w:themeColor="text2" w:themeTint="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0A3453"/>
    <w:multiLevelType w:val="hybridMultilevel"/>
    <w:tmpl w:val="B56A3F92"/>
    <w:lvl w:ilvl="0" w:tplc="CAB4CE6C">
      <w:start w:val="1"/>
      <w:numFmt w:val="bullet"/>
      <w:pStyle w:val="Bullet1"/>
      <w:lvlText w:val=""/>
      <w:lvlJc w:val="left"/>
      <w:pPr>
        <w:ind w:left="720" w:hanging="360"/>
      </w:pPr>
      <w:rPr>
        <w:rFonts w:ascii="Symbol" w:hAnsi="Symbol" w:hint="default"/>
        <w:color w:val="4F81BD" w:themeColor="accent1"/>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C416F0"/>
    <w:multiLevelType w:val="hybridMultilevel"/>
    <w:tmpl w:val="0226E08E"/>
    <w:lvl w:ilvl="0" w:tplc="9D8EDC56">
      <w:start w:val="1"/>
      <w:numFmt w:val="decimal"/>
      <w:pStyle w:val="Heading2"/>
      <w:lvlText w:val="%1. "/>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784206E"/>
    <w:multiLevelType w:val="multilevel"/>
    <w:tmpl w:val="E2CA2440"/>
    <w:lvl w:ilvl="0">
      <w:start w:val="1"/>
      <w:numFmt w:val="bullet"/>
      <w:lvlText w:val=""/>
      <w:lvlJc w:val="left"/>
      <w:pPr>
        <w:tabs>
          <w:tab w:val="num" w:pos="720"/>
        </w:tabs>
        <w:ind w:left="720" w:hanging="360"/>
      </w:pPr>
      <w:rPr>
        <w:rFonts w:ascii="Symbol" w:hAnsi="Symbol" w:hint="default"/>
        <w:color w:val="3A7CCB"/>
        <w:sz w:val="20"/>
      </w:rPr>
    </w:lvl>
    <w:lvl w:ilvl="1">
      <w:start w:val="1"/>
      <w:numFmt w:val="bullet"/>
      <w:lvlText w:val="o"/>
      <w:lvlJc w:val="left"/>
      <w:pPr>
        <w:tabs>
          <w:tab w:val="num" w:pos="1440"/>
        </w:tabs>
        <w:ind w:left="1440" w:hanging="360"/>
      </w:pPr>
      <w:rPr>
        <w:rFonts w:ascii="Courier New" w:hAnsi="Courier New" w:hint="default"/>
        <w:color w:val="3A7CCB"/>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0C275A"/>
    <w:multiLevelType w:val="hybridMultilevel"/>
    <w:tmpl w:val="8D125182"/>
    <w:lvl w:ilvl="0" w:tplc="720CBD7C">
      <w:start w:val="1"/>
      <w:numFmt w:val="decimal"/>
      <w:lvlText w:val="%1."/>
      <w:lvlJc w:val="left"/>
      <w:pPr>
        <w:ind w:left="720" w:hanging="360"/>
      </w:pPr>
      <w:rPr>
        <w:rFonts w:hint="default"/>
        <w:b/>
        <w:color w:val="2C5D98"/>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6A7377"/>
    <w:multiLevelType w:val="hybridMultilevel"/>
    <w:tmpl w:val="B4B2BE2E"/>
    <w:lvl w:ilvl="0" w:tplc="6C62575C">
      <w:start w:val="1"/>
      <w:numFmt w:val="bullet"/>
      <w:lvlText w:val=""/>
      <w:lvlJc w:val="left"/>
      <w:pPr>
        <w:ind w:left="794" w:hanging="360"/>
      </w:pPr>
      <w:rPr>
        <w:rFonts w:ascii="Symbol" w:hAnsi="Symbol" w:hint="default"/>
        <w:b w:val="0"/>
        <w:color w:val="4680C0"/>
        <w:sz w:val="18"/>
        <w:szCs w:val="18"/>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7" w15:restartNumberingAfterBreak="0">
    <w:nsid w:val="39D55A10"/>
    <w:multiLevelType w:val="hybridMultilevel"/>
    <w:tmpl w:val="7236EBDA"/>
    <w:lvl w:ilvl="0" w:tplc="767028AC">
      <w:start w:val="1"/>
      <w:numFmt w:val="decimal"/>
      <w:pStyle w:val="Calloutnumbered"/>
      <w:lvlText w:val="%1."/>
      <w:lvlJc w:val="left"/>
      <w:pPr>
        <w:ind w:left="1080" w:hanging="360"/>
      </w:pPr>
      <w:rPr>
        <w:rFonts w:hint="default"/>
        <w:b/>
      </w:rPr>
    </w:lvl>
    <w:lvl w:ilvl="1" w:tplc="04090019">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8" w15:restartNumberingAfterBreak="0">
    <w:nsid w:val="44B51DCA"/>
    <w:multiLevelType w:val="hybridMultilevel"/>
    <w:tmpl w:val="6C1E4984"/>
    <w:lvl w:ilvl="0" w:tplc="CB60A18A">
      <w:start w:val="1"/>
      <w:numFmt w:val="decimal"/>
      <w:pStyle w:val="Numberingbold"/>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1B49C8"/>
    <w:multiLevelType w:val="multilevel"/>
    <w:tmpl w:val="E52A0744"/>
    <w:lvl w:ilvl="0">
      <w:start w:val="1"/>
      <w:numFmt w:val="decimal"/>
      <w:lvlText w:val="%1."/>
      <w:lvlJc w:val="left"/>
      <w:pPr>
        <w:tabs>
          <w:tab w:val="num" w:pos="840"/>
        </w:tabs>
        <w:ind w:left="840" w:hanging="360"/>
      </w:pPr>
      <w:rPr>
        <w:b/>
        <w:color w:val="2C5D98"/>
        <w:sz w:val="24"/>
      </w:rPr>
    </w:lvl>
    <w:lvl w:ilvl="1" w:tentative="1">
      <w:start w:val="1"/>
      <w:numFmt w:val="decimal"/>
      <w:lvlText w:val="%2."/>
      <w:lvlJc w:val="left"/>
      <w:pPr>
        <w:tabs>
          <w:tab w:val="num" w:pos="1560"/>
        </w:tabs>
        <w:ind w:left="1560" w:hanging="360"/>
      </w:pPr>
    </w:lvl>
    <w:lvl w:ilvl="2" w:tentative="1">
      <w:start w:val="1"/>
      <w:numFmt w:val="decimal"/>
      <w:lvlText w:val="%3."/>
      <w:lvlJc w:val="left"/>
      <w:pPr>
        <w:tabs>
          <w:tab w:val="num" w:pos="2280"/>
        </w:tabs>
        <w:ind w:left="2280" w:hanging="360"/>
      </w:pPr>
    </w:lvl>
    <w:lvl w:ilvl="3" w:tentative="1">
      <w:start w:val="1"/>
      <w:numFmt w:val="decimal"/>
      <w:lvlText w:val="%4."/>
      <w:lvlJc w:val="left"/>
      <w:pPr>
        <w:tabs>
          <w:tab w:val="num" w:pos="3000"/>
        </w:tabs>
        <w:ind w:left="3000" w:hanging="360"/>
      </w:pPr>
    </w:lvl>
    <w:lvl w:ilvl="4" w:tentative="1">
      <w:start w:val="1"/>
      <w:numFmt w:val="decimal"/>
      <w:lvlText w:val="%5."/>
      <w:lvlJc w:val="left"/>
      <w:pPr>
        <w:tabs>
          <w:tab w:val="num" w:pos="3720"/>
        </w:tabs>
        <w:ind w:left="3720" w:hanging="360"/>
      </w:pPr>
    </w:lvl>
    <w:lvl w:ilvl="5" w:tentative="1">
      <w:start w:val="1"/>
      <w:numFmt w:val="decimal"/>
      <w:lvlText w:val="%6."/>
      <w:lvlJc w:val="left"/>
      <w:pPr>
        <w:tabs>
          <w:tab w:val="num" w:pos="4440"/>
        </w:tabs>
        <w:ind w:left="4440" w:hanging="360"/>
      </w:pPr>
    </w:lvl>
    <w:lvl w:ilvl="6" w:tentative="1">
      <w:start w:val="1"/>
      <w:numFmt w:val="decimal"/>
      <w:lvlText w:val="%7."/>
      <w:lvlJc w:val="left"/>
      <w:pPr>
        <w:tabs>
          <w:tab w:val="num" w:pos="5160"/>
        </w:tabs>
        <w:ind w:left="5160" w:hanging="360"/>
      </w:pPr>
    </w:lvl>
    <w:lvl w:ilvl="7" w:tentative="1">
      <w:start w:val="1"/>
      <w:numFmt w:val="decimal"/>
      <w:lvlText w:val="%8."/>
      <w:lvlJc w:val="left"/>
      <w:pPr>
        <w:tabs>
          <w:tab w:val="num" w:pos="5880"/>
        </w:tabs>
        <w:ind w:left="5880" w:hanging="360"/>
      </w:pPr>
    </w:lvl>
    <w:lvl w:ilvl="8" w:tentative="1">
      <w:start w:val="1"/>
      <w:numFmt w:val="decimal"/>
      <w:lvlText w:val="%9."/>
      <w:lvlJc w:val="left"/>
      <w:pPr>
        <w:tabs>
          <w:tab w:val="num" w:pos="6600"/>
        </w:tabs>
        <w:ind w:left="6600" w:hanging="360"/>
      </w:pPr>
    </w:lvl>
  </w:abstractNum>
  <w:abstractNum w:abstractNumId="10" w15:restartNumberingAfterBreak="0">
    <w:nsid w:val="4A27761B"/>
    <w:multiLevelType w:val="hybridMultilevel"/>
    <w:tmpl w:val="9D28A83E"/>
    <w:lvl w:ilvl="0" w:tplc="313E9ED0">
      <w:start w:val="1"/>
      <w:numFmt w:val="decimal"/>
      <w:lvlText w:val="%1.  "/>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E2D4C41"/>
    <w:multiLevelType w:val="hybridMultilevel"/>
    <w:tmpl w:val="16FE508A"/>
    <w:lvl w:ilvl="0" w:tplc="04090001">
      <w:start w:val="1"/>
      <w:numFmt w:val="bullet"/>
      <w:lvlText w:val=""/>
      <w:lvlJc w:val="left"/>
      <w:pPr>
        <w:ind w:left="720" w:hanging="360"/>
      </w:pPr>
      <w:rPr>
        <w:rFonts w:ascii="Symbol" w:hAnsi="Symbol" w:hint="default"/>
      </w:rPr>
    </w:lvl>
    <w:lvl w:ilvl="1" w:tplc="17322854">
      <w:start w:val="1"/>
      <w:numFmt w:val="bullet"/>
      <w:lvlText w:val="o"/>
      <w:lvlJc w:val="left"/>
      <w:pPr>
        <w:ind w:left="1440" w:hanging="360"/>
      </w:pPr>
      <w:rPr>
        <w:rFonts w:ascii="Courier New" w:hAnsi="Courier New" w:cs="Courier New" w:hint="default"/>
        <w:color w:val="4680C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BF5AF0"/>
    <w:multiLevelType w:val="hybridMultilevel"/>
    <w:tmpl w:val="C9E01E38"/>
    <w:lvl w:ilvl="0" w:tplc="B1DE3412">
      <w:start w:val="1"/>
      <w:numFmt w:val="lowerLetter"/>
      <w:lvlText w:val="%1)"/>
      <w:lvlJc w:val="left"/>
      <w:pPr>
        <w:ind w:left="720" w:hanging="360"/>
      </w:pPr>
      <w:rPr>
        <w:rFonts w:hint="default"/>
        <w:b/>
        <w:color w:val="4680C0"/>
        <w:sz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8E74AA"/>
    <w:multiLevelType w:val="hybridMultilevel"/>
    <w:tmpl w:val="7FCAD014"/>
    <w:lvl w:ilvl="0" w:tplc="389AE742">
      <w:start w:val="1"/>
      <w:numFmt w:val="lowerLetter"/>
      <w:lvlText w:val="%1)"/>
      <w:lvlJc w:val="left"/>
      <w:pPr>
        <w:ind w:left="1080" w:hanging="360"/>
      </w:pPr>
      <w:rPr>
        <w:b/>
        <w:color w:val="2C5D9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7171E48"/>
    <w:multiLevelType w:val="hybridMultilevel"/>
    <w:tmpl w:val="3EBAD850"/>
    <w:lvl w:ilvl="0" w:tplc="43C67D28">
      <w:start w:val="1"/>
      <w:numFmt w:val="bullet"/>
      <w:lvlText w:val=""/>
      <w:lvlJc w:val="left"/>
      <w:pPr>
        <w:ind w:left="720" w:hanging="360"/>
      </w:pPr>
      <w:rPr>
        <w:rFonts w:ascii="Symbol" w:hAnsi="Symbol" w:hint="default"/>
        <w:color w:val="4680C0"/>
      </w:rPr>
    </w:lvl>
    <w:lvl w:ilvl="1" w:tplc="55A86DBA">
      <w:start w:val="1"/>
      <w:numFmt w:val="bullet"/>
      <w:lvlText w:val="o"/>
      <w:lvlJc w:val="left"/>
      <w:pPr>
        <w:ind w:left="1440" w:hanging="360"/>
      </w:pPr>
      <w:rPr>
        <w:rFonts w:ascii="Courier New" w:hAnsi="Courier New" w:cs="Courier New" w:hint="default"/>
        <w:color w:val="4680C0"/>
      </w:rPr>
    </w:lvl>
    <w:lvl w:ilvl="2" w:tplc="95125D5C">
      <w:start w:val="1"/>
      <w:numFmt w:val="bullet"/>
      <w:lvlText w:val=""/>
      <w:lvlJc w:val="left"/>
      <w:pPr>
        <w:ind w:left="2160" w:hanging="360"/>
      </w:pPr>
      <w:rPr>
        <w:rFonts w:ascii="Wingdings" w:hAnsi="Wingdings" w:hint="default"/>
        <w:color w:val="548DD4" w:themeColor="text2" w:themeTint="99"/>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B00E1C"/>
    <w:multiLevelType w:val="multilevel"/>
    <w:tmpl w:val="BFA82DEE"/>
    <w:lvl w:ilvl="0">
      <w:start w:val="1"/>
      <w:numFmt w:val="decimal"/>
      <w:lvlText w:val="%1."/>
      <w:lvlJc w:val="left"/>
      <w:pPr>
        <w:tabs>
          <w:tab w:val="num" w:pos="720"/>
        </w:tabs>
        <w:ind w:left="720" w:hanging="360"/>
      </w:pPr>
      <w:rPr>
        <w:b/>
        <w:color w:val="2C5D98"/>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702FD9"/>
    <w:multiLevelType w:val="hybridMultilevel"/>
    <w:tmpl w:val="41560C60"/>
    <w:lvl w:ilvl="0" w:tplc="16004DC4">
      <w:start w:val="1"/>
      <w:numFmt w:val="decimal"/>
      <w:lvlText w:val="%1."/>
      <w:lvlJc w:val="left"/>
      <w:pPr>
        <w:ind w:left="720" w:hanging="360"/>
      </w:pPr>
      <w:rPr>
        <w:rFonts w:hint="default"/>
        <w:b/>
        <w:color w:val="4680C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092F31"/>
    <w:multiLevelType w:val="multilevel"/>
    <w:tmpl w:val="13E6A8D2"/>
    <w:lvl w:ilvl="0">
      <w:start w:val="1"/>
      <w:numFmt w:val="bullet"/>
      <w:lvlText w:val=""/>
      <w:lvlJc w:val="left"/>
      <w:pPr>
        <w:tabs>
          <w:tab w:val="num" w:pos="720"/>
        </w:tabs>
        <w:ind w:left="720" w:hanging="360"/>
      </w:pPr>
      <w:rPr>
        <w:rFonts w:ascii="Symbol" w:hAnsi="Symbol" w:hint="default"/>
        <w:color w:val="3A7CC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4A26A8"/>
    <w:multiLevelType w:val="hybridMultilevel"/>
    <w:tmpl w:val="1E40E27C"/>
    <w:lvl w:ilvl="0" w:tplc="7470460E">
      <w:start w:val="1"/>
      <w:numFmt w:val="bullet"/>
      <w:pStyle w:val="tablebullets"/>
      <w:lvlText w:val=""/>
      <w:lvlJc w:val="left"/>
      <w:pPr>
        <w:ind w:left="720" w:hanging="360"/>
      </w:pPr>
      <w:rPr>
        <w:rFonts w:ascii="Symbol" w:hAnsi="Symbol" w:hint="default"/>
        <w:color w:val="4F81BD" w:themeColor="accen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917CB9"/>
    <w:multiLevelType w:val="hybridMultilevel"/>
    <w:tmpl w:val="70167F62"/>
    <w:lvl w:ilvl="0" w:tplc="04090005">
      <w:start w:val="1"/>
      <w:numFmt w:val="bullet"/>
      <w:lvlText w:val=""/>
      <w:lvlJc w:val="left"/>
      <w:pPr>
        <w:ind w:left="360" w:hanging="360"/>
      </w:pPr>
      <w:rPr>
        <w:rFonts w:ascii="Wingdings" w:hAnsi="Wingdings" w:hint="default"/>
      </w:rPr>
    </w:lvl>
    <w:lvl w:ilvl="1" w:tplc="78503AD2">
      <w:start w:val="1"/>
      <w:numFmt w:val="bullet"/>
      <w:lvlText w:val="o"/>
      <w:lvlJc w:val="left"/>
      <w:pPr>
        <w:ind w:left="1080" w:hanging="360"/>
      </w:pPr>
      <w:rPr>
        <w:rFonts w:ascii="Courier New" w:hAnsi="Courier New" w:cs="Courier New" w:hint="default"/>
        <w:color w:val="4680C0"/>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8"/>
  </w:num>
  <w:num w:numId="3">
    <w:abstractNumId w:val="8"/>
  </w:num>
  <w:num w:numId="4">
    <w:abstractNumId w:val="8"/>
    <w:lvlOverride w:ilvl="0">
      <w:startOverride w:val="1"/>
    </w:lvlOverride>
  </w:num>
  <w:num w:numId="5">
    <w:abstractNumId w:val="3"/>
  </w:num>
  <w:num w:numId="6">
    <w:abstractNumId w:val="3"/>
    <w:lvlOverride w:ilvl="0">
      <w:startOverride w:val="1"/>
    </w:lvlOverride>
  </w:num>
  <w:num w:numId="7">
    <w:abstractNumId w:val="7"/>
  </w:num>
  <w:num w:numId="8">
    <w:abstractNumId w:val="7"/>
    <w:lvlOverride w:ilvl="0">
      <w:startOverride w:val="1"/>
    </w:lvlOverride>
  </w:num>
  <w:num w:numId="9">
    <w:abstractNumId w:val="7"/>
    <w:lvlOverride w:ilvl="0">
      <w:startOverride w:val="1"/>
    </w:lvlOverride>
  </w:num>
  <w:num w:numId="10">
    <w:abstractNumId w:val="0"/>
  </w:num>
  <w:num w:numId="11">
    <w:abstractNumId w:val="2"/>
    <w:lvlOverride w:ilvl="0">
      <w:startOverride w:val="1"/>
    </w:lvlOverride>
  </w:num>
  <w:num w:numId="12">
    <w:abstractNumId w:val="12"/>
  </w:num>
  <w:num w:numId="13">
    <w:abstractNumId w:val="15"/>
  </w:num>
  <w:num w:numId="14">
    <w:abstractNumId w:val="9"/>
  </w:num>
  <w:num w:numId="15">
    <w:abstractNumId w:val="13"/>
  </w:num>
  <w:num w:numId="16">
    <w:abstractNumId w:val="7"/>
    <w:lvlOverride w:ilvl="0">
      <w:startOverride w:val="1"/>
    </w:lvlOverride>
  </w:num>
  <w:num w:numId="17">
    <w:abstractNumId w:val="5"/>
  </w:num>
  <w:num w:numId="18">
    <w:abstractNumId w:val="14"/>
  </w:num>
  <w:num w:numId="19">
    <w:abstractNumId w:val="7"/>
    <w:lvlOverride w:ilvl="0">
      <w:startOverride w:val="1"/>
    </w:lvlOverride>
  </w:num>
  <w:num w:numId="20">
    <w:abstractNumId w:val="1"/>
  </w:num>
  <w:num w:numId="21">
    <w:abstractNumId w:val="19"/>
  </w:num>
  <w:num w:numId="22">
    <w:abstractNumId w:val="10"/>
  </w:num>
  <w:num w:numId="23">
    <w:abstractNumId w:val="7"/>
    <w:lvlOverride w:ilvl="0">
      <w:startOverride w:val="1"/>
    </w:lvlOverride>
  </w:num>
  <w:num w:numId="24">
    <w:abstractNumId w:val="4"/>
  </w:num>
  <w:num w:numId="25">
    <w:abstractNumId w:val="17"/>
  </w:num>
  <w:num w:numId="26">
    <w:abstractNumId w:val="6"/>
  </w:num>
  <w:num w:numId="27">
    <w:abstractNumId w:val="7"/>
    <w:lvlOverride w:ilvl="0">
      <w:startOverride w:val="1"/>
    </w:lvlOverride>
  </w:num>
  <w:num w:numId="28">
    <w:abstractNumId w:val="16"/>
  </w:num>
  <w:num w:numId="29">
    <w:abstractNumId w:val="8"/>
    <w:lvlOverride w:ilvl="0">
      <w:startOverride w:val="1"/>
    </w:lvlOverride>
  </w:num>
  <w:num w:numId="30">
    <w:abstractNumId w:val="11"/>
  </w:num>
  <w:num w:numId="31">
    <w:abstractNumId w:val="7"/>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A85"/>
    <w:rsid w:val="00002CDB"/>
    <w:rsid w:val="00004B97"/>
    <w:rsid w:val="00007F8F"/>
    <w:rsid w:val="00013FEF"/>
    <w:rsid w:val="00014C4F"/>
    <w:rsid w:val="000156FB"/>
    <w:rsid w:val="000233FF"/>
    <w:rsid w:val="00025496"/>
    <w:rsid w:val="000258CA"/>
    <w:rsid w:val="00026F45"/>
    <w:rsid w:val="00037D82"/>
    <w:rsid w:val="00040047"/>
    <w:rsid w:val="00041532"/>
    <w:rsid w:val="000454F4"/>
    <w:rsid w:val="0005004D"/>
    <w:rsid w:val="00056371"/>
    <w:rsid w:val="00061A99"/>
    <w:rsid w:val="000655F9"/>
    <w:rsid w:val="000708F2"/>
    <w:rsid w:val="000761F5"/>
    <w:rsid w:val="00077C0D"/>
    <w:rsid w:val="00082A0D"/>
    <w:rsid w:val="0009405F"/>
    <w:rsid w:val="000A0A74"/>
    <w:rsid w:val="000C7B9E"/>
    <w:rsid w:val="000D30B4"/>
    <w:rsid w:val="000D3451"/>
    <w:rsid w:val="000E555B"/>
    <w:rsid w:val="000F4A41"/>
    <w:rsid w:val="00105167"/>
    <w:rsid w:val="0011128F"/>
    <w:rsid w:val="001228BC"/>
    <w:rsid w:val="001314A1"/>
    <w:rsid w:val="00133F4C"/>
    <w:rsid w:val="0013705A"/>
    <w:rsid w:val="0014219D"/>
    <w:rsid w:val="0016039B"/>
    <w:rsid w:val="00162881"/>
    <w:rsid w:val="00167496"/>
    <w:rsid w:val="00167C08"/>
    <w:rsid w:val="00170766"/>
    <w:rsid w:val="001740D0"/>
    <w:rsid w:val="001827D7"/>
    <w:rsid w:val="00187116"/>
    <w:rsid w:val="0019227D"/>
    <w:rsid w:val="001A09E8"/>
    <w:rsid w:val="001A1D34"/>
    <w:rsid w:val="001A3B31"/>
    <w:rsid w:val="001A55EE"/>
    <w:rsid w:val="001B6BBC"/>
    <w:rsid w:val="001C768D"/>
    <w:rsid w:val="001C769C"/>
    <w:rsid w:val="001C7BDD"/>
    <w:rsid w:val="001D0684"/>
    <w:rsid w:val="001E342D"/>
    <w:rsid w:val="00200201"/>
    <w:rsid w:val="00206DF9"/>
    <w:rsid w:val="0021284E"/>
    <w:rsid w:val="002132D6"/>
    <w:rsid w:val="00214321"/>
    <w:rsid w:val="002236B2"/>
    <w:rsid w:val="002243A6"/>
    <w:rsid w:val="00232D47"/>
    <w:rsid w:val="0026002B"/>
    <w:rsid w:val="0026132F"/>
    <w:rsid w:val="002646AB"/>
    <w:rsid w:val="0027140C"/>
    <w:rsid w:val="00284492"/>
    <w:rsid w:val="00291578"/>
    <w:rsid w:val="00292F13"/>
    <w:rsid w:val="002A03FD"/>
    <w:rsid w:val="002A1395"/>
    <w:rsid w:val="002A4497"/>
    <w:rsid w:val="002B60E1"/>
    <w:rsid w:val="002C09D7"/>
    <w:rsid w:val="002D7FBE"/>
    <w:rsid w:val="002E3088"/>
    <w:rsid w:val="002E3E09"/>
    <w:rsid w:val="002E686B"/>
    <w:rsid w:val="002F1AC6"/>
    <w:rsid w:val="002F73A8"/>
    <w:rsid w:val="0030260D"/>
    <w:rsid w:val="00305938"/>
    <w:rsid w:val="00307159"/>
    <w:rsid w:val="00311551"/>
    <w:rsid w:val="0031196C"/>
    <w:rsid w:val="00320D5C"/>
    <w:rsid w:val="00321214"/>
    <w:rsid w:val="003272DE"/>
    <w:rsid w:val="00330472"/>
    <w:rsid w:val="00331121"/>
    <w:rsid w:val="00332792"/>
    <w:rsid w:val="003335D8"/>
    <w:rsid w:val="00344893"/>
    <w:rsid w:val="00347BD1"/>
    <w:rsid w:val="0036329A"/>
    <w:rsid w:val="00367E89"/>
    <w:rsid w:val="0037339A"/>
    <w:rsid w:val="003744A8"/>
    <w:rsid w:val="00383008"/>
    <w:rsid w:val="00396C28"/>
    <w:rsid w:val="003A1755"/>
    <w:rsid w:val="003A46D4"/>
    <w:rsid w:val="003A5546"/>
    <w:rsid w:val="003B37A6"/>
    <w:rsid w:val="003B7392"/>
    <w:rsid w:val="003C2085"/>
    <w:rsid w:val="003C244F"/>
    <w:rsid w:val="003C3F38"/>
    <w:rsid w:val="003C7B96"/>
    <w:rsid w:val="003D5091"/>
    <w:rsid w:val="003D6CF4"/>
    <w:rsid w:val="003E10EA"/>
    <w:rsid w:val="003F0B50"/>
    <w:rsid w:val="003F17D0"/>
    <w:rsid w:val="003F3769"/>
    <w:rsid w:val="004033A0"/>
    <w:rsid w:val="00403CC0"/>
    <w:rsid w:val="00403E26"/>
    <w:rsid w:val="00407BF8"/>
    <w:rsid w:val="00411EE2"/>
    <w:rsid w:val="0041357E"/>
    <w:rsid w:val="004267E1"/>
    <w:rsid w:val="00426FE6"/>
    <w:rsid w:val="004272BD"/>
    <w:rsid w:val="00433BB1"/>
    <w:rsid w:val="0043459E"/>
    <w:rsid w:val="0043465D"/>
    <w:rsid w:val="004348CF"/>
    <w:rsid w:val="00442B53"/>
    <w:rsid w:val="00444966"/>
    <w:rsid w:val="0044534A"/>
    <w:rsid w:val="00451A28"/>
    <w:rsid w:val="00457EF8"/>
    <w:rsid w:val="00463B1B"/>
    <w:rsid w:val="00463CED"/>
    <w:rsid w:val="00477B08"/>
    <w:rsid w:val="00483EB6"/>
    <w:rsid w:val="00483FB1"/>
    <w:rsid w:val="00493720"/>
    <w:rsid w:val="0049466B"/>
    <w:rsid w:val="00497FC1"/>
    <w:rsid w:val="004A0C58"/>
    <w:rsid w:val="004A6EE9"/>
    <w:rsid w:val="004A76A4"/>
    <w:rsid w:val="004B0999"/>
    <w:rsid w:val="004B2A90"/>
    <w:rsid w:val="004C178C"/>
    <w:rsid w:val="004D04B7"/>
    <w:rsid w:val="004D5A58"/>
    <w:rsid w:val="004D64D2"/>
    <w:rsid w:val="004F6BFA"/>
    <w:rsid w:val="00504114"/>
    <w:rsid w:val="00504FC5"/>
    <w:rsid w:val="00506093"/>
    <w:rsid w:val="00507A85"/>
    <w:rsid w:val="005100FB"/>
    <w:rsid w:val="005129D5"/>
    <w:rsid w:val="00523527"/>
    <w:rsid w:val="0054506C"/>
    <w:rsid w:val="005453F4"/>
    <w:rsid w:val="005457FD"/>
    <w:rsid w:val="005479C8"/>
    <w:rsid w:val="00550C2C"/>
    <w:rsid w:val="005544D8"/>
    <w:rsid w:val="00555F46"/>
    <w:rsid w:val="005637DC"/>
    <w:rsid w:val="00564683"/>
    <w:rsid w:val="00571795"/>
    <w:rsid w:val="00572C2D"/>
    <w:rsid w:val="005876D2"/>
    <w:rsid w:val="0059067C"/>
    <w:rsid w:val="005A1E8B"/>
    <w:rsid w:val="005A45A7"/>
    <w:rsid w:val="005A70C1"/>
    <w:rsid w:val="005B28DD"/>
    <w:rsid w:val="005B31FB"/>
    <w:rsid w:val="005B4971"/>
    <w:rsid w:val="005C1F0C"/>
    <w:rsid w:val="005D13E5"/>
    <w:rsid w:val="005D64F9"/>
    <w:rsid w:val="005D780B"/>
    <w:rsid w:val="005E3227"/>
    <w:rsid w:val="006038A6"/>
    <w:rsid w:val="006065C8"/>
    <w:rsid w:val="00607F5D"/>
    <w:rsid w:val="006103EB"/>
    <w:rsid w:val="00612920"/>
    <w:rsid w:val="00612E76"/>
    <w:rsid w:val="006172B2"/>
    <w:rsid w:val="00622616"/>
    <w:rsid w:val="00622979"/>
    <w:rsid w:val="00624FFA"/>
    <w:rsid w:val="006328F5"/>
    <w:rsid w:val="006362D1"/>
    <w:rsid w:val="0064190B"/>
    <w:rsid w:val="0064457F"/>
    <w:rsid w:val="00645706"/>
    <w:rsid w:val="0065343B"/>
    <w:rsid w:val="00656CDC"/>
    <w:rsid w:val="00657583"/>
    <w:rsid w:val="00672836"/>
    <w:rsid w:val="00675970"/>
    <w:rsid w:val="00690C5D"/>
    <w:rsid w:val="00693378"/>
    <w:rsid w:val="006943F5"/>
    <w:rsid w:val="006A4D77"/>
    <w:rsid w:val="006B611C"/>
    <w:rsid w:val="006C1333"/>
    <w:rsid w:val="006C3863"/>
    <w:rsid w:val="006D27F0"/>
    <w:rsid w:val="006D627B"/>
    <w:rsid w:val="006D6DA5"/>
    <w:rsid w:val="006E0318"/>
    <w:rsid w:val="006E051D"/>
    <w:rsid w:val="006E3AB6"/>
    <w:rsid w:val="006E4D63"/>
    <w:rsid w:val="006E7C20"/>
    <w:rsid w:val="006F1BD9"/>
    <w:rsid w:val="006F2C78"/>
    <w:rsid w:val="006F2FED"/>
    <w:rsid w:val="006F6DFF"/>
    <w:rsid w:val="00703208"/>
    <w:rsid w:val="007105BB"/>
    <w:rsid w:val="007124A7"/>
    <w:rsid w:val="00720D4B"/>
    <w:rsid w:val="00721B47"/>
    <w:rsid w:val="007225F7"/>
    <w:rsid w:val="0072274A"/>
    <w:rsid w:val="00723AE9"/>
    <w:rsid w:val="007326D3"/>
    <w:rsid w:val="00732C6F"/>
    <w:rsid w:val="00736BFC"/>
    <w:rsid w:val="00743861"/>
    <w:rsid w:val="0074730D"/>
    <w:rsid w:val="0075284F"/>
    <w:rsid w:val="00753CF5"/>
    <w:rsid w:val="00766BC9"/>
    <w:rsid w:val="007765A9"/>
    <w:rsid w:val="00783FEC"/>
    <w:rsid w:val="007851DE"/>
    <w:rsid w:val="007904AC"/>
    <w:rsid w:val="00790575"/>
    <w:rsid w:val="00794FB7"/>
    <w:rsid w:val="007A522E"/>
    <w:rsid w:val="007A6A52"/>
    <w:rsid w:val="007A779D"/>
    <w:rsid w:val="007B50B8"/>
    <w:rsid w:val="007C01E5"/>
    <w:rsid w:val="007C1A9A"/>
    <w:rsid w:val="007C7FA8"/>
    <w:rsid w:val="007D2633"/>
    <w:rsid w:val="007D468F"/>
    <w:rsid w:val="007D53C3"/>
    <w:rsid w:val="007D5564"/>
    <w:rsid w:val="007D6C77"/>
    <w:rsid w:val="007E26A4"/>
    <w:rsid w:val="007E4187"/>
    <w:rsid w:val="007E7B99"/>
    <w:rsid w:val="007F01B8"/>
    <w:rsid w:val="007F3E1E"/>
    <w:rsid w:val="0080686D"/>
    <w:rsid w:val="008140CE"/>
    <w:rsid w:val="0082424B"/>
    <w:rsid w:val="008318A0"/>
    <w:rsid w:val="008345A5"/>
    <w:rsid w:val="00851603"/>
    <w:rsid w:val="00851DE4"/>
    <w:rsid w:val="00865BC4"/>
    <w:rsid w:val="008725D9"/>
    <w:rsid w:val="008735D5"/>
    <w:rsid w:val="008739B9"/>
    <w:rsid w:val="0087482D"/>
    <w:rsid w:val="00877D1C"/>
    <w:rsid w:val="008818FC"/>
    <w:rsid w:val="0088292A"/>
    <w:rsid w:val="0089428A"/>
    <w:rsid w:val="0089503B"/>
    <w:rsid w:val="008A5811"/>
    <w:rsid w:val="008A5FC1"/>
    <w:rsid w:val="008A63A5"/>
    <w:rsid w:val="008B2603"/>
    <w:rsid w:val="008B27F7"/>
    <w:rsid w:val="008B3578"/>
    <w:rsid w:val="008B444E"/>
    <w:rsid w:val="008B5234"/>
    <w:rsid w:val="008C3A29"/>
    <w:rsid w:val="008C6E0C"/>
    <w:rsid w:val="008C755D"/>
    <w:rsid w:val="008D0877"/>
    <w:rsid w:val="008D38B2"/>
    <w:rsid w:val="008D3F0A"/>
    <w:rsid w:val="008E72BB"/>
    <w:rsid w:val="008F7F6C"/>
    <w:rsid w:val="009019A2"/>
    <w:rsid w:val="00901AFF"/>
    <w:rsid w:val="00901B06"/>
    <w:rsid w:val="009050F3"/>
    <w:rsid w:val="00905B0F"/>
    <w:rsid w:val="009101D7"/>
    <w:rsid w:val="0091045B"/>
    <w:rsid w:val="00925B98"/>
    <w:rsid w:val="0094106E"/>
    <w:rsid w:val="00945055"/>
    <w:rsid w:val="00945D3E"/>
    <w:rsid w:val="009472E7"/>
    <w:rsid w:val="009509E6"/>
    <w:rsid w:val="00954E4F"/>
    <w:rsid w:val="00961BBA"/>
    <w:rsid w:val="00963068"/>
    <w:rsid w:val="009722D1"/>
    <w:rsid w:val="00976D14"/>
    <w:rsid w:val="00977258"/>
    <w:rsid w:val="00985D68"/>
    <w:rsid w:val="00997FEF"/>
    <w:rsid w:val="009A0398"/>
    <w:rsid w:val="009A0710"/>
    <w:rsid w:val="009A53C6"/>
    <w:rsid w:val="009B0CE2"/>
    <w:rsid w:val="009B2081"/>
    <w:rsid w:val="009C0320"/>
    <w:rsid w:val="009C6F6A"/>
    <w:rsid w:val="009D11DD"/>
    <w:rsid w:val="009E06DF"/>
    <w:rsid w:val="009E17FE"/>
    <w:rsid w:val="009E7AA6"/>
    <w:rsid w:val="009F5E26"/>
    <w:rsid w:val="00A01885"/>
    <w:rsid w:val="00A03FA9"/>
    <w:rsid w:val="00A04045"/>
    <w:rsid w:val="00A04856"/>
    <w:rsid w:val="00A057D0"/>
    <w:rsid w:val="00A06D9A"/>
    <w:rsid w:val="00A07895"/>
    <w:rsid w:val="00A11E1C"/>
    <w:rsid w:val="00A26129"/>
    <w:rsid w:val="00A30251"/>
    <w:rsid w:val="00A305F8"/>
    <w:rsid w:val="00A30BB5"/>
    <w:rsid w:val="00A334CD"/>
    <w:rsid w:val="00A33EB4"/>
    <w:rsid w:val="00A46163"/>
    <w:rsid w:val="00A51F50"/>
    <w:rsid w:val="00A54E01"/>
    <w:rsid w:val="00A56F08"/>
    <w:rsid w:val="00A64B69"/>
    <w:rsid w:val="00A80D54"/>
    <w:rsid w:val="00A86E78"/>
    <w:rsid w:val="00A87527"/>
    <w:rsid w:val="00A87E4B"/>
    <w:rsid w:val="00A9240D"/>
    <w:rsid w:val="00A94C01"/>
    <w:rsid w:val="00AA44B2"/>
    <w:rsid w:val="00AB2398"/>
    <w:rsid w:val="00AB3EA4"/>
    <w:rsid w:val="00AB40C1"/>
    <w:rsid w:val="00AB6D0E"/>
    <w:rsid w:val="00AB6E70"/>
    <w:rsid w:val="00AB6EC3"/>
    <w:rsid w:val="00AC1FD3"/>
    <w:rsid w:val="00AC2CCB"/>
    <w:rsid w:val="00AD678B"/>
    <w:rsid w:val="00AD7A06"/>
    <w:rsid w:val="00AE0729"/>
    <w:rsid w:val="00AE363B"/>
    <w:rsid w:val="00AE4298"/>
    <w:rsid w:val="00AF0C3B"/>
    <w:rsid w:val="00AF16C6"/>
    <w:rsid w:val="00AF3DC2"/>
    <w:rsid w:val="00AF61C6"/>
    <w:rsid w:val="00B01200"/>
    <w:rsid w:val="00B0384F"/>
    <w:rsid w:val="00B10912"/>
    <w:rsid w:val="00B33C59"/>
    <w:rsid w:val="00B33FA2"/>
    <w:rsid w:val="00B342B9"/>
    <w:rsid w:val="00B4455F"/>
    <w:rsid w:val="00B47C45"/>
    <w:rsid w:val="00B50091"/>
    <w:rsid w:val="00B579FB"/>
    <w:rsid w:val="00B60572"/>
    <w:rsid w:val="00B609A4"/>
    <w:rsid w:val="00B61DBB"/>
    <w:rsid w:val="00B63B3A"/>
    <w:rsid w:val="00B66F5B"/>
    <w:rsid w:val="00B76884"/>
    <w:rsid w:val="00B76CC1"/>
    <w:rsid w:val="00B77AE5"/>
    <w:rsid w:val="00B81AB8"/>
    <w:rsid w:val="00B82950"/>
    <w:rsid w:val="00B8320C"/>
    <w:rsid w:val="00B85651"/>
    <w:rsid w:val="00B9133B"/>
    <w:rsid w:val="00B93E44"/>
    <w:rsid w:val="00B972ED"/>
    <w:rsid w:val="00BA32CD"/>
    <w:rsid w:val="00BB064B"/>
    <w:rsid w:val="00BC3A12"/>
    <w:rsid w:val="00BC6A30"/>
    <w:rsid w:val="00BD2A60"/>
    <w:rsid w:val="00BD4D5A"/>
    <w:rsid w:val="00BD5313"/>
    <w:rsid w:val="00BD75F4"/>
    <w:rsid w:val="00BE1A59"/>
    <w:rsid w:val="00C0404C"/>
    <w:rsid w:val="00C0542A"/>
    <w:rsid w:val="00C05A46"/>
    <w:rsid w:val="00C30FAA"/>
    <w:rsid w:val="00C356BB"/>
    <w:rsid w:val="00C401C2"/>
    <w:rsid w:val="00C45FF1"/>
    <w:rsid w:val="00C461DC"/>
    <w:rsid w:val="00C464A9"/>
    <w:rsid w:val="00C60B0A"/>
    <w:rsid w:val="00C618BD"/>
    <w:rsid w:val="00C623D3"/>
    <w:rsid w:val="00C71176"/>
    <w:rsid w:val="00C71AA4"/>
    <w:rsid w:val="00C71CFD"/>
    <w:rsid w:val="00C72E6E"/>
    <w:rsid w:val="00C8004B"/>
    <w:rsid w:val="00C80676"/>
    <w:rsid w:val="00C839E9"/>
    <w:rsid w:val="00C906C9"/>
    <w:rsid w:val="00CA106A"/>
    <w:rsid w:val="00CA1F1D"/>
    <w:rsid w:val="00CA22B8"/>
    <w:rsid w:val="00CA3BA8"/>
    <w:rsid w:val="00CA5A95"/>
    <w:rsid w:val="00CB59F8"/>
    <w:rsid w:val="00CC492C"/>
    <w:rsid w:val="00CE37B5"/>
    <w:rsid w:val="00CE4233"/>
    <w:rsid w:val="00CE4447"/>
    <w:rsid w:val="00CE6721"/>
    <w:rsid w:val="00CE6FBB"/>
    <w:rsid w:val="00CE7A5F"/>
    <w:rsid w:val="00CF2FC9"/>
    <w:rsid w:val="00D151ED"/>
    <w:rsid w:val="00D20666"/>
    <w:rsid w:val="00D21318"/>
    <w:rsid w:val="00D304D5"/>
    <w:rsid w:val="00D32048"/>
    <w:rsid w:val="00D34BDF"/>
    <w:rsid w:val="00D37843"/>
    <w:rsid w:val="00D52C47"/>
    <w:rsid w:val="00D52D84"/>
    <w:rsid w:val="00D54A41"/>
    <w:rsid w:val="00D54FCE"/>
    <w:rsid w:val="00D559F6"/>
    <w:rsid w:val="00D613B2"/>
    <w:rsid w:val="00D61AE6"/>
    <w:rsid w:val="00D63857"/>
    <w:rsid w:val="00D66189"/>
    <w:rsid w:val="00D6653B"/>
    <w:rsid w:val="00D741C1"/>
    <w:rsid w:val="00D75069"/>
    <w:rsid w:val="00D76CD8"/>
    <w:rsid w:val="00D83E7B"/>
    <w:rsid w:val="00D90B78"/>
    <w:rsid w:val="00D910AA"/>
    <w:rsid w:val="00D9593A"/>
    <w:rsid w:val="00DA321F"/>
    <w:rsid w:val="00DB7FCA"/>
    <w:rsid w:val="00DC30D7"/>
    <w:rsid w:val="00DC37CB"/>
    <w:rsid w:val="00DC4654"/>
    <w:rsid w:val="00DD2213"/>
    <w:rsid w:val="00DD3371"/>
    <w:rsid w:val="00DE1F17"/>
    <w:rsid w:val="00DE280C"/>
    <w:rsid w:val="00DE41A4"/>
    <w:rsid w:val="00DE5175"/>
    <w:rsid w:val="00DE7D2C"/>
    <w:rsid w:val="00DF7E7E"/>
    <w:rsid w:val="00E005D7"/>
    <w:rsid w:val="00E01751"/>
    <w:rsid w:val="00E0271A"/>
    <w:rsid w:val="00E055D8"/>
    <w:rsid w:val="00E2306F"/>
    <w:rsid w:val="00E35025"/>
    <w:rsid w:val="00E45909"/>
    <w:rsid w:val="00E4601B"/>
    <w:rsid w:val="00E509A5"/>
    <w:rsid w:val="00E54660"/>
    <w:rsid w:val="00E55A05"/>
    <w:rsid w:val="00E57350"/>
    <w:rsid w:val="00E60509"/>
    <w:rsid w:val="00E67F79"/>
    <w:rsid w:val="00E71294"/>
    <w:rsid w:val="00E761EF"/>
    <w:rsid w:val="00E87161"/>
    <w:rsid w:val="00E91967"/>
    <w:rsid w:val="00EA069C"/>
    <w:rsid w:val="00EA1BFE"/>
    <w:rsid w:val="00EB0E81"/>
    <w:rsid w:val="00EC20CC"/>
    <w:rsid w:val="00EC3A40"/>
    <w:rsid w:val="00EF6DB1"/>
    <w:rsid w:val="00EF70AD"/>
    <w:rsid w:val="00F24912"/>
    <w:rsid w:val="00F27262"/>
    <w:rsid w:val="00F34C0F"/>
    <w:rsid w:val="00F42898"/>
    <w:rsid w:val="00F42EF3"/>
    <w:rsid w:val="00F43959"/>
    <w:rsid w:val="00F45AAB"/>
    <w:rsid w:val="00F571D0"/>
    <w:rsid w:val="00F60D88"/>
    <w:rsid w:val="00F62F0A"/>
    <w:rsid w:val="00F66FB9"/>
    <w:rsid w:val="00F7138D"/>
    <w:rsid w:val="00F71616"/>
    <w:rsid w:val="00F90764"/>
    <w:rsid w:val="00FB22E9"/>
    <w:rsid w:val="00FB43C9"/>
    <w:rsid w:val="00FB45EE"/>
    <w:rsid w:val="00FB69F5"/>
    <w:rsid w:val="00FC3AD7"/>
    <w:rsid w:val="00FC72CF"/>
    <w:rsid w:val="00FD5D64"/>
    <w:rsid w:val="00FD6C2C"/>
    <w:rsid w:val="00FD7A81"/>
    <w:rsid w:val="00FE5C43"/>
    <w:rsid w:val="00FE6FA7"/>
    <w:rsid w:val="00FF7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CAFD5F"/>
  <w14:defaultImageDpi w14:val="330"/>
  <w15:docId w15:val="{95075910-0B62-48BA-9377-E982A7FEA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B43C9"/>
    <w:pPr>
      <w:spacing w:after="240"/>
      <w:ind w:left="360"/>
    </w:pPr>
    <w:rPr>
      <w:rFonts w:ascii="Arial" w:hAnsi="Arial"/>
    </w:rPr>
  </w:style>
  <w:style w:type="paragraph" w:styleId="Heading1">
    <w:name w:val="heading 1"/>
    <w:basedOn w:val="Normal"/>
    <w:next w:val="Normal"/>
    <w:link w:val="Heading1Char"/>
    <w:autoRedefine/>
    <w:uiPriority w:val="9"/>
    <w:qFormat/>
    <w:rsid w:val="00457EF8"/>
    <w:pPr>
      <w:keepNext/>
      <w:keepLines/>
      <w:pBdr>
        <w:bottom w:val="single" w:sz="8" w:space="3" w:color="A6A6A6" w:themeColor="background1" w:themeShade="A6"/>
      </w:pBdr>
      <w:spacing w:before="480" w:after="120" w:line="216" w:lineRule="auto"/>
      <w:ind w:left="0"/>
      <w:outlineLvl w:val="0"/>
    </w:pPr>
    <w:rPr>
      <w:rFonts w:eastAsiaTheme="majorEastAsia" w:cstheme="majorBidi"/>
      <w:b/>
      <w:bCs/>
      <w:i/>
      <w:color w:val="4683D1" w:themeColor="text2" w:themeTint="A6"/>
      <w:sz w:val="44"/>
      <w:szCs w:val="44"/>
      <w14:textFill>
        <w14:gradFill>
          <w14:gsLst>
            <w14:gs w14:pos="0">
              <w14:schemeClr w14:val="accent1">
                <w14:shade w14:val="51000"/>
                <w14:satMod w14:val="130000"/>
              </w14:schemeClr>
            </w14:gs>
            <w14:gs w14:pos="80000">
              <w14:schemeClr w14:val="accent1">
                <w14:shade w14:val="93000"/>
                <w14:satMod w14:val="130000"/>
              </w14:schemeClr>
            </w14:gs>
            <w14:gs w14:pos="100000">
              <w14:schemeClr w14:val="accent1">
                <w14:shade w14:val="94000"/>
                <w14:satMod w14:val="135000"/>
              </w14:schemeClr>
            </w14:gs>
          </w14:gsLst>
          <w14:lin w14:ang="5400000" w14:scaled="0"/>
        </w14:gradFill>
      </w14:textFill>
    </w:rPr>
  </w:style>
  <w:style w:type="paragraph" w:styleId="Heading2">
    <w:name w:val="heading 2"/>
    <w:next w:val="Normal"/>
    <w:link w:val="Heading2Char"/>
    <w:uiPriority w:val="9"/>
    <w:unhideWhenUsed/>
    <w:qFormat/>
    <w:rsid w:val="0064457F"/>
    <w:pPr>
      <w:keepNext/>
      <w:keepLines/>
      <w:numPr>
        <w:numId w:val="5"/>
      </w:numPr>
      <w:pBdr>
        <w:top w:val="single" w:sz="18" w:space="1" w:color="3A7CCB"/>
        <w:left w:val="single" w:sz="2" w:space="4" w:color="595959" w:themeColor="text1" w:themeTint="A6"/>
        <w:bottom w:val="single" w:sz="18" w:space="3" w:color="3A7CCB"/>
        <w:right w:val="single" w:sz="2" w:space="4" w:color="595959" w:themeColor="text1" w:themeTint="A6"/>
      </w:pBdr>
      <w:shd w:val="clear" w:color="auto" w:fill="595959" w:themeFill="text1" w:themeFillTint="A6"/>
      <w:spacing w:before="360" w:line="240" w:lineRule="auto"/>
      <w:outlineLvl w:val="1"/>
    </w:pPr>
    <w:rPr>
      <w:rFonts w:ascii="Arial" w:eastAsiaTheme="majorEastAsia" w:hAnsi="Arial" w:cs="Arial"/>
      <w:color w:val="FFFFFF" w:themeColor="background1"/>
      <w:sz w:val="36"/>
      <w:szCs w:val="26"/>
    </w:rPr>
  </w:style>
  <w:style w:type="paragraph" w:styleId="Heading3">
    <w:name w:val="heading 3"/>
    <w:basedOn w:val="Normal"/>
    <w:next w:val="Normal"/>
    <w:link w:val="Heading3Char"/>
    <w:uiPriority w:val="9"/>
    <w:unhideWhenUsed/>
    <w:qFormat/>
    <w:rsid w:val="00A51F50"/>
    <w:pPr>
      <w:keepNext/>
      <w:keepLines/>
      <w:pBdr>
        <w:top w:val="single" w:sz="2" w:space="1" w:color="FFFFFF" w:themeColor="background1"/>
        <w:left w:val="single" w:sz="48" w:space="4" w:color="3A7CCB"/>
        <w:bottom w:val="single" w:sz="2" w:space="1" w:color="FFFFFF" w:themeColor="background1"/>
      </w:pBdr>
      <w:spacing w:before="360"/>
      <w:ind w:left="216"/>
      <w:outlineLvl w:val="2"/>
    </w:pPr>
    <w:rPr>
      <w:rFonts w:eastAsiaTheme="majorEastAsia" w:cs="Arial"/>
      <w:color w:val="2C5D98"/>
      <w:sz w:val="34"/>
      <w:szCs w:val="34"/>
    </w:rPr>
  </w:style>
  <w:style w:type="paragraph" w:styleId="Heading4">
    <w:name w:val="heading 4"/>
    <w:basedOn w:val="Normal"/>
    <w:next w:val="Normal"/>
    <w:link w:val="Heading4Char"/>
    <w:uiPriority w:val="9"/>
    <w:unhideWhenUsed/>
    <w:qFormat/>
    <w:rsid w:val="00A51F50"/>
    <w:pPr>
      <w:spacing w:before="360"/>
      <w:outlineLvl w:val="3"/>
    </w:pPr>
    <w:rPr>
      <w:b/>
      <w:color w:val="2C5D98"/>
      <w:sz w:val="32"/>
    </w:rPr>
  </w:style>
  <w:style w:type="paragraph" w:styleId="Heading5">
    <w:name w:val="heading 5"/>
    <w:basedOn w:val="Heading4"/>
    <w:next w:val="Normal"/>
    <w:link w:val="Heading5Char"/>
    <w:uiPriority w:val="9"/>
    <w:unhideWhenUsed/>
    <w:qFormat/>
    <w:rsid w:val="007A779D"/>
    <w:pPr>
      <w:pBdr>
        <w:bottom w:val="double" w:sz="4" w:space="1" w:color="D9D9D9" w:themeColor="background1" w:themeShade="D9"/>
      </w:pBdr>
      <w:spacing w:before="0" w:after="120" w:line="240" w:lineRule="auto"/>
      <w:ind w:left="288"/>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A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7A85"/>
  </w:style>
  <w:style w:type="paragraph" w:styleId="Footer">
    <w:name w:val="footer"/>
    <w:basedOn w:val="Normal"/>
    <w:link w:val="FooterChar"/>
    <w:uiPriority w:val="99"/>
    <w:unhideWhenUsed/>
    <w:rsid w:val="00507A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7A85"/>
  </w:style>
  <w:style w:type="paragraph" w:styleId="BalloonText">
    <w:name w:val="Balloon Text"/>
    <w:basedOn w:val="Normal"/>
    <w:link w:val="BalloonTextChar"/>
    <w:uiPriority w:val="99"/>
    <w:semiHidden/>
    <w:unhideWhenUsed/>
    <w:rsid w:val="00507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A85"/>
    <w:rPr>
      <w:rFonts w:ascii="Tahoma" w:hAnsi="Tahoma" w:cs="Tahoma"/>
      <w:sz w:val="16"/>
      <w:szCs w:val="16"/>
    </w:rPr>
  </w:style>
  <w:style w:type="paragraph" w:styleId="ListParagraph">
    <w:name w:val="List Paragraph"/>
    <w:basedOn w:val="Normal"/>
    <w:link w:val="ListParagraphChar"/>
    <w:uiPriority w:val="34"/>
    <w:qFormat/>
    <w:rsid w:val="00507A85"/>
    <w:pPr>
      <w:ind w:left="720"/>
      <w:contextualSpacing/>
    </w:pPr>
  </w:style>
  <w:style w:type="character" w:styleId="PageNumber">
    <w:name w:val="page number"/>
    <w:basedOn w:val="DefaultParagraphFont"/>
    <w:uiPriority w:val="99"/>
    <w:unhideWhenUsed/>
    <w:rsid w:val="001827D7"/>
  </w:style>
  <w:style w:type="paragraph" w:styleId="Title">
    <w:name w:val="Title"/>
    <w:basedOn w:val="Normal"/>
    <w:next w:val="Normal"/>
    <w:link w:val="TitleChar"/>
    <w:uiPriority w:val="10"/>
    <w:qFormat/>
    <w:rsid w:val="00571795"/>
    <w:pPr>
      <w:pBdr>
        <w:bottom w:val="single" w:sz="8" w:space="4" w:color="4F81BD" w:themeColor="accent1"/>
      </w:pBdr>
      <w:spacing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1795"/>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AA44B2"/>
    <w:pPr>
      <w:spacing w:after="0" w:line="240" w:lineRule="auto"/>
      <w:ind w:left="-16"/>
      <w:jc w:val="both"/>
    </w:pPr>
    <w:rPr>
      <w:rFonts w:ascii="Arial" w:hAnsi="Arial"/>
      <w:sz w:val="20"/>
    </w:rPr>
  </w:style>
  <w:style w:type="character" w:customStyle="1" w:styleId="apple-converted-space">
    <w:name w:val="apple-converted-space"/>
    <w:basedOn w:val="DefaultParagraphFont"/>
    <w:rsid w:val="0013705A"/>
  </w:style>
  <w:style w:type="character" w:styleId="Hyperlink">
    <w:name w:val="Hyperlink"/>
    <w:basedOn w:val="DefaultParagraphFont"/>
    <w:uiPriority w:val="99"/>
    <w:rsid w:val="00FB43C9"/>
    <w:rPr>
      <w:color w:val="0070C0"/>
      <w:u w:val="single"/>
    </w:rPr>
  </w:style>
  <w:style w:type="character" w:customStyle="1" w:styleId="Heading1Char">
    <w:name w:val="Heading 1 Char"/>
    <w:basedOn w:val="DefaultParagraphFont"/>
    <w:link w:val="Heading1"/>
    <w:uiPriority w:val="9"/>
    <w:rsid w:val="00457EF8"/>
    <w:rPr>
      <w:rFonts w:ascii="Arial" w:eastAsiaTheme="majorEastAsia" w:hAnsi="Arial" w:cstheme="majorBidi"/>
      <w:b/>
      <w:bCs/>
      <w:i/>
      <w:color w:val="4683D1" w:themeColor="text2" w:themeTint="A6"/>
      <w:sz w:val="44"/>
      <w:szCs w:val="44"/>
      <w14:textFill>
        <w14:gradFill>
          <w14:gsLst>
            <w14:gs w14:pos="0">
              <w14:schemeClr w14:val="accent1">
                <w14:shade w14:val="51000"/>
                <w14:satMod w14:val="130000"/>
              </w14:schemeClr>
            </w14:gs>
            <w14:gs w14:pos="80000">
              <w14:schemeClr w14:val="accent1">
                <w14:shade w14:val="93000"/>
                <w14:satMod w14:val="130000"/>
              </w14:schemeClr>
            </w14:gs>
            <w14:gs w14:pos="100000">
              <w14:schemeClr w14:val="accent1">
                <w14:shade w14:val="94000"/>
                <w14:satMod w14:val="135000"/>
              </w14:schemeClr>
            </w14:gs>
          </w14:gsLst>
          <w14:lin w14:ang="5400000" w14:scaled="0"/>
        </w14:gradFill>
      </w14:textFill>
    </w:rPr>
  </w:style>
  <w:style w:type="paragraph" w:styleId="TOCHeading">
    <w:name w:val="TOC Heading"/>
    <w:basedOn w:val="Heading1"/>
    <w:next w:val="Normal"/>
    <w:uiPriority w:val="39"/>
    <w:unhideWhenUsed/>
    <w:qFormat/>
    <w:rsid w:val="000655F9"/>
    <w:pPr>
      <w:outlineLvl w:val="9"/>
    </w:pPr>
    <w:rPr>
      <w:lang w:eastAsia="ja-JP"/>
    </w:rPr>
  </w:style>
  <w:style w:type="character" w:customStyle="1" w:styleId="NoSpacingChar">
    <w:name w:val="No Spacing Char"/>
    <w:basedOn w:val="DefaultParagraphFont"/>
    <w:link w:val="NoSpacing"/>
    <w:uiPriority w:val="1"/>
    <w:rsid w:val="00AA44B2"/>
    <w:rPr>
      <w:rFonts w:ascii="Arial" w:hAnsi="Arial"/>
      <w:sz w:val="20"/>
    </w:rPr>
  </w:style>
  <w:style w:type="paragraph" w:styleId="TOC1">
    <w:name w:val="toc 1"/>
    <w:basedOn w:val="Normal"/>
    <w:next w:val="Normal"/>
    <w:autoRedefine/>
    <w:uiPriority w:val="39"/>
    <w:unhideWhenUsed/>
    <w:rsid w:val="00457EF8"/>
    <w:pPr>
      <w:tabs>
        <w:tab w:val="right" w:leader="dot" w:pos="10080"/>
      </w:tabs>
      <w:spacing w:before="240" w:after="120" w:line="240" w:lineRule="auto"/>
      <w:ind w:left="0"/>
    </w:pPr>
    <w:rPr>
      <w:b/>
      <w:noProof/>
    </w:rPr>
  </w:style>
  <w:style w:type="paragraph" w:customStyle="1" w:styleId="TableParagraph">
    <w:name w:val="Table Paragraph"/>
    <w:basedOn w:val="Normal"/>
    <w:link w:val="TableParagraphChar"/>
    <w:uiPriority w:val="1"/>
    <w:qFormat/>
    <w:rsid w:val="002646AB"/>
    <w:pPr>
      <w:widowControl w:val="0"/>
      <w:spacing w:before="60" w:after="60" w:line="259" w:lineRule="auto"/>
      <w:ind w:left="0"/>
    </w:pPr>
  </w:style>
  <w:style w:type="paragraph" w:styleId="EndnoteText">
    <w:name w:val="endnote text"/>
    <w:basedOn w:val="Normal"/>
    <w:link w:val="EndnoteTextChar"/>
    <w:uiPriority w:val="99"/>
    <w:unhideWhenUsed/>
    <w:rsid w:val="00DC30D7"/>
    <w:pPr>
      <w:spacing w:after="0" w:line="240" w:lineRule="auto"/>
    </w:pPr>
    <w:rPr>
      <w:rFonts w:eastAsiaTheme="minorEastAsia"/>
      <w:sz w:val="20"/>
      <w:szCs w:val="20"/>
    </w:rPr>
  </w:style>
  <w:style w:type="character" w:customStyle="1" w:styleId="EndnoteTextChar">
    <w:name w:val="Endnote Text Char"/>
    <w:basedOn w:val="DefaultParagraphFont"/>
    <w:link w:val="EndnoteText"/>
    <w:uiPriority w:val="99"/>
    <w:rsid w:val="00DC30D7"/>
    <w:rPr>
      <w:rFonts w:eastAsiaTheme="minorEastAsia"/>
      <w:sz w:val="20"/>
      <w:szCs w:val="20"/>
    </w:rPr>
  </w:style>
  <w:style w:type="character" w:styleId="EndnoteReference">
    <w:name w:val="endnote reference"/>
    <w:basedOn w:val="DefaultParagraphFont"/>
    <w:uiPriority w:val="99"/>
    <w:semiHidden/>
    <w:unhideWhenUsed/>
    <w:rsid w:val="00DC30D7"/>
    <w:rPr>
      <w:vertAlign w:val="superscript"/>
    </w:rPr>
  </w:style>
  <w:style w:type="paragraph" w:styleId="FootnoteText">
    <w:name w:val="footnote text"/>
    <w:basedOn w:val="Normal"/>
    <w:link w:val="FootnoteTextChar"/>
    <w:uiPriority w:val="99"/>
    <w:semiHidden/>
    <w:unhideWhenUsed/>
    <w:rsid w:val="009019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19A2"/>
    <w:rPr>
      <w:sz w:val="20"/>
      <w:szCs w:val="20"/>
    </w:rPr>
  </w:style>
  <w:style w:type="character" w:styleId="FootnoteReference">
    <w:name w:val="footnote reference"/>
    <w:basedOn w:val="DefaultParagraphFont"/>
    <w:uiPriority w:val="99"/>
    <w:semiHidden/>
    <w:unhideWhenUsed/>
    <w:rsid w:val="009019A2"/>
    <w:rPr>
      <w:vertAlign w:val="superscript"/>
    </w:rPr>
  </w:style>
  <w:style w:type="table" w:styleId="TableGrid">
    <w:name w:val="Table Grid"/>
    <w:basedOn w:val="TableNormal"/>
    <w:uiPriority w:val="59"/>
    <w:rsid w:val="00302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6C133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FollowedHyperlink">
    <w:name w:val="FollowedHyperlink"/>
    <w:basedOn w:val="DefaultParagraphFont"/>
    <w:uiPriority w:val="99"/>
    <w:rsid w:val="006F2FED"/>
    <w:rPr>
      <w:color w:val="800080" w:themeColor="followedHyperlink"/>
      <w:u w:val="single"/>
    </w:rPr>
  </w:style>
  <w:style w:type="paragraph" w:styleId="Subtitle">
    <w:name w:val="Subtitle"/>
    <w:basedOn w:val="Normal"/>
    <w:next w:val="Normal"/>
    <w:link w:val="SubtitleChar"/>
    <w:uiPriority w:val="11"/>
    <w:qFormat/>
    <w:rsid w:val="00AB6D0E"/>
    <w:pPr>
      <w:numPr>
        <w:ilvl w:val="1"/>
      </w:numPr>
      <w:spacing w:after="160"/>
      <w:ind w:left="3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B6D0E"/>
    <w:rPr>
      <w:rFonts w:eastAsiaTheme="minorEastAsia"/>
      <w:color w:val="5A5A5A" w:themeColor="text1" w:themeTint="A5"/>
      <w:spacing w:val="15"/>
    </w:rPr>
  </w:style>
  <w:style w:type="table" w:customStyle="1" w:styleId="ListTable6Colorful-Accent11">
    <w:name w:val="List Table 6 Colorful - Accent 11"/>
    <w:basedOn w:val="TableNormal"/>
    <w:uiPriority w:val="51"/>
    <w:rsid w:val="00426FE6"/>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bliography">
    <w:name w:val="Bibliography"/>
    <w:basedOn w:val="Normal"/>
    <w:next w:val="Normal"/>
    <w:uiPriority w:val="37"/>
    <w:unhideWhenUsed/>
    <w:rsid w:val="002243A6"/>
  </w:style>
  <w:style w:type="character" w:styleId="CommentReference">
    <w:name w:val="annotation reference"/>
    <w:basedOn w:val="DefaultParagraphFont"/>
    <w:uiPriority w:val="99"/>
    <w:semiHidden/>
    <w:unhideWhenUsed/>
    <w:rsid w:val="00976D14"/>
    <w:rPr>
      <w:sz w:val="16"/>
      <w:szCs w:val="16"/>
    </w:rPr>
  </w:style>
  <w:style w:type="paragraph" w:styleId="CommentText">
    <w:name w:val="annotation text"/>
    <w:basedOn w:val="Normal"/>
    <w:link w:val="CommentTextChar"/>
    <w:uiPriority w:val="99"/>
    <w:unhideWhenUsed/>
    <w:rsid w:val="00976D14"/>
    <w:pPr>
      <w:spacing w:line="240" w:lineRule="auto"/>
    </w:pPr>
    <w:rPr>
      <w:sz w:val="20"/>
      <w:szCs w:val="20"/>
    </w:rPr>
  </w:style>
  <w:style w:type="character" w:customStyle="1" w:styleId="CommentTextChar">
    <w:name w:val="Comment Text Char"/>
    <w:basedOn w:val="DefaultParagraphFont"/>
    <w:link w:val="CommentText"/>
    <w:uiPriority w:val="99"/>
    <w:rsid w:val="00976D14"/>
    <w:rPr>
      <w:sz w:val="20"/>
      <w:szCs w:val="20"/>
    </w:rPr>
  </w:style>
  <w:style w:type="paragraph" w:styleId="CommentSubject">
    <w:name w:val="annotation subject"/>
    <w:basedOn w:val="CommentText"/>
    <w:next w:val="CommentText"/>
    <w:link w:val="CommentSubjectChar"/>
    <w:uiPriority w:val="99"/>
    <w:semiHidden/>
    <w:unhideWhenUsed/>
    <w:rsid w:val="00976D14"/>
    <w:rPr>
      <w:b/>
      <w:bCs/>
    </w:rPr>
  </w:style>
  <w:style w:type="character" w:customStyle="1" w:styleId="CommentSubjectChar">
    <w:name w:val="Comment Subject Char"/>
    <w:basedOn w:val="CommentTextChar"/>
    <w:link w:val="CommentSubject"/>
    <w:uiPriority w:val="99"/>
    <w:semiHidden/>
    <w:rsid w:val="00976D14"/>
    <w:rPr>
      <w:b/>
      <w:bCs/>
      <w:sz w:val="20"/>
      <w:szCs w:val="20"/>
    </w:rPr>
  </w:style>
  <w:style w:type="character" w:styleId="Strong">
    <w:name w:val="Strong"/>
    <w:basedOn w:val="DefaultParagraphFont"/>
    <w:uiPriority w:val="22"/>
    <w:qFormat/>
    <w:rsid w:val="00E45909"/>
    <w:rPr>
      <w:b/>
      <w:bCs/>
    </w:rPr>
  </w:style>
  <w:style w:type="paragraph" w:customStyle="1" w:styleId="Bullet1">
    <w:name w:val="Bullet 1"/>
    <w:basedOn w:val="ListParagraph"/>
    <w:link w:val="Bullet1Char"/>
    <w:qFormat/>
    <w:rsid w:val="00BB064B"/>
    <w:pPr>
      <w:numPr>
        <w:numId w:val="1"/>
      </w:numPr>
      <w:spacing w:before="80" w:after="80"/>
      <w:ind w:left="936"/>
      <w:contextualSpacing w:val="0"/>
    </w:pPr>
    <w:rPr>
      <w:color w:val="000000" w:themeColor="text1"/>
    </w:rPr>
  </w:style>
  <w:style w:type="paragraph" w:styleId="IntenseQuote">
    <w:name w:val="Intense Quote"/>
    <w:basedOn w:val="Normal"/>
    <w:next w:val="Normal"/>
    <w:link w:val="IntenseQuoteChar"/>
    <w:uiPriority w:val="30"/>
    <w:qFormat/>
    <w:rsid w:val="00AB6EC3"/>
    <w:pPr>
      <w:pBdr>
        <w:top w:val="single" w:sz="4" w:space="10" w:color="4F81BD" w:themeColor="accent1"/>
        <w:bottom w:val="single" w:sz="4" w:space="10" w:color="4F81BD" w:themeColor="accent1"/>
      </w:pBdr>
      <w:spacing w:before="360" w:after="360"/>
      <w:ind w:left="864" w:right="864"/>
    </w:pPr>
    <w:rPr>
      <w:rFonts w:ascii="Times New Roman" w:hAnsi="Times New Roman" w:cs="Times New Roman"/>
      <w:iCs/>
      <w:color w:val="404040" w:themeColor="text1" w:themeTint="BF"/>
    </w:rPr>
  </w:style>
  <w:style w:type="character" w:customStyle="1" w:styleId="ListParagraphChar">
    <w:name w:val="List Paragraph Char"/>
    <w:basedOn w:val="DefaultParagraphFont"/>
    <w:link w:val="ListParagraph"/>
    <w:uiPriority w:val="34"/>
    <w:rsid w:val="00612920"/>
    <w:rPr>
      <w:rFonts w:ascii="Arial" w:hAnsi="Arial"/>
      <w:sz w:val="21"/>
    </w:rPr>
  </w:style>
  <w:style w:type="character" w:customStyle="1" w:styleId="Bullet1Char">
    <w:name w:val="Bullet 1 Char"/>
    <w:basedOn w:val="ListParagraphChar"/>
    <w:link w:val="Bullet1"/>
    <w:rsid w:val="00BB064B"/>
    <w:rPr>
      <w:rFonts w:ascii="Arial" w:hAnsi="Arial"/>
      <w:color w:val="000000" w:themeColor="text1"/>
      <w:sz w:val="21"/>
    </w:rPr>
  </w:style>
  <w:style w:type="character" w:customStyle="1" w:styleId="IntenseQuoteChar">
    <w:name w:val="Intense Quote Char"/>
    <w:basedOn w:val="DefaultParagraphFont"/>
    <w:link w:val="IntenseQuote"/>
    <w:uiPriority w:val="30"/>
    <w:rsid w:val="00AB6EC3"/>
    <w:rPr>
      <w:rFonts w:ascii="Times New Roman" w:hAnsi="Times New Roman" w:cs="Times New Roman"/>
      <w:iCs/>
      <w:color w:val="404040" w:themeColor="text1" w:themeTint="BF"/>
    </w:rPr>
  </w:style>
  <w:style w:type="table" w:styleId="GridTable4-Accent1">
    <w:name w:val="Grid Table 4 Accent 1"/>
    <w:basedOn w:val="TableNormal"/>
    <w:uiPriority w:val="49"/>
    <w:rsid w:val="007904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bullets">
    <w:name w:val="table_bullets"/>
    <w:basedOn w:val="TableParagraph"/>
    <w:link w:val="tablebulletsChar"/>
    <w:qFormat/>
    <w:rsid w:val="00305938"/>
    <w:pPr>
      <w:numPr>
        <w:numId w:val="2"/>
      </w:numPr>
      <w:spacing w:before="40" w:after="40" w:line="240" w:lineRule="auto"/>
      <w:ind w:left="216" w:hanging="216"/>
    </w:pPr>
    <w:rPr>
      <w:color w:val="404040" w:themeColor="text1" w:themeTint="BF"/>
      <w:sz w:val="21"/>
      <w:szCs w:val="21"/>
    </w:rPr>
  </w:style>
  <w:style w:type="character" w:customStyle="1" w:styleId="TableParagraphChar">
    <w:name w:val="Table Paragraph Char"/>
    <w:basedOn w:val="DefaultParagraphFont"/>
    <w:link w:val="TableParagraph"/>
    <w:uiPriority w:val="1"/>
    <w:rsid w:val="002646AB"/>
    <w:rPr>
      <w:rFonts w:ascii="Arial" w:hAnsi="Arial"/>
    </w:rPr>
  </w:style>
  <w:style w:type="character" w:customStyle="1" w:styleId="tablebulletsChar">
    <w:name w:val="table_bullets Char"/>
    <w:basedOn w:val="TableParagraphChar"/>
    <w:link w:val="tablebullets"/>
    <w:rsid w:val="00305938"/>
    <w:rPr>
      <w:rFonts w:ascii="Arial" w:hAnsi="Arial"/>
      <w:color w:val="404040" w:themeColor="text1" w:themeTint="BF"/>
      <w:sz w:val="21"/>
      <w:szCs w:val="21"/>
    </w:rPr>
  </w:style>
  <w:style w:type="character" w:customStyle="1" w:styleId="Heading2Char">
    <w:name w:val="Heading 2 Char"/>
    <w:basedOn w:val="DefaultParagraphFont"/>
    <w:link w:val="Heading2"/>
    <w:uiPriority w:val="9"/>
    <w:rsid w:val="0064457F"/>
    <w:rPr>
      <w:rFonts w:ascii="Arial" w:eastAsiaTheme="majorEastAsia" w:hAnsi="Arial" w:cs="Arial"/>
      <w:color w:val="FFFFFF" w:themeColor="background1"/>
      <w:sz w:val="36"/>
      <w:szCs w:val="26"/>
      <w:shd w:val="clear" w:color="auto" w:fill="595959" w:themeFill="text1" w:themeFillTint="A6"/>
    </w:rPr>
  </w:style>
  <w:style w:type="character" w:customStyle="1" w:styleId="Heading3Char">
    <w:name w:val="Heading 3 Char"/>
    <w:basedOn w:val="DefaultParagraphFont"/>
    <w:link w:val="Heading3"/>
    <w:uiPriority w:val="9"/>
    <w:rsid w:val="00A51F50"/>
    <w:rPr>
      <w:rFonts w:ascii="Arial" w:eastAsiaTheme="majorEastAsia" w:hAnsi="Arial" w:cs="Arial"/>
      <w:color w:val="2C5D98"/>
      <w:sz w:val="34"/>
      <w:szCs w:val="34"/>
    </w:rPr>
  </w:style>
  <w:style w:type="character" w:customStyle="1" w:styleId="Heading4Char">
    <w:name w:val="Heading 4 Char"/>
    <w:basedOn w:val="DefaultParagraphFont"/>
    <w:link w:val="Heading4"/>
    <w:uiPriority w:val="9"/>
    <w:rsid w:val="00A51F50"/>
    <w:rPr>
      <w:rFonts w:ascii="Arial" w:hAnsi="Arial"/>
      <w:b/>
      <w:color w:val="2C5D98"/>
      <w:sz w:val="32"/>
    </w:rPr>
  </w:style>
  <w:style w:type="character" w:customStyle="1" w:styleId="Heading5Char">
    <w:name w:val="Heading 5 Char"/>
    <w:basedOn w:val="DefaultParagraphFont"/>
    <w:link w:val="Heading5"/>
    <w:uiPriority w:val="9"/>
    <w:rsid w:val="007A779D"/>
    <w:rPr>
      <w:rFonts w:ascii="Arial" w:hAnsi="Arial"/>
      <w:b/>
      <w:color w:val="2C5D98"/>
      <w:sz w:val="28"/>
    </w:rPr>
  </w:style>
  <w:style w:type="paragraph" w:customStyle="1" w:styleId="Numberingbold">
    <w:name w:val="Numbering bold"/>
    <w:basedOn w:val="ListParagraph"/>
    <w:link w:val="NumberingboldChar"/>
    <w:qFormat/>
    <w:rsid w:val="00026F45"/>
    <w:pPr>
      <w:numPr>
        <w:numId w:val="3"/>
      </w:numPr>
      <w:spacing w:after="0"/>
    </w:pPr>
    <w:rPr>
      <w:b/>
      <w:color w:val="2C5D98"/>
      <w:sz w:val="24"/>
    </w:rPr>
  </w:style>
  <w:style w:type="paragraph" w:customStyle="1" w:styleId="Calloutnote">
    <w:name w:val="Callout note"/>
    <w:basedOn w:val="Normal"/>
    <w:link w:val="CalloutnoteChar"/>
    <w:qFormat/>
    <w:rsid w:val="00026F45"/>
    <w:pPr>
      <w:pBdr>
        <w:top w:val="double" w:sz="4" w:space="5" w:color="D9D9D9" w:themeColor="background1" w:themeShade="D9"/>
        <w:bottom w:val="double" w:sz="4" w:space="5" w:color="D9D9D9" w:themeColor="background1" w:themeShade="D9"/>
      </w:pBdr>
      <w:ind w:left="1296"/>
    </w:pPr>
    <w:rPr>
      <w:i/>
      <w:color w:val="595959" w:themeColor="text1" w:themeTint="A6"/>
      <w:sz w:val="24"/>
    </w:rPr>
  </w:style>
  <w:style w:type="character" w:customStyle="1" w:styleId="NumberingboldChar">
    <w:name w:val="Numbering bold Char"/>
    <w:basedOn w:val="ListParagraphChar"/>
    <w:link w:val="Numberingbold"/>
    <w:rsid w:val="00026F45"/>
    <w:rPr>
      <w:rFonts w:ascii="Arial" w:hAnsi="Arial"/>
      <w:b/>
      <w:color w:val="2C5D98"/>
      <w:sz w:val="24"/>
    </w:rPr>
  </w:style>
  <w:style w:type="paragraph" w:customStyle="1" w:styleId="numberingtext">
    <w:name w:val="numbering text"/>
    <w:basedOn w:val="Normal"/>
    <w:link w:val="numberingtextChar"/>
    <w:qFormat/>
    <w:rsid w:val="005457FD"/>
    <w:pPr>
      <w:spacing w:line="240" w:lineRule="auto"/>
      <w:ind w:left="720"/>
    </w:pPr>
    <w:rPr>
      <w:sz w:val="20"/>
    </w:rPr>
  </w:style>
  <w:style w:type="character" w:customStyle="1" w:styleId="CalloutnoteChar">
    <w:name w:val="Callout note Char"/>
    <w:basedOn w:val="DefaultParagraphFont"/>
    <w:link w:val="Calloutnote"/>
    <w:rsid w:val="00026F45"/>
    <w:rPr>
      <w:rFonts w:ascii="Arial" w:hAnsi="Arial"/>
      <w:i/>
      <w:color w:val="595959" w:themeColor="text1" w:themeTint="A6"/>
      <w:sz w:val="24"/>
    </w:rPr>
  </w:style>
  <w:style w:type="table" w:styleId="ListTable3-Accent1">
    <w:name w:val="List Table 3 Accent 1"/>
    <w:basedOn w:val="TableNormal"/>
    <w:uiPriority w:val="48"/>
    <w:rsid w:val="00CC492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numberingtextChar">
    <w:name w:val="numbering text Char"/>
    <w:basedOn w:val="DefaultParagraphFont"/>
    <w:link w:val="numberingtext"/>
    <w:rsid w:val="005457FD"/>
    <w:rPr>
      <w:rFonts w:ascii="Arial" w:hAnsi="Arial"/>
      <w:sz w:val="20"/>
    </w:rPr>
  </w:style>
  <w:style w:type="paragraph" w:customStyle="1" w:styleId="Calloutnumbered">
    <w:name w:val="Callout numbered"/>
    <w:basedOn w:val="Calloutnote"/>
    <w:link w:val="CalloutnumberedChar"/>
    <w:qFormat/>
    <w:rsid w:val="00200201"/>
    <w:pPr>
      <w:numPr>
        <w:numId w:val="7"/>
      </w:numPr>
      <w:spacing w:after="120"/>
    </w:pPr>
    <w:rPr>
      <w:sz w:val="22"/>
    </w:rPr>
  </w:style>
  <w:style w:type="table" w:customStyle="1" w:styleId="GridTable1Light-Accent31">
    <w:name w:val="Grid Table 1 Light - Accent 31"/>
    <w:basedOn w:val="TableNormal"/>
    <w:uiPriority w:val="46"/>
    <w:rsid w:val="00B33C59"/>
    <w:pPr>
      <w:spacing w:after="0" w:line="240" w:lineRule="auto"/>
    </w:pPr>
    <w:rPr>
      <w:rFonts w:eastAsiaTheme="minorEastAsia"/>
      <w:sz w:val="21"/>
      <w:szCs w:val="21"/>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CalloutnumberedChar">
    <w:name w:val="Callout numbered Char"/>
    <w:basedOn w:val="CalloutnoteChar"/>
    <w:link w:val="Calloutnumbered"/>
    <w:rsid w:val="00200201"/>
    <w:rPr>
      <w:rFonts w:ascii="Arial" w:hAnsi="Arial"/>
      <w:i/>
      <w:color w:val="595959" w:themeColor="text1" w:themeTint="A6"/>
      <w:sz w:val="24"/>
    </w:rPr>
  </w:style>
  <w:style w:type="paragraph" w:customStyle="1" w:styleId="call-center">
    <w:name w:val="call-center"/>
    <w:basedOn w:val="Calloutnote"/>
    <w:link w:val="call-centerChar"/>
    <w:qFormat/>
    <w:rsid w:val="00FC72CF"/>
    <w:pPr>
      <w:spacing w:before="240" w:after="360"/>
      <w:ind w:left="1008" w:right="1008"/>
    </w:pPr>
    <w:rPr>
      <w:i w:val="0"/>
    </w:rPr>
  </w:style>
  <w:style w:type="character" w:customStyle="1" w:styleId="Hyperlink1">
    <w:name w:val="Hyperlink1"/>
    <w:basedOn w:val="DefaultParagraphFont"/>
    <w:uiPriority w:val="99"/>
    <w:unhideWhenUsed/>
    <w:rsid w:val="001C769C"/>
    <w:rPr>
      <w:color w:val="9454C3"/>
      <w:u w:val="single"/>
    </w:rPr>
  </w:style>
  <w:style w:type="character" w:customStyle="1" w:styleId="call-centerChar">
    <w:name w:val="call-center Char"/>
    <w:basedOn w:val="CalloutnoteChar"/>
    <w:link w:val="call-center"/>
    <w:rsid w:val="00FC72CF"/>
    <w:rPr>
      <w:rFonts w:ascii="Arial" w:hAnsi="Arial"/>
      <w:i w:val="0"/>
      <w:color w:val="595959" w:themeColor="text1" w:themeTint="A6"/>
      <w:sz w:val="24"/>
    </w:rPr>
  </w:style>
  <w:style w:type="table" w:customStyle="1" w:styleId="ListTable6Colorful-Accent41">
    <w:name w:val="List Table 6 Colorful - Accent 41"/>
    <w:basedOn w:val="TableNormal"/>
    <w:uiPriority w:val="51"/>
    <w:rsid w:val="00B77AE5"/>
    <w:pPr>
      <w:spacing w:after="0" w:line="240" w:lineRule="auto"/>
    </w:pPr>
    <w:rPr>
      <w:rFonts w:eastAsiaTheme="minorEastAsia"/>
      <w:color w:val="5F497A" w:themeColor="accent4" w:themeShade="BF"/>
      <w:sz w:val="21"/>
      <w:szCs w:val="21"/>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Question">
    <w:name w:val="Question"/>
    <w:basedOn w:val="Normal"/>
    <w:link w:val="QuestionChar"/>
    <w:qFormat/>
    <w:rsid w:val="00794FB7"/>
    <w:pPr>
      <w:pBdr>
        <w:top w:val="double" w:sz="4" w:space="6" w:color="BFBFBF" w:themeColor="background1" w:themeShade="BF"/>
        <w:bottom w:val="double" w:sz="4" w:space="6" w:color="BFBFBF" w:themeColor="background1" w:themeShade="BF"/>
      </w:pBdr>
      <w:spacing w:before="240" w:after="60"/>
      <w:ind w:left="1440"/>
    </w:pPr>
    <w:rPr>
      <w:rFonts w:eastAsia="Times New Roman" w:cs="Arial"/>
      <w:b/>
      <w:noProof/>
      <w:color w:val="2C5D98"/>
      <w:sz w:val="30"/>
      <w:szCs w:val="30"/>
    </w:rPr>
  </w:style>
  <w:style w:type="character" w:styleId="IntenseEmphasis">
    <w:name w:val="Intense Emphasis"/>
    <w:uiPriority w:val="21"/>
    <w:qFormat/>
    <w:rsid w:val="00F45AAB"/>
    <w:rPr>
      <w:b/>
      <w:bCs/>
      <w:color w:val="2C5D98"/>
      <w:sz w:val="24"/>
      <w:lang w:val="en"/>
    </w:rPr>
  </w:style>
  <w:style w:type="character" w:customStyle="1" w:styleId="QuestionChar">
    <w:name w:val="Question Char"/>
    <w:basedOn w:val="DefaultParagraphFont"/>
    <w:link w:val="Question"/>
    <w:rsid w:val="00794FB7"/>
    <w:rPr>
      <w:rFonts w:ascii="Arial" w:eastAsia="Times New Roman" w:hAnsi="Arial" w:cs="Arial"/>
      <w:b/>
      <w:noProof/>
      <w:color w:val="2C5D98"/>
      <w:sz w:val="30"/>
      <w:szCs w:val="30"/>
    </w:rPr>
  </w:style>
  <w:style w:type="table" w:customStyle="1" w:styleId="GridTable1Light-Accent41">
    <w:name w:val="Grid Table 1 Light - Accent 41"/>
    <w:basedOn w:val="TableNormal"/>
    <w:uiPriority w:val="46"/>
    <w:rsid w:val="00877D1C"/>
    <w:pPr>
      <w:spacing w:after="0" w:line="240" w:lineRule="auto"/>
    </w:pPr>
    <w:rPr>
      <w:rFonts w:eastAsiaTheme="minorEastAsia"/>
      <w:sz w:val="21"/>
      <w:szCs w:val="21"/>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8B5234"/>
    <w:pPr>
      <w:spacing w:after="0" w:line="240" w:lineRule="auto"/>
    </w:pPr>
    <w:rPr>
      <w:rFonts w:eastAsiaTheme="minorEastAsia"/>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BookTitle">
    <w:name w:val="Book Title"/>
    <w:basedOn w:val="DefaultParagraphFont"/>
    <w:uiPriority w:val="33"/>
    <w:qFormat/>
    <w:rsid w:val="00B81AB8"/>
    <w:rPr>
      <w:b/>
      <w:bCs/>
      <w:caps w:val="0"/>
      <w:smallCaps/>
      <w:spacing w:val="0"/>
    </w:rPr>
  </w:style>
  <w:style w:type="table" w:customStyle="1" w:styleId="TableGridLight1">
    <w:name w:val="Table Grid Light1"/>
    <w:basedOn w:val="TableNormal"/>
    <w:next w:val="TableGridLight"/>
    <w:uiPriority w:val="40"/>
    <w:rsid w:val="00E01751"/>
    <w:pPr>
      <w:spacing w:after="0" w:line="240" w:lineRule="auto"/>
    </w:pPr>
    <w:rPr>
      <w:rFonts w:eastAsia="Times New Roman"/>
      <w:sz w:val="21"/>
      <w:szCs w:val="2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E017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
    <w:name w:val="Endnote"/>
    <w:basedOn w:val="EndnoteText"/>
    <w:link w:val="EndnoteChar"/>
    <w:qFormat/>
    <w:rsid w:val="00330472"/>
    <w:pPr>
      <w:spacing w:before="120" w:after="240"/>
    </w:pPr>
    <w:rPr>
      <w:sz w:val="22"/>
      <w:szCs w:val="22"/>
    </w:rPr>
  </w:style>
  <w:style w:type="paragraph" w:styleId="TOC3">
    <w:name w:val="toc 3"/>
    <w:basedOn w:val="Normal"/>
    <w:next w:val="Normal"/>
    <w:autoRedefine/>
    <w:uiPriority w:val="39"/>
    <w:unhideWhenUsed/>
    <w:rsid w:val="00457EF8"/>
    <w:pPr>
      <w:spacing w:after="100"/>
      <w:ind w:left="440"/>
    </w:pPr>
  </w:style>
  <w:style w:type="character" w:customStyle="1" w:styleId="EndnoteChar">
    <w:name w:val="Endnote Char"/>
    <w:basedOn w:val="EndnoteTextChar"/>
    <w:link w:val="Endnote"/>
    <w:rsid w:val="00330472"/>
    <w:rPr>
      <w:rFonts w:ascii="Arial" w:eastAsiaTheme="minorEastAsia" w:hAnsi="Arial"/>
      <w:sz w:val="20"/>
      <w:szCs w:val="20"/>
    </w:rPr>
  </w:style>
  <w:style w:type="paragraph" w:styleId="TOC2">
    <w:name w:val="toc 2"/>
    <w:basedOn w:val="Normal"/>
    <w:next w:val="Normal"/>
    <w:autoRedefine/>
    <w:uiPriority w:val="39"/>
    <w:unhideWhenUsed/>
    <w:rsid w:val="006038A6"/>
    <w:pPr>
      <w:tabs>
        <w:tab w:val="left" w:pos="660"/>
        <w:tab w:val="right" w:leader="dot" w:pos="9810"/>
      </w:tabs>
      <w:spacing w:after="100"/>
      <w:ind w:left="220"/>
    </w:pPr>
  </w:style>
  <w:style w:type="table" w:styleId="ListTable1Light-Accent1">
    <w:name w:val="List Table 1 Light Accent 1"/>
    <w:basedOn w:val="TableNormal"/>
    <w:uiPriority w:val="46"/>
    <w:rsid w:val="0031196C"/>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6360">
      <w:bodyDiv w:val="1"/>
      <w:marLeft w:val="0"/>
      <w:marRight w:val="0"/>
      <w:marTop w:val="0"/>
      <w:marBottom w:val="0"/>
      <w:divBdr>
        <w:top w:val="none" w:sz="0" w:space="0" w:color="auto"/>
        <w:left w:val="none" w:sz="0" w:space="0" w:color="auto"/>
        <w:bottom w:val="none" w:sz="0" w:space="0" w:color="auto"/>
        <w:right w:val="none" w:sz="0" w:space="0" w:color="auto"/>
      </w:divBdr>
    </w:div>
    <w:div w:id="164708650">
      <w:bodyDiv w:val="1"/>
      <w:marLeft w:val="0"/>
      <w:marRight w:val="0"/>
      <w:marTop w:val="0"/>
      <w:marBottom w:val="0"/>
      <w:divBdr>
        <w:top w:val="none" w:sz="0" w:space="0" w:color="auto"/>
        <w:left w:val="none" w:sz="0" w:space="0" w:color="auto"/>
        <w:bottom w:val="none" w:sz="0" w:space="0" w:color="auto"/>
        <w:right w:val="none" w:sz="0" w:space="0" w:color="auto"/>
      </w:divBdr>
    </w:div>
    <w:div w:id="188302513">
      <w:bodyDiv w:val="1"/>
      <w:marLeft w:val="0"/>
      <w:marRight w:val="0"/>
      <w:marTop w:val="0"/>
      <w:marBottom w:val="0"/>
      <w:divBdr>
        <w:top w:val="none" w:sz="0" w:space="0" w:color="auto"/>
        <w:left w:val="none" w:sz="0" w:space="0" w:color="auto"/>
        <w:bottom w:val="none" w:sz="0" w:space="0" w:color="auto"/>
        <w:right w:val="none" w:sz="0" w:space="0" w:color="auto"/>
      </w:divBdr>
    </w:div>
    <w:div w:id="202255637">
      <w:bodyDiv w:val="1"/>
      <w:marLeft w:val="0"/>
      <w:marRight w:val="0"/>
      <w:marTop w:val="0"/>
      <w:marBottom w:val="0"/>
      <w:divBdr>
        <w:top w:val="none" w:sz="0" w:space="0" w:color="auto"/>
        <w:left w:val="none" w:sz="0" w:space="0" w:color="auto"/>
        <w:bottom w:val="none" w:sz="0" w:space="0" w:color="auto"/>
        <w:right w:val="none" w:sz="0" w:space="0" w:color="auto"/>
      </w:divBdr>
    </w:div>
    <w:div w:id="412046544">
      <w:bodyDiv w:val="1"/>
      <w:marLeft w:val="0"/>
      <w:marRight w:val="0"/>
      <w:marTop w:val="0"/>
      <w:marBottom w:val="0"/>
      <w:divBdr>
        <w:top w:val="none" w:sz="0" w:space="0" w:color="auto"/>
        <w:left w:val="none" w:sz="0" w:space="0" w:color="auto"/>
        <w:bottom w:val="none" w:sz="0" w:space="0" w:color="auto"/>
        <w:right w:val="none" w:sz="0" w:space="0" w:color="auto"/>
      </w:divBdr>
    </w:div>
    <w:div w:id="494881384">
      <w:bodyDiv w:val="1"/>
      <w:marLeft w:val="0"/>
      <w:marRight w:val="0"/>
      <w:marTop w:val="0"/>
      <w:marBottom w:val="0"/>
      <w:divBdr>
        <w:top w:val="none" w:sz="0" w:space="0" w:color="auto"/>
        <w:left w:val="none" w:sz="0" w:space="0" w:color="auto"/>
        <w:bottom w:val="none" w:sz="0" w:space="0" w:color="auto"/>
        <w:right w:val="none" w:sz="0" w:space="0" w:color="auto"/>
      </w:divBdr>
    </w:div>
    <w:div w:id="799343899">
      <w:bodyDiv w:val="1"/>
      <w:marLeft w:val="0"/>
      <w:marRight w:val="0"/>
      <w:marTop w:val="0"/>
      <w:marBottom w:val="0"/>
      <w:divBdr>
        <w:top w:val="none" w:sz="0" w:space="0" w:color="auto"/>
        <w:left w:val="none" w:sz="0" w:space="0" w:color="auto"/>
        <w:bottom w:val="none" w:sz="0" w:space="0" w:color="auto"/>
        <w:right w:val="none" w:sz="0" w:space="0" w:color="auto"/>
      </w:divBdr>
    </w:div>
    <w:div w:id="851452954">
      <w:bodyDiv w:val="1"/>
      <w:marLeft w:val="0"/>
      <w:marRight w:val="0"/>
      <w:marTop w:val="0"/>
      <w:marBottom w:val="0"/>
      <w:divBdr>
        <w:top w:val="none" w:sz="0" w:space="0" w:color="auto"/>
        <w:left w:val="none" w:sz="0" w:space="0" w:color="auto"/>
        <w:bottom w:val="none" w:sz="0" w:space="0" w:color="auto"/>
        <w:right w:val="none" w:sz="0" w:space="0" w:color="auto"/>
      </w:divBdr>
      <w:divsChild>
        <w:div w:id="146746169">
          <w:marLeft w:val="0"/>
          <w:marRight w:val="0"/>
          <w:marTop w:val="0"/>
          <w:marBottom w:val="0"/>
          <w:divBdr>
            <w:top w:val="none" w:sz="0" w:space="0" w:color="auto"/>
            <w:left w:val="none" w:sz="0" w:space="0" w:color="auto"/>
            <w:bottom w:val="none" w:sz="0" w:space="0" w:color="auto"/>
            <w:right w:val="none" w:sz="0" w:space="0" w:color="auto"/>
          </w:divBdr>
          <w:divsChild>
            <w:div w:id="1895502918">
              <w:marLeft w:val="0"/>
              <w:marRight w:val="0"/>
              <w:marTop w:val="0"/>
              <w:marBottom w:val="0"/>
              <w:divBdr>
                <w:top w:val="none" w:sz="0" w:space="0" w:color="auto"/>
                <w:left w:val="none" w:sz="0" w:space="0" w:color="auto"/>
                <w:bottom w:val="none" w:sz="0" w:space="0" w:color="auto"/>
                <w:right w:val="none" w:sz="0" w:space="0" w:color="auto"/>
              </w:divBdr>
            </w:div>
            <w:div w:id="17857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77572">
      <w:bodyDiv w:val="1"/>
      <w:marLeft w:val="0"/>
      <w:marRight w:val="0"/>
      <w:marTop w:val="0"/>
      <w:marBottom w:val="0"/>
      <w:divBdr>
        <w:top w:val="none" w:sz="0" w:space="0" w:color="auto"/>
        <w:left w:val="none" w:sz="0" w:space="0" w:color="auto"/>
        <w:bottom w:val="none" w:sz="0" w:space="0" w:color="auto"/>
        <w:right w:val="none" w:sz="0" w:space="0" w:color="auto"/>
      </w:divBdr>
    </w:div>
    <w:div w:id="1130318881">
      <w:bodyDiv w:val="1"/>
      <w:marLeft w:val="0"/>
      <w:marRight w:val="0"/>
      <w:marTop w:val="0"/>
      <w:marBottom w:val="0"/>
      <w:divBdr>
        <w:top w:val="none" w:sz="0" w:space="0" w:color="auto"/>
        <w:left w:val="none" w:sz="0" w:space="0" w:color="auto"/>
        <w:bottom w:val="none" w:sz="0" w:space="0" w:color="auto"/>
        <w:right w:val="none" w:sz="0" w:space="0" w:color="auto"/>
      </w:divBdr>
    </w:div>
    <w:div w:id="1177117680">
      <w:bodyDiv w:val="1"/>
      <w:marLeft w:val="0"/>
      <w:marRight w:val="0"/>
      <w:marTop w:val="0"/>
      <w:marBottom w:val="0"/>
      <w:divBdr>
        <w:top w:val="none" w:sz="0" w:space="0" w:color="auto"/>
        <w:left w:val="none" w:sz="0" w:space="0" w:color="auto"/>
        <w:bottom w:val="none" w:sz="0" w:space="0" w:color="auto"/>
        <w:right w:val="none" w:sz="0" w:space="0" w:color="auto"/>
      </w:divBdr>
    </w:div>
    <w:div w:id="1233662809">
      <w:bodyDiv w:val="1"/>
      <w:marLeft w:val="0"/>
      <w:marRight w:val="0"/>
      <w:marTop w:val="0"/>
      <w:marBottom w:val="0"/>
      <w:divBdr>
        <w:top w:val="none" w:sz="0" w:space="0" w:color="auto"/>
        <w:left w:val="none" w:sz="0" w:space="0" w:color="auto"/>
        <w:bottom w:val="none" w:sz="0" w:space="0" w:color="auto"/>
        <w:right w:val="none" w:sz="0" w:space="0" w:color="auto"/>
      </w:divBdr>
    </w:div>
    <w:div w:id="1552692894">
      <w:bodyDiv w:val="1"/>
      <w:marLeft w:val="0"/>
      <w:marRight w:val="0"/>
      <w:marTop w:val="0"/>
      <w:marBottom w:val="0"/>
      <w:divBdr>
        <w:top w:val="none" w:sz="0" w:space="0" w:color="auto"/>
        <w:left w:val="none" w:sz="0" w:space="0" w:color="auto"/>
        <w:bottom w:val="none" w:sz="0" w:space="0" w:color="auto"/>
        <w:right w:val="none" w:sz="0" w:space="0" w:color="auto"/>
      </w:divBdr>
    </w:div>
    <w:div w:id="1588005242">
      <w:bodyDiv w:val="1"/>
      <w:marLeft w:val="0"/>
      <w:marRight w:val="0"/>
      <w:marTop w:val="0"/>
      <w:marBottom w:val="0"/>
      <w:divBdr>
        <w:top w:val="none" w:sz="0" w:space="0" w:color="auto"/>
        <w:left w:val="none" w:sz="0" w:space="0" w:color="auto"/>
        <w:bottom w:val="none" w:sz="0" w:space="0" w:color="auto"/>
        <w:right w:val="none" w:sz="0" w:space="0" w:color="auto"/>
      </w:divBdr>
    </w:div>
    <w:div w:id="1711763438">
      <w:bodyDiv w:val="1"/>
      <w:marLeft w:val="0"/>
      <w:marRight w:val="0"/>
      <w:marTop w:val="0"/>
      <w:marBottom w:val="0"/>
      <w:divBdr>
        <w:top w:val="none" w:sz="0" w:space="0" w:color="auto"/>
        <w:left w:val="none" w:sz="0" w:space="0" w:color="auto"/>
        <w:bottom w:val="none" w:sz="0" w:space="0" w:color="auto"/>
        <w:right w:val="none" w:sz="0" w:space="0" w:color="auto"/>
      </w:divBdr>
      <w:divsChild>
        <w:div w:id="62416589">
          <w:marLeft w:val="0"/>
          <w:marRight w:val="0"/>
          <w:marTop w:val="0"/>
          <w:marBottom w:val="0"/>
          <w:divBdr>
            <w:top w:val="none" w:sz="0" w:space="0" w:color="auto"/>
            <w:left w:val="none" w:sz="0" w:space="0" w:color="auto"/>
            <w:bottom w:val="none" w:sz="0" w:space="0" w:color="auto"/>
            <w:right w:val="none" w:sz="0" w:space="0" w:color="auto"/>
          </w:divBdr>
          <w:divsChild>
            <w:div w:id="237907944">
              <w:marLeft w:val="0"/>
              <w:marRight w:val="0"/>
              <w:marTop w:val="0"/>
              <w:marBottom w:val="0"/>
              <w:divBdr>
                <w:top w:val="none" w:sz="0" w:space="0" w:color="auto"/>
                <w:left w:val="none" w:sz="0" w:space="0" w:color="auto"/>
                <w:bottom w:val="none" w:sz="0" w:space="0" w:color="auto"/>
                <w:right w:val="none" w:sz="0" w:space="0" w:color="auto"/>
              </w:divBdr>
            </w:div>
            <w:div w:id="18635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2946">
      <w:bodyDiv w:val="1"/>
      <w:marLeft w:val="0"/>
      <w:marRight w:val="0"/>
      <w:marTop w:val="0"/>
      <w:marBottom w:val="0"/>
      <w:divBdr>
        <w:top w:val="none" w:sz="0" w:space="0" w:color="auto"/>
        <w:left w:val="none" w:sz="0" w:space="0" w:color="auto"/>
        <w:bottom w:val="none" w:sz="0" w:space="0" w:color="auto"/>
        <w:right w:val="none" w:sz="0" w:space="0" w:color="auto"/>
      </w:divBdr>
    </w:div>
    <w:div w:id="205658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netcenter.org/dl_tools/WIL_zips/WIL-Cards-deskv.pdf" TargetMode="External"/><Relationship Id="rId117" Type="http://schemas.openxmlformats.org/officeDocument/2006/relationships/image" Target="media/image25.jpeg"/><Relationship Id="rId21" Type="http://schemas.openxmlformats.org/officeDocument/2006/relationships/image" Target="media/image8.png"/><Relationship Id="rId42" Type="http://schemas.openxmlformats.org/officeDocument/2006/relationships/hyperlink" Target="https://mn.gov/deed/assets/chronological-resume_tcm1045-131480.pdf" TargetMode="External"/><Relationship Id="rId47" Type="http://schemas.openxmlformats.org/officeDocument/2006/relationships/hyperlink" Target="http://www.careeronestop.org/ResumeGuide/SampleResumeWalkThrough.aspx" TargetMode="External"/><Relationship Id="rId63" Type="http://schemas.openxmlformats.org/officeDocument/2006/relationships/image" Target="media/image16.png"/><Relationship Id="rId68" Type="http://schemas.openxmlformats.org/officeDocument/2006/relationships/hyperlink" Target="http://www.jobsearch.about.com/" TargetMode="External"/><Relationship Id="rId84" Type="http://schemas.openxmlformats.org/officeDocument/2006/relationships/hyperlink" Target="http://www.consumer.gov/articles/1018-job-scams" TargetMode="External"/><Relationship Id="rId89" Type="http://schemas.openxmlformats.org/officeDocument/2006/relationships/image" Target="media/image18.png"/><Relationship Id="rId112" Type="http://schemas.openxmlformats.org/officeDocument/2006/relationships/hyperlink" Target="https://manpower.com/wps/portal/ManpowerUSA/Root/CEHome/!ut/p/a1/04_Sj9CPykssy0xPLMnMz0vMAfGjzOJN_D3MPD2cDXwsXIOMDBzNPAONjD2MjJ09jfXD9aPwKzGAKjDAARwN9AuyswMBBWnBxg!!/dl5/d5/L2dBISEvZ0FBIS9nQSEh/" TargetMode="External"/><Relationship Id="rId133" Type="http://schemas.openxmlformats.org/officeDocument/2006/relationships/hyperlink" Target="http://us.jobs/state-job-banks.asp" TargetMode="External"/><Relationship Id="rId138" Type="http://schemas.openxmlformats.org/officeDocument/2006/relationships/hyperlink" Target="https://www.google.com/intl/en_us/mail/help/about.html" TargetMode="External"/><Relationship Id="rId16" Type="http://schemas.openxmlformats.org/officeDocument/2006/relationships/hyperlink" Target="http://advice.careerbuilder.com/" TargetMode="External"/><Relationship Id="rId107" Type="http://schemas.microsoft.com/office/2007/relationships/hdphoto" Target="media/hdphoto1.wdp"/><Relationship Id="rId11" Type="http://schemas.openxmlformats.org/officeDocument/2006/relationships/image" Target="media/image2.PNG"/><Relationship Id="rId32" Type="http://schemas.openxmlformats.org/officeDocument/2006/relationships/hyperlink" Target="http://www.careerinfonet.org/skills/default.aspx?nodeid=20" TargetMode="External"/><Relationship Id="rId37" Type="http://schemas.openxmlformats.org/officeDocument/2006/relationships/hyperlink" Target="https://www.thebalance.com/career-briefs-525860" TargetMode="External"/><Relationship Id="rId53" Type="http://schemas.openxmlformats.org/officeDocument/2006/relationships/hyperlink" Target="http://www.careeronestop.org/ResumeGuide/TopPortionofResume.aspx" TargetMode="External"/><Relationship Id="rId58" Type="http://schemas.openxmlformats.org/officeDocument/2006/relationships/hyperlink" Target="http://www.kukook.com/category/resume-templates/" TargetMode="External"/><Relationship Id="rId74" Type="http://schemas.openxmlformats.org/officeDocument/2006/relationships/hyperlink" Target="http://www.careeronestop.org/JobSearch/job-search.aspx" TargetMode="External"/><Relationship Id="rId79" Type="http://schemas.openxmlformats.org/officeDocument/2006/relationships/hyperlink" Target="http://www.jobcentral.com/" TargetMode="External"/><Relationship Id="rId102" Type="http://schemas.openxmlformats.org/officeDocument/2006/relationships/hyperlink" Target="http://nhnusa.org/networking.html" TargetMode="External"/><Relationship Id="rId123" Type="http://schemas.openxmlformats.org/officeDocument/2006/relationships/hyperlink" Target="http://www.211live.org" TargetMode="External"/><Relationship Id="rId128" Type="http://schemas.openxmlformats.org/officeDocument/2006/relationships/hyperlink" Target="http://www.fns.usda.gov/snap/apply" TargetMode="External"/><Relationship Id="rId5" Type="http://schemas.openxmlformats.org/officeDocument/2006/relationships/settings" Target="settings.xml"/><Relationship Id="rId90" Type="http://schemas.openxmlformats.org/officeDocument/2006/relationships/image" Target="media/image20.png"/><Relationship Id="rId95" Type="http://schemas.openxmlformats.org/officeDocument/2006/relationships/hyperlink" Target="http://docs.google.com/" TargetMode="External"/><Relationship Id="rId22" Type="http://schemas.openxmlformats.org/officeDocument/2006/relationships/image" Target="media/image9.png"/><Relationship Id="rId27" Type="http://schemas.openxmlformats.org/officeDocument/2006/relationships/hyperlink" Target="http://www.vawizard.org/wizard/value-assess" TargetMode="External"/><Relationship Id="rId43" Type="http://schemas.openxmlformats.org/officeDocument/2006/relationships/hyperlink" Target="https://mn.gov/deed/assets/skills-resume_tcm1045-131496.pdf" TargetMode="External"/><Relationship Id="rId48" Type="http://schemas.openxmlformats.org/officeDocument/2006/relationships/hyperlink" Target="http://www.careeronestop.org/ResumeGuide/Identifytransferableskills.aspx" TargetMode="External"/><Relationship Id="rId64" Type="http://schemas.openxmlformats.org/officeDocument/2006/relationships/hyperlink" Target="http://www.careeronestop.org/TridionMultimedia/Beth_Smith_CoverLetter_tcm24-8301.doc" TargetMode="External"/><Relationship Id="rId69" Type="http://schemas.openxmlformats.org/officeDocument/2006/relationships/hyperlink" Target="http://jobsearch.about.com/od/howtofollowup/qt/resumefollowup.htm" TargetMode="External"/><Relationship Id="rId113" Type="http://schemas.openxmlformats.org/officeDocument/2006/relationships/hyperlink" Target="http://www.amnhealthcare.com/nurse-staffing-services/?LO=Bing_PPC&amp;utm_source=bing&amp;utm_medium=cpc&amp;utm_term=temp%20agencies&amp;utm_content=%21acq%21v2%2111435991912-4114499986-152201450&amp;utm_campaign=AMN+Corporate_Nurse+Staffing_Search_United+States" TargetMode="External"/><Relationship Id="rId118" Type="http://schemas.openxmlformats.org/officeDocument/2006/relationships/hyperlink" Target="http://www.careeronestop.org/site/american-job-center.aspx" TargetMode="External"/><Relationship Id="rId134" Type="http://schemas.openxmlformats.org/officeDocument/2006/relationships/hyperlink" Target="https://www.sugarsync.com/" TargetMode="External"/><Relationship Id="rId139" Type="http://schemas.openxmlformats.org/officeDocument/2006/relationships/hyperlink" Target="https://www.google.com/docs/about/?gclid=COWA06z1ls4CFUMkhgodKG0D2w" TargetMode="External"/><Relationship Id="rId8" Type="http://schemas.openxmlformats.org/officeDocument/2006/relationships/endnotes" Target="endnotes.xml"/><Relationship Id="rId51" Type="http://schemas.openxmlformats.org/officeDocument/2006/relationships/hyperlink" Target="http://www.careeronestop.org/ResumeGuide/Usekeywordseffectively.aspx" TargetMode="External"/><Relationship Id="rId72" Type="http://schemas.openxmlformats.org/officeDocument/2006/relationships/footer" Target="footer2.xml"/><Relationship Id="rId80" Type="http://schemas.openxmlformats.org/officeDocument/2006/relationships/hyperlink" Target="http://www.monster.com/" TargetMode="External"/><Relationship Id="rId85" Type="http://schemas.openxmlformats.org/officeDocument/2006/relationships/hyperlink" Target="https://www.consumer.gov/jobscams" TargetMode="External"/><Relationship Id="rId93" Type="http://schemas.openxmlformats.org/officeDocument/2006/relationships/hyperlink" Target="http://www.careeronestop.org/localhelp/find-american-job-centers.aspx" TargetMode="External"/><Relationship Id="rId98" Type="http://schemas.openxmlformats.org/officeDocument/2006/relationships/hyperlink" Target="https://www.linkedin.com/pulse/4-steps-crafting-your-elevator-pitch-don?trk=hb_ntf_MEGAPHONE_ARTICLE_POST" TargetMode="External"/><Relationship Id="rId121" Type="http://schemas.openxmlformats.org/officeDocument/2006/relationships/hyperlink" Target="http://www.careeronestop.org/ReEmployment" TargetMode="External"/><Relationship Id="rId14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mn.gov/deed/job-seekers/job-guide/" TargetMode="External"/><Relationship Id="rId25" Type="http://schemas.openxmlformats.org/officeDocument/2006/relationships/hyperlink" Target="http://www.onetonline.org/find/descriptor/browse/Work_Values/" TargetMode="External"/><Relationship Id="rId33" Type="http://schemas.openxmlformats.org/officeDocument/2006/relationships/hyperlink" Target="http://www.myskillsmyfuture.org/" TargetMode="External"/><Relationship Id="rId38" Type="http://schemas.openxmlformats.org/officeDocument/2006/relationships/hyperlink" Target="http://www.careeronestop.org/LocalHelp/local-help.aspx" TargetMode="External"/><Relationship Id="rId46" Type="http://schemas.openxmlformats.org/officeDocument/2006/relationships/hyperlink" Target="http://www.careeronestop.org/ResumeGuide/Sellyourselfandyourbrand.aspx" TargetMode="External"/><Relationship Id="rId59" Type="http://schemas.openxmlformats.org/officeDocument/2006/relationships/hyperlink" Target="http://creddle.io/" TargetMode="External"/><Relationship Id="rId67" Type="http://schemas.openxmlformats.org/officeDocument/2006/relationships/hyperlink" Target="http://www.businessweek.com/" TargetMode="External"/><Relationship Id="rId103" Type="http://schemas.openxmlformats.org/officeDocument/2006/relationships/hyperlink" Target="https://www.smashingmagazine.com/2009/05/effective-business-card-design-better-than-a-plain-ol-business-card/" TargetMode="External"/><Relationship Id="rId108" Type="http://schemas.openxmlformats.org/officeDocument/2006/relationships/hyperlink" Target="https://www.thesocialmediahat.com/article/ultimate-guide-perfect-linkedin-profile" TargetMode="External"/><Relationship Id="rId116" Type="http://schemas.openxmlformats.org/officeDocument/2006/relationships/image" Target="media/image24.png"/><Relationship Id="rId124" Type="http://schemas.openxmlformats.org/officeDocument/2006/relationships/hyperlink" Target="https://www.makinghomeaffordable.gov" TargetMode="External"/><Relationship Id="rId129" Type="http://schemas.openxmlformats.org/officeDocument/2006/relationships/hyperlink" Target="http://www.doleta.gov/usworkforce/onestop/partners.cfm" TargetMode="External"/><Relationship Id="rId137" Type="http://schemas.openxmlformats.org/officeDocument/2006/relationships/hyperlink" Target="https://www.google.com/drive/" TargetMode="External"/><Relationship Id="rId20" Type="http://schemas.openxmlformats.org/officeDocument/2006/relationships/image" Target="media/image7.png"/><Relationship Id="rId41" Type="http://schemas.openxmlformats.org/officeDocument/2006/relationships/image" Target="media/image14.jpeg"/><Relationship Id="rId54" Type="http://schemas.openxmlformats.org/officeDocument/2006/relationships/hyperlink" Target="http://www.careeronestop.org/ResumeGuide/MoreSampleResumes.aspx" TargetMode="External"/><Relationship Id="rId62" Type="http://schemas.openxmlformats.org/officeDocument/2006/relationships/image" Target="media/image15.png"/><Relationship Id="rId70" Type="http://schemas.openxmlformats.org/officeDocument/2006/relationships/image" Target="media/image16.jpeg"/><Relationship Id="rId75" Type="http://schemas.openxmlformats.org/officeDocument/2006/relationships/hyperlink" Target="http://www.careeronestop.org/JobSearch/Resumes/online-applications.aspx" TargetMode="External"/><Relationship Id="rId83" Type="http://schemas.openxmlformats.org/officeDocument/2006/relationships/image" Target="media/image17.jpeg"/><Relationship Id="rId88" Type="http://schemas.openxmlformats.org/officeDocument/2006/relationships/hyperlink" Target="http://www.afb.org/info/living-with-vision-loss/for-job-seekers/explore-careers/getting-hired/sample-personal-data-sheet/12345" TargetMode="External"/><Relationship Id="rId91" Type="http://schemas.openxmlformats.org/officeDocument/2006/relationships/header" Target="header4.xml"/><Relationship Id="rId96" Type="http://schemas.openxmlformats.org/officeDocument/2006/relationships/image" Target="media/image19.png"/><Relationship Id="rId111" Type="http://schemas.openxmlformats.org/officeDocument/2006/relationships/hyperlink" Target="http://www.kellyservices.com/Global/home/" TargetMode="External"/><Relationship Id="rId132" Type="http://schemas.openxmlformats.org/officeDocument/2006/relationships/hyperlink" Target="http://www.careeronestop.org/localhelp/americanjobcenters/find-american-job-centers.aspx" TargetMode="External"/><Relationship Id="rId14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thebalance.com/your-career-4072979" TargetMode="External"/><Relationship Id="rId23" Type="http://schemas.openxmlformats.org/officeDocument/2006/relationships/image" Target="media/image10.png"/><Relationship Id="rId28" Type="http://schemas.openxmlformats.org/officeDocument/2006/relationships/hyperlink" Target="http://www.careeronestop.org/getmyfuture/toolkit/interest-assessment.aspx" TargetMode="External"/><Relationship Id="rId36" Type="http://schemas.openxmlformats.org/officeDocument/2006/relationships/hyperlink" Target="http://www.bls.gov/k12/content/students/careers/career-exploration.htm" TargetMode="External"/><Relationship Id="rId49" Type="http://schemas.openxmlformats.org/officeDocument/2006/relationships/hyperlink" Target="http://www.careeronestop.org/ResumeGuide/HighlightYourAccomplishments.aspx" TargetMode="External"/><Relationship Id="rId57" Type="http://schemas.openxmlformats.org/officeDocument/2006/relationships/hyperlink" Target="http://vizualize.me/" TargetMode="External"/><Relationship Id="rId106" Type="http://schemas.openxmlformats.org/officeDocument/2006/relationships/image" Target="media/image23.png"/><Relationship Id="rId114" Type="http://schemas.openxmlformats.org/officeDocument/2006/relationships/hyperlink" Target="https://www.adeccousa.com/employers/staffing-solutions/industries-we-staff/accounting-and-finance-staffing/" TargetMode="External"/><Relationship Id="rId119" Type="http://schemas.openxmlformats.org/officeDocument/2006/relationships/hyperlink" Target="http://www.doleta.gov/programs/factsht/wialaw.cfm" TargetMode="External"/><Relationship Id="rId127" Type="http://schemas.openxmlformats.org/officeDocument/2006/relationships/hyperlink" Target="https://www.makinghomeaffordable.gov" TargetMode="External"/><Relationship Id="rId10" Type="http://schemas.openxmlformats.org/officeDocument/2006/relationships/image" Target="media/image1.png"/><Relationship Id="rId31" Type="http://schemas.openxmlformats.org/officeDocument/2006/relationships/footer" Target="footer1.xml"/><Relationship Id="rId44" Type="http://schemas.openxmlformats.org/officeDocument/2006/relationships/hyperlink" Target="https://mn.gov/deed/assets/target-resume-healthcare_tcm1045-131499.pdf" TargetMode="External"/><Relationship Id="rId52" Type="http://schemas.openxmlformats.org/officeDocument/2006/relationships/hyperlink" Target="http://www.careeronestop.org/ResumeGuide/DoYourResearch.aspx" TargetMode="External"/><Relationship Id="rId60" Type="http://schemas.openxmlformats.org/officeDocument/2006/relationships/hyperlink" Target="http://re.vu/" TargetMode="External"/><Relationship Id="rId65" Type="http://schemas.openxmlformats.org/officeDocument/2006/relationships/hyperlink" Target="http://www.careeronestop.org/TridionMultimedia/Sample%20Cover%20Email_tcm24-8302.doc" TargetMode="External"/><Relationship Id="rId73" Type="http://schemas.openxmlformats.org/officeDocument/2006/relationships/hyperlink" Target="http://www.careeronestop.org/JobSearch/Network/online-network.aspx" TargetMode="External"/><Relationship Id="rId78" Type="http://schemas.openxmlformats.org/officeDocument/2006/relationships/hyperlink" Target="http://www.careeronestop.org/JobSearch/FindJobs/state-job-banks.aspx" TargetMode="External"/><Relationship Id="rId81" Type="http://schemas.openxmlformats.org/officeDocument/2006/relationships/hyperlink" Target="http://www.careerbuilder.com/" TargetMode="External"/><Relationship Id="rId86" Type="http://schemas.openxmlformats.org/officeDocument/2006/relationships/hyperlink" Target="https://www.dice.com" TargetMode="External"/><Relationship Id="rId94" Type="http://schemas.openxmlformats.org/officeDocument/2006/relationships/hyperlink" Target="http://www.emailaddresses.com/" TargetMode="External"/><Relationship Id="rId99" Type="http://schemas.openxmlformats.org/officeDocument/2006/relationships/hyperlink" Target="http://jobsearch.about.com/od/samplenetworkingletters/a/types-of-networking-letters.htm" TargetMode="External"/><Relationship Id="rId101" Type="http://schemas.openxmlformats.org/officeDocument/2006/relationships/hyperlink" Target="http://www.meetup.com/" TargetMode="External"/><Relationship Id="rId122" Type="http://schemas.openxmlformats.org/officeDocument/2006/relationships/hyperlink" Target="http://www.careeronestop.org/JobSearch/job-search.aspx" TargetMode="External"/><Relationship Id="rId130" Type="http://schemas.openxmlformats.org/officeDocument/2006/relationships/hyperlink" Target="http://www.careeronestop.org/localhelp/americanjobcenters/find-american-job-centers.aspx" TargetMode="External"/><Relationship Id="rId135" Type="http://schemas.openxmlformats.org/officeDocument/2006/relationships/hyperlink" Target="https://www.box.com/" TargetMode="External"/><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5.jpeg"/><Relationship Id="rId39" Type="http://schemas.openxmlformats.org/officeDocument/2006/relationships/image" Target="media/image13.jpeg"/><Relationship Id="rId109" Type="http://schemas.openxmlformats.org/officeDocument/2006/relationships/hyperlink" Target="http://computer.howstuffworks.com/internet/social-networking/networks/linkedin.htm" TargetMode="External"/><Relationship Id="rId34" Type="http://schemas.openxmlformats.org/officeDocument/2006/relationships/hyperlink" Target="http://www.onetonline.org/find/descriptor/browse/Skills/2.A/" TargetMode="External"/><Relationship Id="rId50" Type="http://schemas.openxmlformats.org/officeDocument/2006/relationships/hyperlink" Target="http://www.careeronestop.org/ResumeGuide/SampleResumeWalkThrough.aspx" TargetMode="External"/><Relationship Id="rId55" Type="http://schemas.openxmlformats.org/officeDocument/2006/relationships/hyperlink" Target="https://www.visualcv.com/" TargetMode="External"/><Relationship Id="rId76" Type="http://schemas.openxmlformats.org/officeDocument/2006/relationships/hyperlink" Target="http://www.careeronestop.org/toolkit/training/find-professional-associations.aspx" TargetMode="External"/><Relationship Id="rId97" Type="http://schemas.openxmlformats.org/officeDocument/2006/relationships/image" Target="media/image21.png"/><Relationship Id="rId104" Type="http://schemas.openxmlformats.org/officeDocument/2006/relationships/hyperlink" Target="http://www.careerealism.com/conversation-starters-networking-events/" TargetMode="External"/><Relationship Id="rId120" Type="http://schemas.openxmlformats.org/officeDocument/2006/relationships/hyperlink" Target="https://www.doleta.gov/wioa/" TargetMode="External"/><Relationship Id="rId125" Type="http://schemas.openxmlformats.org/officeDocument/2006/relationships/hyperlink" Target="http://www.fns.usda.gov/snap/apply" TargetMode="External"/><Relationship Id="rId141"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eader" Target="header3.xml"/><Relationship Id="rId9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www.careeronestop.org/ExploreCareers/Assessments/www.mynextmove.org/explore/ip" TargetMode="External"/><Relationship Id="rId24" Type="http://schemas.openxmlformats.org/officeDocument/2006/relationships/image" Target="media/image11.jpeg"/><Relationship Id="rId40" Type="http://schemas.openxmlformats.org/officeDocument/2006/relationships/hyperlink" Target="http://www.careerinfonet.org/Occupations/select_occupation.aspx?next=occ_rep&amp;level=&amp;optstatus=111111111&amp;id=1&amp;nodeid=2&amp;soccode=&amp;stfips=&amp;jobfam" TargetMode="External"/><Relationship Id="rId45" Type="http://schemas.openxmlformats.org/officeDocument/2006/relationships/hyperlink" Target="http://jobsearch.about.com/od/how-to-apply/fl/match-qualifications-to-job.htm" TargetMode="External"/><Relationship Id="rId66" Type="http://schemas.openxmlformats.org/officeDocument/2006/relationships/hyperlink" Target="http://www.careeronestop.org/toolkit/Jobs/find-businesses.aspx" TargetMode="External"/><Relationship Id="rId87" Type="http://schemas.openxmlformats.org/officeDocument/2006/relationships/hyperlink" Target="https://www.healthecareers.com/" TargetMode="External"/><Relationship Id="rId110" Type="http://schemas.openxmlformats.org/officeDocument/2006/relationships/hyperlink" Target="https://www.linkedin.com/pulse/42-leading-social-networking-sites-business-you-may-know-gottlieb" TargetMode="External"/><Relationship Id="rId115" Type="http://schemas.openxmlformats.org/officeDocument/2006/relationships/hyperlink" Target="https://www.frontlinesourcegroup.com/oil-and-gas-energy.html" TargetMode="External"/><Relationship Id="rId131" Type="http://schemas.openxmlformats.org/officeDocument/2006/relationships/hyperlink" Target="http://www.careeronestop.org/localhelp/americanjobcenters/find-american-job-centers.aspx" TargetMode="External"/><Relationship Id="rId136" Type="http://schemas.openxmlformats.org/officeDocument/2006/relationships/hyperlink" Target="https://www.dropbox.com/" TargetMode="External"/><Relationship Id="rId61" Type="http://schemas.openxmlformats.org/officeDocument/2006/relationships/hyperlink" Target="https://www.livecareer.com/quintessential" TargetMode="External"/><Relationship Id="rId82" Type="http://schemas.openxmlformats.org/officeDocument/2006/relationships/hyperlink" Target="http://www.indeed.com/" TargetMode="External"/><Relationship Id="rId19" Type="http://schemas.openxmlformats.org/officeDocument/2006/relationships/image" Target="media/image6.png"/><Relationship Id="rId14" Type="http://schemas.openxmlformats.org/officeDocument/2006/relationships/hyperlink" Target="http://www.careeronestop.org/" TargetMode="External"/><Relationship Id="rId30" Type="http://schemas.openxmlformats.org/officeDocument/2006/relationships/header" Target="header2.xml"/><Relationship Id="rId35" Type="http://schemas.openxmlformats.org/officeDocument/2006/relationships/hyperlink" Target="http://www.onetonline.org/" TargetMode="External"/><Relationship Id="rId56" Type="http://schemas.openxmlformats.org/officeDocument/2006/relationships/hyperlink" Target="http://resumup.com/choose_your_template" TargetMode="External"/><Relationship Id="rId77" Type="http://schemas.openxmlformats.org/officeDocument/2006/relationships/hyperlink" Target="http://www.careeronestop.org/JobSearch/Network/online-network.aspx" TargetMode="External"/><Relationship Id="rId100" Type="http://schemas.openxmlformats.org/officeDocument/2006/relationships/hyperlink" Target="http://www.netparty.com/" TargetMode="External"/><Relationship Id="rId105" Type="http://schemas.openxmlformats.org/officeDocument/2006/relationships/image" Target="media/image22.png"/><Relationship Id="rId126" Type="http://schemas.openxmlformats.org/officeDocument/2006/relationships/hyperlink" Target="http://www.211live.org"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mn.gov/deed/job-seekers/job-guide/applications/work-samples.jsp" TargetMode="External"/><Relationship Id="rId13" Type="http://schemas.openxmlformats.org/officeDocument/2006/relationships/hyperlink" Target="http://mn.gov/deed/job-seekers/job-guide/applications/guidelines.jsp" TargetMode="External"/><Relationship Id="rId18" Type="http://schemas.openxmlformats.org/officeDocument/2006/relationships/hyperlink" Target="http://www.careerealism.com/conversation-starters-networking-events/" TargetMode="External"/><Relationship Id="rId26" Type="http://schemas.openxmlformats.org/officeDocument/2006/relationships/hyperlink" Target="https://www.linkedin.com/pulse/42-leading-social-networking-sites-business-you-may-know-gottlieb" TargetMode="External"/><Relationship Id="rId39" Type="http://schemas.openxmlformats.org/officeDocument/2006/relationships/hyperlink" Target="http://advice.careerbuilder.com/posts/how-to-excel-in-every-type-of-interview" TargetMode="External"/><Relationship Id="rId3" Type="http://schemas.openxmlformats.org/officeDocument/2006/relationships/hyperlink" Target="http://jobsearch.about.com/od/resumes/a/target.htm" TargetMode="External"/><Relationship Id="rId21" Type="http://schemas.openxmlformats.org/officeDocument/2006/relationships/hyperlink" Target="http://www.inc.com/christina-desmarais/7-networking-tips-for-introverts-extroverts-and-the-socially-awkward.html" TargetMode="External"/><Relationship Id="rId34" Type="http://schemas.openxmlformats.org/officeDocument/2006/relationships/hyperlink" Target="http://jobsearch.about.com/od/infointerviews/a/infointervquest.htm" TargetMode="External"/><Relationship Id="rId42" Type="http://schemas.openxmlformats.org/officeDocument/2006/relationships/hyperlink" Target="http://jobsearch.about.com/od/practice/a/practice-interviews.htm" TargetMode="External"/><Relationship Id="rId47" Type="http://schemas.openxmlformats.org/officeDocument/2006/relationships/hyperlink" Target="https://career.berkeley.edu/Fairs/fairsTips" TargetMode="External"/><Relationship Id="rId7" Type="http://schemas.openxmlformats.org/officeDocument/2006/relationships/hyperlink" Target="https://mn.gov/deed/job-seekers/job-guide/applications/work-samples.jsp" TargetMode="External"/><Relationship Id="rId12" Type="http://schemas.openxmlformats.org/officeDocument/2006/relationships/hyperlink" Target="http://jobs.utah.gov/jobseeker/smartstart/applyjobs.pdf" TargetMode="External"/><Relationship Id="rId17" Type="http://schemas.openxmlformats.org/officeDocument/2006/relationships/hyperlink" Target="http://jobsearch.about.com/cs/networking/a/networking.htm" TargetMode="External"/><Relationship Id="rId25" Type="http://schemas.openxmlformats.org/officeDocument/2006/relationships/hyperlink" Target="http://mashable.com/2013/02/09/twitter-job-search/" TargetMode="External"/><Relationship Id="rId33" Type="http://schemas.openxmlformats.org/officeDocument/2006/relationships/hyperlink" Target="http://www.forbes.com/sites/jacquelynsmith/2013/12/11/how-to-land-and-ace-an-informational-interview/2/" TargetMode="External"/><Relationship Id="rId38" Type="http://schemas.openxmlformats.org/officeDocument/2006/relationships/hyperlink" Target="http://jobsearch.about.com/cs/interviews/a/aceinterview.htm" TargetMode="External"/><Relationship Id="rId46" Type="http://schemas.openxmlformats.org/officeDocument/2006/relationships/hyperlink" Target="http://jobsearch.about.com/od/jobfairs/a/jobfair.htm" TargetMode="External"/><Relationship Id="rId2" Type="http://schemas.openxmlformats.org/officeDocument/2006/relationships/hyperlink" Target="https://mn.gov/deed/job-seekers/job-guide/applications/work-samples.jsp" TargetMode="External"/><Relationship Id="rId16" Type="http://schemas.openxmlformats.org/officeDocument/2006/relationships/hyperlink" Target="http://www.globalwebindex.net/hubfs/Reports/GWI_Social_Report_-_Q3_2015_Summary.pdf" TargetMode="External"/><Relationship Id="rId20" Type="http://schemas.openxmlformats.org/officeDocument/2006/relationships/hyperlink" Target="https://www.themuse.com/advice/9-tips-for-navigating-your-first-networking-event" TargetMode="External"/><Relationship Id="rId29" Type="http://schemas.openxmlformats.org/officeDocument/2006/relationships/hyperlink" Target="http://advice.careerbuilder.com/posts/3-benefits-to-using-a-staffing-firm-in-your-job-search" TargetMode="External"/><Relationship Id="rId41" Type="http://schemas.openxmlformats.org/officeDocument/2006/relationships/hyperlink" Target="http://advice.careerbuilder.com/posts/what-not-to-do-in-the-interview" TargetMode="External"/><Relationship Id="rId1" Type="http://schemas.openxmlformats.org/officeDocument/2006/relationships/hyperlink" Target="http://www.time-management-guide.com/planning.html" TargetMode="External"/><Relationship Id="rId6" Type="http://schemas.openxmlformats.org/officeDocument/2006/relationships/hyperlink" Target="https://www.livecareer.com/quintessential/job-search-portfolio" TargetMode="External"/><Relationship Id="rId11" Type="http://schemas.openxmlformats.org/officeDocument/2006/relationships/hyperlink" Target="http://www.naswa.org/nlx/?action=what" TargetMode="External"/><Relationship Id="rId24" Type="http://schemas.openxmlformats.org/officeDocument/2006/relationships/hyperlink" Target="http://www.globalwebindex.net/hubfs/Reports/GWI_Social_Report_-_Q3_2015_Summary.pdf" TargetMode="External"/><Relationship Id="rId32" Type="http://schemas.openxmlformats.org/officeDocument/2006/relationships/hyperlink" Target="http://jobsearch.about.com/cs/infointerviews/a/infointerview.htm" TargetMode="External"/><Relationship Id="rId37" Type="http://schemas.openxmlformats.org/officeDocument/2006/relationships/hyperlink" Target="http://advice.careerbuilder.com/posts/what-to-research-before-a-job-interview" TargetMode="External"/><Relationship Id="rId40" Type="http://schemas.openxmlformats.org/officeDocument/2006/relationships/hyperlink" Target="http://jobsearch.about.com/cs/interviews/a/jobinterviewtip.htm" TargetMode="External"/><Relationship Id="rId45" Type="http://schemas.openxmlformats.org/officeDocument/2006/relationships/hyperlink" Target="http://www.monster.com/career-advice/article/sample-letter-declining-job-offer" TargetMode="External"/><Relationship Id="rId5" Type="http://schemas.openxmlformats.org/officeDocument/2006/relationships/hyperlink" Target="https://www.themuse.com/advice/5-digital-tools-that-will-make-your-resume-infinitely-more-beautiful%2013%20July%202016" TargetMode="External"/><Relationship Id="rId15" Type="http://schemas.openxmlformats.org/officeDocument/2006/relationships/hyperlink" Target="https://www.linkedin.com/pulse/new-survey-reveals-85-all-jobs-filled-via-networking-lou-adler" TargetMode="External"/><Relationship Id="rId23" Type="http://schemas.openxmlformats.org/officeDocument/2006/relationships/hyperlink" Target="http://mashable.com/2013/09/11/social-recruiting/" TargetMode="External"/><Relationship Id="rId28" Type="http://schemas.openxmlformats.org/officeDocument/2006/relationships/hyperlink" Target="http://advice.careerbuilder.com/posts/5-secrets-to-working-with-a-recruiter" TargetMode="External"/><Relationship Id="rId36" Type="http://schemas.openxmlformats.org/officeDocument/2006/relationships/hyperlink" Target="http://jobsearch.about.com/od/infointerviews/a/infointerafter.htm" TargetMode="External"/><Relationship Id="rId10" Type="http://schemas.openxmlformats.org/officeDocument/2006/relationships/hyperlink" Target="http://jobsearch.about.com/od/findajob/ss/How-To-Organize-Your-Job-Search.htm" TargetMode="External"/><Relationship Id="rId19" Type="http://schemas.openxmlformats.org/officeDocument/2006/relationships/hyperlink" Target="https://www.themuse.com/advice/how-to-speak-fluent-body-language-in-an-interviewfrom-solid-eye-contact-to-a-firm-handshake" TargetMode="External"/><Relationship Id="rId31" Type="http://schemas.openxmlformats.org/officeDocument/2006/relationships/hyperlink" Target="https://career.berkeley.edu/Info/InfoInterview" TargetMode="External"/><Relationship Id="rId44" Type="http://schemas.openxmlformats.org/officeDocument/2006/relationships/hyperlink" Target="http://www.monster.com/career-advice/article/Evaluate-a-Job-Offer" TargetMode="External"/><Relationship Id="rId4" Type="http://schemas.openxmlformats.org/officeDocument/2006/relationships/hyperlink" Target="http://www.cbsnews.com/news/3-ways-to-make-stunning-visual-resumes/" TargetMode="External"/><Relationship Id="rId9" Type="http://schemas.openxmlformats.org/officeDocument/2006/relationships/hyperlink" Target="http://mn.gov/deed/job-seekers/job-guide/job-hunt/getting-organized.jsp" TargetMode="External"/><Relationship Id="rId14" Type="http://schemas.openxmlformats.org/officeDocument/2006/relationships/hyperlink" Target="http://consultantjournal.com/blog/7-terrible-secrets-revealed-by-your-email-address-mistakes" TargetMode="External"/><Relationship Id="rId22" Type="http://schemas.openxmlformats.org/officeDocument/2006/relationships/hyperlink" Target="http://money.howstuffworks.com/business/professional-development/10-networking-tips-people-hate-networking.htm" TargetMode="External"/><Relationship Id="rId27" Type="http://schemas.openxmlformats.org/officeDocument/2006/relationships/hyperlink" Target="http://advice.careerbuilder.com/posts/3-benefits-to-using-a-staffing-firm-in-your-job-search" TargetMode="External"/><Relationship Id="rId30" Type="http://schemas.openxmlformats.org/officeDocument/2006/relationships/hyperlink" Target="http://www.monster.com/career-advice/article/recession-job-hunting-tips" TargetMode="External"/><Relationship Id="rId35" Type="http://schemas.openxmlformats.org/officeDocument/2006/relationships/hyperlink" Target="https://www.themuse.com/advice/3-steps-to-a-perfect-informational-interview" TargetMode="External"/><Relationship Id="rId43" Type="http://schemas.openxmlformats.org/officeDocument/2006/relationships/hyperlink" Target="http://advice.careerbuilder.com/posts/seven-essential-questions-to-ask-in-an-interview" TargetMode="External"/><Relationship Id="rId48" Type="http://schemas.openxmlformats.org/officeDocument/2006/relationships/hyperlink" Target="https://www.dol.gov/general/topic/training/onestop"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70C0"/>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SeventhEditionOfficeOnline.xsl" StyleName="MLA" Version="7">
  <b:Source>
    <b:Tag>Man15</b:Tag>
    <b:SourceType>DocumentFromInternetSite</b:SourceType>
    <b:Guid>{CA3987A7-0B35-4A9F-9EC5-0C1A03652D70}</b:Guid>
    <b:Title>Insights &amp; Publications:  McKinsey &amp; Company</b:Title>
    <b:Year>2015</b:Year>
    <b:Medium>PDF Document</b:Medium>
    <b:InternetSiteTitle>McKinsey &amp; Company</b:InternetSiteTitle>
    <b:Month>June</b:Month>
    <b:YearAccessed>2016</b:YearAccessed>
    <b:MonthAccessed>January</b:MonthAccessed>
    <b:DayAccessed>19</b:DayAccessed>
    <b:Author>
      <b:Author>
        <b:NameList>
          <b:Person>
            <b:Last>Manyika</b:Last>
            <b:First>James</b:First>
          </b:Person>
          <b:Person>
            <b:Last>Lund</b:Last>
            <b:First>Susan</b:First>
          </b:Person>
          <b:Person>
            <b:Last>Robinson</b:Last>
            <b:First>Kelsey</b:First>
          </b:Person>
          <b:Person>
            <b:Last>Valentino</b:Last>
            <b:First>John</b:First>
          </b:Person>
          <b:Person>
            <b:Last>Dobbs</b:Last>
            <b:First>Richard</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02F93A-BDF5-4D5E-A676-16D5FFD8E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23902</Words>
  <Characters>136248</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Pathway to Reemployment Framework</vt:lpstr>
    </vt:vector>
  </TitlesOfParts>
  <Company>Employment &amp; Training Administration</Company>
  <LinksUpToDate>false</LinksUpToDate>
  <CharactersWithSpaces>159831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Pathway to Reemployment Framework</dc:title>
  <dc:creator>Silvia Middleton</dc:creator>
  <cp:lastModifiedBy>Jen</cp:lastModifiedBy>
  <cp:revision>2</cp:revision>
  <cp:lastPrinted>2016-09-23T12:47:00Z</cp:lastPrinted>
  <dcterms:created xsi:type="dcterms:W3CDTF">2016-10-03T09:17:00Z</dcterms:created>
  <dcterms:modified xsi:type="dcterms:W3CDTF">2016-10-03T09:17:00Z</dcterms:modified>
</cp:coreProperties>
</file>