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9691" w14:textId="35952F56" w:rsidR="00D73AAE" w:rsidRDefault="002A48D0" w:rsidP="00D73AAE">
      <w:pPr>
        <w:pStyle w:val="H1Title"/>
      </w:pPr>
      <w:bookmarkStart w:id="0" w:name="_GoBack"/>
      <w:bookmarkEnd w:id="0"/>
      <w:r>
        <w:t>H-1B SWFI Co</w:t>
      </w:r>
      <w:r w:rsidR="001A39D7">
        <w:t xml:space="preserve">mmunity of </w:t>
      </w:r>
      <w:r>
        <w:t>P</w:t>
      </w:r>
      <w:r w:rsidR="001A39D7">
        <w:t>ractice (</w:t>
      </w:r>
      <w:proofErr w:type="spellStart"/>
      <w:r w:rsidR="001A39D7">
        <w:t>CoP</w:t>
      </w:r>
      <w:proofErr w:type="spellEnd"/>
      <w:r w:rsidR="001A39D7">
        <w:t>)</w:t>
      </w:r>
      <w:r>
        <w:t xml:space="preserve"> Registration Walkthrough </w:t>
      </w:r>
    </w:p>
    <w:p w14:paraId="1147C2C1" w14:textId="3745BFE6" w:rsidR="002A48D0" w:rsidRDefault="002A48D0" w:rsidP="002A48D0">
      <w:pPr>
        <w:ind w:firstLine="0"/>
      </w:pPr>
      <w:r>
        <w:tab/>
        <w:t xml:space="preserve">To register for the H-1B SWFI </w:t>
      </w:r>
      <w:proofErr w:type="spellStart"/>
      <w:r>
        <w:t>CoP</w:t>
      </w:r>
      <w:proofErr w:type="spellEnd"/>
      <w:r>
        <w:t xml:space="preserve"> and receive </w:t>
      </w:r>
      <w:r w:rsidR="003A2289">
        <w:t>e</w:t>
      </w:r>
      <w:r w:rsidR="001A39D7">
        <w:t>-</w:t>
      </w:r>
      <w:proofErr w:type="spellStart"/>
      <w:r w:rsidR="003A2289">
        <w:t>lerts</w:t>
      </w:r>
      <w:proofErr w:type="spellEnd"/>
      <w:r w:rsidR="003A2289">
        <w:t xml:space="preserve"> when resources are posted, follow these steps:</w:t>
      </w:r>
    </w:p>
    <w:p w14:paraId="1099EA87" w14:textId="77777777" w:rsidR="003A2289" w:rsidRDefault="003A2289" w:rsidP="002A48D0">
      <w:pPr>
        <w:ind w:firstLine="0"/>
      </w:pPr>
    </w:p>
    <w:p w14:paraId="7BC6FA68" w14:textId="18B3BEFA" w:rsidR="003A2289" w:rsidRDefault="00A6687F" w:rsidP="003A2289">
      <w:pPr>
        <w:pStyle w:val="ListParagraph"/>
        <w:numPr>
          <w:ilvl w:val="0"/>
          <w:numId w:val="15"/>
        </w:numPr>
      </w:pPr>
      <w:r>
        <w:rPr>
          <w:noProof/>
        </w:rPr>
        <mc:AlternateContent>
          <mc:Choice Requires="wps">
            <w:drawing>
              <wp:anchor distT="0" distB="0" distL="114300" distR="114300" simplePos="0" relativeHeight="251660288" behindDoc="0" locked="0" layoutInCell="1" allowOverlap="1" wp14:anchorId="6B329870" wp14:editId="281C5F3C">
                <wp:simplePos x="0" y="0"/>
                <wp:positionH relativeFrom="column">
                  <wp:posOffset>3686175</wp:posOffset>
                </wp:positionH>
                <wp:positionV relativeFrom="paragraph">
                  <wp:posOffset>187325</wp:posOffset>
                </wp:positionV>
                <wp:extent cx="1115060" cy="504825"/>
                <wp:effectExtent l="38100" t="0" r="27940" b="66675"/>
                <wp:wrapNone/>
                <wp:docPr id="6" name="Straight Arrow Connector 6"/>
                <wp:cNvGraphicFramePr/>
                <a:graphic xmlns:a="http://schemas.openxmlformats.org/drawingml/2006/main">
                  <a:graphicData uri="http://schemas.microsoft.com/office/word/2010/wordprocessingShape">
                    <wps:wsp>
                      <wps:cNvCnPr/>
                      <wps:spPr>
                        <a:xfrm flipH="1">
                          <a:off x="0" y="0"/>
                          <a:ext cx="111506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164F2F" id="_x0000_t32" coordsize="21600,21600" o:spt="32" o:oned="t" path="m,l21600,21600e" filled="f">
                <v:path arrowok="t" fillok="f" o:connecttype="none"/>
                <o:lock v:ext="edit" shapetype="t"/>
              </v:shapetype>
              <v:shape id="Straight Arrow Connector 6" o:spid="_x0000_s1026" type="#_x0000_t32" style="position:absolute;margin-left:290.25pt;margin-top:14.75pt;width:87.8pt;height:3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" strokecolor="#4579b8 [3044]">
                <v:stroke endarrow="block"/>
              </v:shape>
            </w:pict>
          </mc:Fallback>
        </mc:AlternateContent>
      </w:r>
      <w:r w:rsidR="003A2289">
        <w:t xml:space="preserve">Go to </w:t>
      </w:r>
      <w:hyperlink r:id="rId12" w:history="1">
        <w:r w:rsidR="003A2289" w:rsidRPr="0070565D">
          <w:rPr>
            <w:rStyle w:val="Hyperlink"/>
          </w:rPr>
          <w:t>https://www.workforcegps.org/</w:t>
        </w:r>
      </w:hyperlink>
      <w:r w:rsidR="003A2289">
        <w:t xml:space="preserve"> </w:t>
      </w:r>
      <w:r w:rsidR="008724F5">
        <w:t xml:space="preserve">and sign in using your </w:t>
      </w:r>
      <w:r w:rsidR="008724F5" w:rsidRPr="00963405">
        <w:rPr>
          <w:u w:val="single"/>
        </w:rPr>
        <w:t>Username and Password</w:t>
      </w:r>
      <w:r w:rsidR="008724F5">
        <w:t>.</w:t>
      </w:r>
      <w:r w:rsidR="00307C34">
        <w:t xml:space="preserve"> If you do not yet have a Username or Password, click the “Join Now!” link just below.</w:t>
      </w:r>
    </w:p>
    <w:p w14:paraId="2BDC0243" w14:textId="5940741F" w:rsidR="003A395B" w:rsidRDefault="003A395B" w:rsidP="003A395B">
      <w:pPr>
        <w:pStyle w:val="ListParagraph"/>
        <w:ind w:firstLine="0"/>
      </w:pPr>
    </w:p>
    <w:p w14:paraId="0640BEBB" w14:textId="04756A44" w:rsidR="008724F5" w:rsidRDefault="00963405" w:rsidP="008724F5">
      <w:pPr>
        <w:ind w:left="360" w:firstLine="0"/>
        <w:rPr>
          <w:noProof/>
        </w:rPr>
      </w:pPr>
      <w:r>
        <w:rPr>
          <w:noProof/>
        </w:rPr>
        <w:drawing>
          <wp:anchor distT="0" distB="0" distL="114300" distR="114300" simplePos="0" relativeHeight="251658240" behindDoc="0" locked="0" layoutInCell="1" allowOverlap="1" wp14:anchorId="3155FC33" wp14:editId="5714CE06">
            <wp:simplePos x="0" y="0"/>
            <wp:positionH relativeFrom="column">
              <wp:posOffset>1050877</wp:posOffset>
            </wp:positionH>
            <wp:positionV relativeFrom="paragraph">
              <wp:posOffset>131691</wp:posOffset>
            </wp:positionV>
            <wp:extent cx="4316927" cy="2169994"/>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29734" cy="2176432"/>
                    </a:xfrm>
                    <a:prstGeom prst="rect">
                      <a:avLst/>
                    </a:prstGeom>
                  </pic:spPr>
                </pic:pic>
              </a:graphicData>
            </a:graphic>
            <wp14:sizeRelH relativeFrom="margin">
              <wp14:pctWidth>0</wp14:pctWidth>
            </wp14:sizeRelH>
            <wp14:sizeRelV relativeFrom="margin">
              <wp14:pctHeight>0</wp14:pctHeight>
            </wp14:sizeRelV>
          </wp:anchor>
        </w:drawing>
      </w:r>
    </w:p>
    <w:p w14:paraId="7CE1BAC3" w14:textId="06690DB2" w:rsidR="008724F5" w:rsidRDefault="008724F5" w:rsidP="008724F5">
      <w:pPr>
        <w:ind w:left="360" w:firstLine="0"/>
        <w:rPr>
          <w:noProof/>
        </w:rPr>
      </w:pPr>
    </w:p>
    <w:p w14:paraId="7AC6B8D5" w14:textId="77777777" w:rsidR="008724F5" w:rsidRDefault="008724F5" w:rsidP="008724F5">
      <w:pPr>
        <w:ind w:left="360" w:firstLine="0"/>
        <w:rPr>
          <w:noProof/>
        </w:rPr>
      </w:pPr>
    </w:p>
    <w:p w14:paraId="7FA5D215" w14:textId="34ADB618" w:rsidR="008724F5" w:rsidRDefault="008724F5" w:rsidP="008724F5">
      <w:pPr>
        <w:ind w:left="360" w:firstLine="0"/>
        <w:rPr>
          <w:noProof/>
        </w:rPr>
      </w:pPr>
    </w:p>
    <w:p w14:paraId="072F9428" w14:textId="77777777" w:rsidR="008724F5" w:rsidRDefault="008724F5" w:rsidP="008724F5">
      <w:pPr>
        <w:ind w:left="360" w:firstLine="0"/>
        <w:rPr>
          <w:noProof/>
        </w:rPr>
      </w:pPr>
    </w:p>
    <w:p w14:paraId="1B36D021" w14:textId="77777777" w:rsidR="008724F5" w:rsidRDefault="008724F5" w:rsidP="008724F5">
      <w:pPr>
        <w:ind w:left="360" w:firstLine="0"/>
        <w:rPr>
          <w:noProof/>
        </w:rPr>
      </w:pPr>
    </w:p>
    <w:p w14:paraId="5DB682F7" w14:textId="77777777" w:rsidR="008724F5" w:rsidRDefault="008724F5" w:rsidP="008724F5">
      <w:pPr>
        <w:ind w:left="360" w:firstLine="0"/>
        <w:rPr>
          <w:noProof/>
        </w:rPr>
      </w:pPr>
    </w:p>
    <w:p w14:paraId="3DCB1745" w14:textId="77777777" w:rsidR="008724F5" w:rsidRDefault="008724F5" w:rsidP="008724F5">
      <w:pPr>
        <w:ind w:left="360" w:firstLine="0"/>
        <w:rPr>
          <w:noProof/>
        </w:rPr>
      </w:pPr>
    </w:p>
    <w:p w14:paraId="33488E3B" w14:textId="77777777" w:rsidR="008724F5" w:rsidRDefault="008724F5" w:rsidP="008724F5">
      <w:pPr>
        <w:ind w:left="360" w:firstLine="0"/>
        <w:rPr>
          <w:noProof/>
        </w:rPr>
      </w:pPr>
    </w:p>
    <w:p w14:paraId="4175E2FB" w14:textId="77777777" w:rsidR="003A395B" w:rsidRDefault="003A395B" w:rsidP="008724F5">
      <w:pPr>
        <w:ind w:left="360" w:firstLine="0"/>
        <w:rPr>
          <w:noProof/>
        </w:rPr>
      </w:pPr>
    </w:p>
    <w:p w14:paraId="4D843088" w14:textId="77777777" w:rsidR="003A395B" w:rsidRDefault="003A395B" w:rsidP="008724F5">
      <w:pPr>
        <w:ind w:left="360" w:firstLine="0"/>
        <w:rPr>
          <w:noProof/>
        </w:rPr>
      </w:pPr>
    </w:p>
    <w:p w14:paraId="6346BD60" w14:textId="77777777" w:rsidR="003A395B" w:rsidRDefault="003A395B" w:rsidP="008724F5">
      <w:pPr>
        <w:ind w:left="360" w:firstLine="0"/>
        <w:rPr>
          <w:noProof/>
        </w:rPr>
      </w:pPr>
    </w:p>
    <w:p w14:paraId="018530F3" w14:textId="77777777" w:rsidR="008724F5" w:rsidRDefault="008724F5" w:rsidP="008724F5">
      <w:pPr>
        <w:ind w:left="360" w:firstLine="0"/>
        <w:rPr>
          <w:noProof/>
        </w:rPr>
      </w:pPr>
    </w:p>
    <w:p w14:paraId="1204C80F" w14:textId="7948FD9B" w:rsidR="008724F5" w:rsidRDefault="008724F5" w:rsidP="00963405">
      <w:pPr>
        <w:ind w:firstLine="0"/>
        <w:rPr>
          <w:noProof/>
        </w:rPr>
      </w:pPr>
    </w:p>
    <w:p w14:paraId="13F9FE2A" w14:textId="0B2CC3E9" w:rsidR="008724F5" w:rsidRDefault="00963405" w:rsidP="00963405">
      <w:pPr>
        <w:pStyle w:val="ListParagraph"/>
        <w:numPr>
          <w:ilvl w:val="0"/>
          <w:numId w:val="15"/>
        </w:numPr>
        <w:rPr>
          <w:noProof/>
        </w:rPr>
      </w:pPr>
      <w:r>
        <w:rPr>
          <w:noProof/>
        </w:rPr>
        <mc:AlternateContent>
          <mc:Choice Requires="wps">
            <w:drawing>
              <wp:anchor distT="0" distB="0" distL="114300" distR="114300" simplePos="0" relativeHeight="251661312" behindDoc="0" locked="0" layoutInCell="1" allowOverlap="1" wp14:anchorId="10CAFE50" wp14:editId="1FDB6628">
                <wp:simplePos x="0" y="0"/>
                <wp:positionH relativeFrom="column">
                  <wp:posOffset>1914525</wp:posOffset>
                </wp:positionH>
                <wp:positionV relativeFrom="paragraph">
                  <wp:posOffset>174624</wp:posOffset>
                </wp:positionV>
                <wp:extent cx="1828800" cy="314325"/>
                <wp:effectExtent l="0" t="0" r="76200" b="85725"/>
                <wp:wrapNone/>
                <wp:docPr id="7" name="Straight Arrow Connector 7"/>
                <wp:cNvGraphicFramePr/>
                <a:graphic xmlns:a="http://schemas.openxmlformats.org/drawingml/2006/main">
                  <a:graphicData uri="http://schemas.microsoft.com/office/word/2010/wordprocessingShape">
                    <wps:wsp>
                      <wps:cNvCnPr/>
                      <wps:spPr>
                        <a:xfrm>
                          <a:off x="0" y="0"/>
                          <a:ext cx="18288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DABA8" id="Straight Arrow Connector 7" o:spid="_x0000_s1026" type="#_x0000_t32" style="position:absolute;margin-left:150.75pt;margin-top:13.75pt;width:2in;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" strokecolor="#4579b8 [3044]">
                <v:stroke endarrow="block"/>
              </v:shape>
            </w:pict>
          </mc:Fallback>
        </mc:AlternateContent>
      </w:r>
      <w:r w:rsidR="008724F5">
        <w:rPr>
          <w:noProof/>
        </w:rPr>
        <w:t xml:space="preserve">Click on your </w:t>
      </w:r>
      <w:r w:rsidR="008724F5" w:rsidRPr="00963405">
        <w:rPr>
          <w:noProof/>
          <w:u w:val="single"/>
        </w:rPr>
        <w:t>hyperlinked name</w:t>
      </w:r>
      <w:r w:rsidR="008724F5">
        <w:rPr>
          <w:noProof/>
        </w:rPr>
        <w:t xml:space="preserve"> to access your Workforce GPS Profile.</w:t>
      </w:r>
    </w:p>
    <w:p w14:paraId="07A12EAE" w14:textId="6A0DAA4F" w:rsidR="00963405" w:rsidRDefault="003A395B" w:rsidP="00963405">
      <w:pPr>
        <w:pStyle w:val="ListParagraph"/>
        <w:ind w:firstLine="0"/>
        <w:rPr>
          <w:noProof/>
        </w:rPr>
      </w:pPr>
      <w:r>
        <w:rPr>
          <w:noProof/>
        </w:rPr>
        <w:drawing>
          <wp:anchor distT="0" distB="0" distL="114300" distR="114300" simplePos="0" relativeHeight="251659264" behindDoc="0" locked="0" layoutInCell="1" allowOverlap="1" wp14:anchorId="4DD019DF" wp14:editId="5511365E">
            <wp:simplePos x="0" y="0"/>
            <wp:positionH relativeFrom="column">
              <wp:posOffset>1037230</wp:posOffset>
            </wp:positionH>
            <wp:positionV relativeFrom="paragraph">
              <wp:posOffset>180217</wp:posOffset>
            </wp:positionV>
            <wp:extent cx="4312692" cy="201921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50767" cy="2037045"/>
                    </a:xfrm>
                    <a:prstGeom prst="rect">
                      <a:avLst/>
                    </a:prstGeom>
                  </pic:spPr>
                </pic:pic>
              </a:graphicData>
            </a:graphic>
            <wp14:sizeRelH relativeFrom="margin">
              <wp14:pctWidth>0</wp14:pctWidth>
            </wp14:sizeRelH>
            <wp14:sizeRelV relativeFrom="margin">
              <wp14:pctHeight>0</wp14:pctHeight>
            </wp14:sizeRelV>
          </wp:anchor>
        </w:drawing>
      </w:r>
    </w:p>
    <w:p w14:paraId="78983D8A" w14:textId="1E0CBF25" w:rsidR="008724F5" w:rsidRDefault="008724F5" w:rsidP="008724F5">
      <w:pPr>
        <w:pStyle w:val="ListParagraph"/>
        <w:ind w:firstLine="0"/>
        <w:rPr>
          <w:noProof/>
        </w:rPr>
      </w:pPr>
    </w:p>
    <w:p w14:paraId="037DBE63" w14:textId="3A64DC94" w:rsidR="008724F5" w:rsidRDefault="008724F5" w:rsidP="008724F5">
      <w:pPr>
        <w:pStyle w:val="ListParagraph"/>
        <w:ind w:firstLine="0"/>
        <w:rPr>
          <w:noProof/>
        </w:rPr>
      </w:pPr>
    </w:p>
    <w:p w14:paraId="09FD9B22" w14:textId="77777777" w:rsidR="008724F5" w:rsidRDefault="008724F5" w:rsidP="008724F5">
      <w:pPr>
        <w:pStyle w:val="ListParagraph"/>
        <w:ind w:firstLine="0"/>
        <w:rPr>
          <w:noProof/>
        </w:rPr>
      </w:pPr>
    </w:p>
    <w:p w14:paraId="61351F8C" w14:textId="77777777" w:rsidR="008724F5" w:rsidRDefault="008724F5" w:rsidP="008724F5">
      <w:pPr>
        <w:pStyle w:val="ListParagraph"/>
        <w:ind w:firstLine="0"/>
        <w:rPr>
          <w:noProof/>
        </w:rPr>
      </w:pPr>
    </w:p>
    <w:p w14:paraId="4E08208A" w14:textId="77777777" w:rsidR="008724F5" w:rsidRDefault="008724F5" w:rsidP="008724F5">
      <w:pPr>
        <w:pStyle w:val="ListParagraph"/>
        <w:ind w:firstLine="0"/>
        <w:rPr>
          <w:noProof/>
        </w:rPr>
      </w:pPr>
    </w:p>
    <w:p w14:paraId="28D53071" w14:textId="77777777" w:rsidR="008724F5" w:rsidRDefault="008724F5" w:rsidP="008724F5">
      <w:pPr>
        <w:pStyle w:val="ListParagraph"/>
        <w:ind w:firstLine="0"/>
        <w:rPr>
          <w:noProof/>
        </w:rPr>
      </w:pPr>
    </w:p>
    <w:p w14:paraId="15B01E85" w14:textId="77777777" w:rsidR="008724F5" w:rsidRDefault="008724F5" w:rsidP="008724F5">
      <w:pPr>
        <w:pStyle w:val="ListParagraph"/>
        <w:ind w:firstLine="0"/>
        <w:rPr>
          <w:noProof/>
        </w:rPr>
      </w:pPr>
    </w:p>
    <w:p w14:paraId="208F8206" w14:textId="77777777" w:rsidR="008724F5" w:rsidRDefault="008724F5" w:rsidP="008724F5">
      <w:pPr>
        <w:pStyle w:val="ListParagraph"/>
        <w:ind w:firstLine="0"/>
        <w:rPr>
          <w:noProof/>
        </w:rPr>
      </w:pPr>
    </w:p>
    <w:p w14:paraId="105F84A0" w14:textId="77777777" w:rsidR="003A395B" w:rsidRDefault="003A395B" w:rsidP="008724F5">
      <w:pPr>
        <w:pStyle w:val="ListParagraph"/>
        <w:ind w:firstLine="0"/>
        <w:rPr>
          <w:noProof/>
        </w:rPr>
      </w:pPr>
    </w:p>
    <w:p w14:paraId="3B6FA4C0" w14:textId="77777777" w:rsidR="003A395B" w:rsidRDefault="003A395B" w:rsidP="008724F5">
      <w:pPr>
        <w:pStyle w:val="ListParagraph"/>
        <w:ind w:firstLine="0"/>
        <w:rPr>
          <w:noProof/>
        </w:rPr>
      </w:pPr>
    </w:p>
    <w:p w14:paraId="45101D2F" w14:textId="77777777" w:rsidR="003A395B" w:rsidRDefault="003A395B" w:rsidP="008724F5">
      <w:pPr>
        <w:pStyle w:val="ListParagraph"/>
        <w:ind w:firstLine="0"/>
        <w:rPr>
          <w:noProof/>
        </w:rPr>
      </w:pPr>
    </w:p>
    <w:p w14:paraId="163C8033" w14:textId="77777777" w:rsidR="003A395B" w:rsidRDefault="003A395B" w:rsidP="008724F5">
      <w:pPr>
        <w:pStyle w:val="ListParagraph"/>
        <w:ind w:firstLine="0"/>
        <w:rPr>
          <w:noProof/>
        </w:rPr>
      </w:pPr>
    </w:p>
    <w:p w14:paraId="2A0EDC20" w14:textId="77777777" w:rsidR="003A395B" w:rsidRDefault="003A395B" w:rsidP="008724F5">
      <w:pPr>
        <w:pStyle w:val="ListParagraph"/>
        <w:ind w:firstLine="0"/>
        <w:rPr>
          <w:noProof/>
        </w:rPr>
      </w:pPr>
    </w:p>
    <w:p w14:paraId="171F88ED" w14:textId="77777777" w:rsidR="003A395B" w:rsidRDefault="003A395B" w:rsidP="008724F5">
      <w:pPr>
        <w:pStyle w:val="ListParagraph"/>
        <w:ind w:firstLine="0"/>
        <w:rPr>
          <w:noProof/>
        </w:rPr>
      </w:pPr>
    </w:p>
    <w:p w14:paraId="2FD4A2A6" w14:textId="77777777" w:rsidR="003A395B" w:rsidRDefault="003A395B" w:rsidP="008724F5">
      <w:pPr>
        <w:pStyle w:val="ListParagraph"/>
        <w:ind w:firstLine="0"/>
        <w:rPr>
          <w:noProof/>
        </w:rPr>
      </w:pPr>
    </w:p>
    <w:p w14:paraId="0B7076C6" w14:textId="77777777" w:rsidR="003A395B" w:rsidRDefault="003A395B" w:rsidP="008724F5">
      <w:pPr>
        <w:pStyle w:val="ListParagraph"/>
        <w:ind w:firstLine="0"/>
        <w:rPr>
          <w:noProof/>
        </w:rPr>
      </w:pPr>
    </w:p>
    <w:p w14:paraId="242ABF7C" w14:textId="77777777" w:rsidR="008724F5" w:rsidRDefault="008724F5" w:rsidP="00963405">
      <w:pPr>
        <w:ind w:firstLine="0"/>
        <w:rPr>
          <w:noProof/>
        </w:rPr>
      </w:pPr>
    </w:p>
    <w:p w14:paraId="5D1EEFF5" w14:textId="77777777" w:rsidR="00963405" w:rsidRDefault="00963405" w:rsidP="00963405">
      <w:pPr>
        <w:ind w:firstLine="0"/>
        <w:rPr>
          <w:noProof/>
        </w:rPr>
      </w:pPr>
    </w:p>
    <w:p w14:paraId="6E799B98" w14:textId="7CF8041C" w:rsidR="008724F5" w:rsidRDefault="00527EFB" w:rsidP="008724F5">
      <w:pPr>
        <w:pStyle w:val="ListParagraph"/>
        <w:numPr>
          <w:ilvl w:val="0"/>
          <w:numId w:val="15"/>
        </w:numPr>
        <w:rPr>
          <w:noProof/>
        </w:rPr>
      </w:pPr>
      <w:r>
        <w:rPr>
          <w:noProof/>
        </w:rPr>
        <mc:AlternateContent>
          <mc:Choice Requires="wps">
            <w:drawing>
              <wp:anchor distT="0" distB="0" distL="114300" distR="114300" simplePos="0" relativeHeight="251663360" behindDoc="0" locked="0" layoutInCell="1" allowOverlap="1" wp14:anchorId="05053EF8" wp14:editId="36B7E7FC">
                <wp:simplePos x="0" y="0"/>
                <wp:positionH relativeFrom="column">
                  <wp:posOffset>1828800</wp:posOffset>
                </wp:positionH>
                <wp:positionV relativeFrom="paragraph">
                  <wp:posOffset>332740</wp:posOffset>
                </wp:positionV>
                <wp:extent cx="476250" cy="1381125"/>
                <wp:effectExtent l="0" t="0" r="57150" b="47625"/>
                <wp:wrapNone/>
                <wp:docPr id="9" name="Straight Arrow Connector 9"/>
                <wp:cNvGraphicFramePr/>
                <a:graphic xmlns:a="http://schemas.openxmlformats.org/drawingml/2006/main">
                  <a:graphicData uri="http://schemas.microsoft.com/office/word/2010/wordprocessingShape">
                    <wps:wsp>
                      <wps:cNvCnPr/>
                      <wps:spPr>
                        <a:xfrm>
                          <a:off x="0" y="0"/>
                          <a:ext cx="476250" cy="1381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1B728" id="Straight Arrow Connector 9" o:spid="_x0000_s1026" type="#_x0000_t32" style="position:absolute;margin-left:2in;margin-top:26.2pt;width:37.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" strokecolor="#4579b8 [3044]">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13DD51A5" wp14:editId="1E5645C7">
                <wp:simplePos x="0" y="0"/>
                <wp:positionH relativeFrom="column">
                  <wp:posOffset>866774</wp:posOffset>
                </wp:positionH>
                <wp:positionV relativeFrom="paragraph">
                  <wp:posOffset>361315</wp:posOffset>
                </wp:positionV>
                <wp:extent cx="2924175" cy="3895725"/>
                <wp:effectExtent l="38100" t="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2924175" cy="389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D6440" id="Straight Arrow Connector 10" o:spid="_x0000_s1026" type="#_x0000_t32" style="position:absolute;margin-left:68.25pt;margin-top:28.45pt;width:230.25pt;height:306.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" strokecolor="#4579b8 [3044]">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7B6F5452" wp14:editId="51C2948A">
                <wp:simplePos x="0" y="0"/>
                <wp:positionH relativeFrom="column">
                  <wp:posOffset>3105150</wp:posOffset>
                </wp:positionH>
                <wp:positionV relativeFrom="paragraph">
                  <wp:posOffset>713740</wp:posOffset>
                </wp:positionV>
                <wp:extent cx="2085975" cy="3476625"/>
                <wp:effectExtent l="38100" t="0" r="28575" b="47625"/>
                <wp:wrapNone/>
                <wp:docPr id="3" name="Straight Arrow Connector 3"/>
                <wp:cNvGraphicFramePr/>
                <a:graphic xmlns:a="http://schemas.openxmlformats.org/drawingml/2006/main">
                  <a:graphicData uri="http://schemas.microsoft.com/office/word/2010/wordprocessingShape">
                    <wps:wsp>
                      <wps:cNvCnPr/>
                      <wps:spPr>
                        <a:xfrm flipH="1">
                          <a:off x="0" y="0"/>
                          <a:ext cx="2085975" cy="3476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6A9ED" id="Straight Arrow Connector 3" o:spid="_x0000_s1026" type="#_x0000_t32" style="position:absolute;margin-left:244.5pt;margin-top:56.2pt;width:164.25pt;height:27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" strokecolor="#4579b8 [3044]">
                <v:stroke endarrow="block"/>
              </v:shape>
            </w:pict>
          </mc:Fallback>
        </mc:AlternateContent>
      </w:r>
      <w:r w:rsidR="00963405">
        <w:rPr>
          <w:noProof/>
        </w:rPr>
        <w:t xml:space="preserve">Click on the </w:t>
      </w:r>
      <w:r w:rsidR="00963405" w:rsidRPr="003A395B">
        <w:rPr>
          <w:noProof/>
          <w:u w:val="single"/>
        </w:rPr>
        <w:t>“My Memberships and Notifications”</w:t>
      </w:r>
      <w:r w:rsidR="00963405">
        <w:rPr>
          <w:noProof/>
        </w:rPr>
        <w:t xml:space="preserve"> tab, and then, under the “Communities” section, select the </w:t>
      </w:r>
      <w:r w:rsidR="00963405" w:rsidRPr="003A395B">
        <w:rPr>
          <w:noProof/>
          <w:u w:val="single"/>
        </w:rPr>
        <w:t>“H-1B Strengthening Working Families Initiative”</w:t>
      </w:r>
      <w:r w:rsidR="00963405">
        <w:rPr>
          <w:noProof/>
        </w:rPr>
        <w:t xml:space="preserve"> bo</w:t>
      </w:r>
      <w:r w:rsidR="00307C34">
        <w:rPr>
          <w:noProof/>
        </w:rPr>
        <w:t>x, as well as the boxes for any other CoP communities you would like to join. You should then begin receiving e-lerts from the CoP for the selected communities.</w:t>
      </w:r>
      <w:r w:rsidR="00A6687F">
        <w:rPr>
          <w:noProof/>
        </w:rPr>
        <w:t xml:space="preserve"> Also, be sure to check the </w:t>
      </w:r>
      <w:r w:rsidR="00A6687F" w:rsidRPr="00A6687F">
        <w:rPr>
          <w:noProof/>
          <w:u w:val="single"/>
        </w:rPr>
        <w:t>“I want updates on this community”</w:t>
      </w:r>
      <w:r w:rsidR="00A6687F">
        <w:rPr>
          <w:noProof/>
        </w:rPr>
        <w:t xml:space="preserve"> box to ensure you receive all updates related to the H-1B SWFI CoP.</w:t>
      </w:r>
    </w:p>
    <w:p w14:paraId="031EBD95" w14:textId="77777777" w:rsidR="003A395B" w:rsidRDefault="003A395B" w:rsidP="003A395B">
      <w:pPr>
        <w:ind w:firstLine="0"/>
        <w:rPr>
          <w:noProof/>
        </w:rPr>
      </w:pPr>
    </w:p>
    <w:p w14:paraId="4D5BB866" w14:textId="77777777" w:rsidR="003A395B" w:rsidRDefault="003A395B" w:rsidP="008724F5">
      <w:pPr>
        <w:ind w:left="360" w:firstLine="0"/>
        <w:rPr>
          <w:noProof/>
        </w:rPr>
      </w:pPr>
    </w:p>
    <w:p w14:paraId="52BDEE88" w14:textId="12DA89DB" w:rsidR="003A395B" w:rsidRDefault="003A395B" w:rsidP="008724F5">
      <w:pPr>
        <w:ind w:left="360" w:firstLine="0"/>
        <w:rPr>
          <w:noProof/>
        </w:rPr>
      </w:pPr>
      <w:r>
        <w:rPr>
          <w:noProof/>
        </w:rPr>
        <w:drawing>
          <wp:anchor distT="0" distB="0" distL="114300" distR="114300" simplePos="0" relativeHeight="251662336" behindDoc="0" locked="0" layoutInCell="1" allowOverlap="1" wp14:anchorId="0A90C502" wp14:editId="2BF08469">
            <wp:simplePos x="0" y="0"/>
            <wp:positionH relativeFrom="margin">
              <wp:align>center</wp:align>
            </wp:positionH>
            <wp:positionV relativeFrom="paragraph">
              <wp:posOffset>9525</wp:posOffset>
            </wp:positionV>
            <wp:extent cx="5036024" cy="402881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36024" cy="4028818"/>
                    </a:xfrm>
                    <a:prstGeom prst="rect">
                      <a:avLst/>
                    </a:prstGeom>
                  </pic:spPr>
                </pic:pic>
              </a:graphicData>
            </a:graphic>
            <wp14:sizeRelH relativeFrom="margin">
              <wp14:pctWidth>0</wp14:pctWidth>
            </wp14:sizeRelH>
            <wp14:sizeRelV relativeFrom="margin">
              <wp14:pctHeight>0</wp14:pctHeight>
            </wp14:sizeRelV>
          </wp:anchor>
        </w:drawing>
      </w:r>
    </w:p>
    <w:p w14:paraId="5B74C134" w14:textId="77777777" w:rsidR="003A395B" w:rsidRDefault="003A395B" w:rsidP="008724F5">
      <w:pPr>
        <w:ind w:left="360" w:firstLine="0"/>
        <w:rPr>
          <w:noProof/>
        </w:rPr>
      </w:pPr>
    </w:p>
    <w:p w14:paraId="2924D404" w14:textId="77777777" w:rsidR="003A395B" w:rsidRDefault="003A395B" w:rsidP="008724F5">
      <w:pPr>
        <w:ind w:left="360" w:firstLine="0"/>
        <w:rPr>
          <w:noProof/>
        </w:rPr>
      </w:pPr>
    </w:p>
    <w:p w14:paraId="04E6550E" w14:textId="77777777" w:rsidR="003A395B" w:rsidRDefault="003A395B" w:rsidP="008724F5">
      <w:pPr>
        <w:ind w:left="360" w:firstLine="0"/>
        <w:rPr>
          <w:noProof/>
        </w:rPr>
      </w:pPr>
    </w:p>
    <w:p w14:paraId="1359A506" w14:textId="77777777" w:rsidR="003A395B" w:rsidRDefault="003A395B" w:rsidP="008724F5">
      <w:pPr>
        <w:ind w:left="360" w:firstLine="0"/>
        <w:rPr>
          <w:noProof/>
        </w:rPr>
      </w:pPr>
    </w:p>
    <w:p w14:paraId="711C8DBA" w14:textId="77777777" w:rsidR="003A395B" w:rsidRDefault="003A395B" w:rsidP="008724F5">
      <w:pPr>
        <w:ind w:left="360" w:firstLine="0"/>
        <w:rPr>
          <w:noProof/>
        </w:rPr>
      </w:pPr>
    </w:p>
    <w:p w14:paraId="6F75FB66" w14:textId="77777777" w:rsidR="003A395B" w:rsidRDefault="003A395B" w:rsidP="008724F5">
      <w:pPr>
        <w:ind w:left="360" w:firstLine="0"/>
        <w:rPr>
          <w:noProof/>
        </w:rPr>
      </w:pPr>
    </w:p>
    <w:p w14:paraId="1C3A6860" w14:textId="77777777" w:rsidR="003A395B" w:rsidRDefault="003A395B" w:rsidP="008724F5">
      <w:pPr>
        <w:ind w:left="360" w:firstLine="0"/>
        <w:rPr>
          <w:noProof/>
        </w:rPr>
      </w:pPr>
    </w:p>
    <w:p w14:paraId="07C2E925" w14:textId="77777777" w:rsidR="003A395B" w:rsidRDefault="003A395B" w:rsidP="008724F5">
      <w:pPr>
        <w:ind w:left="360" w:firstLine="0"/>
        <w:rPr>
          <w:noProof/>
        </w:rPr>
      </w:pPr>
    </w:p>
    <w:p w14:paraId="5B76E1BE" w14:textId="77777777" w:rsidR="003A395B" w:rsidRDefault="003A395B" w:rsidP="008724F5">
      <w:pPr>
        <w:ind w:left="360" w:firstLine="0"/>
        <w:rPr>
          <w:noProof/>
        </w:rPr>
      </w:pPr>
    </w:p>
    <w:p w14:paraId="7ABF23CA" w14:textId="77777777" w:rsidR="003A395B" w:rsidRDefault="003A395B" w:rsidP="008724F5">
      <w:pPr>
        <w:ind w:left="360" w:firstLine="0"/>
        <w:rPr>
          <w:noProof/>
        </w:rPr>
      </w:pPr>
    </w:p>
    <w:p w14:paraId="11CD008F" w14:textId="77777777" w:rsidR="003A395B" w:rsidRDefault="003A395B" w:rsidP="008724F5">
      <w:pPr>
        <w:ind w:left="360" w:firstLine="0"/>
        <w:rPr>
          <w:noProof/>
        </w:rPr>
      </w:pPr>
    </w:p>
    <w:p w14:paraId="009B3150" w14:textId="77777777" w:rsidR="003A395B" w:rsidRDefault="003A395B" w:rsidP="008724F5">
      <w:pPr>
        <w:ind w:left="360" w:firstLine="0"/>
        <w:rPr>
          <w:noProof/>
        </w:rPr>
      </w:pPr>
    </w:p>
    <w:p w14:paraId="5CBF88DA" w14:textId="77777777" w:rsidR="003A395B" w:rsidRDefault="003A395B" w:rsidP="008724F5">
      <w:pPr>
        <w:ind w:left="360" w:firstLine="0"/>
        <w:rPr>
          <w:noProof/>
        </w:rPr>
      </w:pPr>
    </w:p>
    <w:p w14:paraId="3AF1F547" w14:textId="77777777" w:rsidR="003A395B" w:rsidRDefault="003A395B" w:rsidP="008724F5">
      <w:pPr>
        <w:ind w:left="360" w:firstLine="0"/>
        <w:rPr>
          <w:noProof/>
        </w:rPr>
      </w:pPr>
    </w:p>
    <w:p w14:paraId="6F5B812D" w14:textId="77777777" w:rsidR="003A395B" w:rsidRDefault="003A395B" w:rsidP="008724F5">
      <w:pPr>
        <w:ind w:left="360" w:firstLine="0"/>
        <w:rPr>
          <w:noProof/>
        </w:rPr>
      </w:pPr>
    </w:p>
    <w:p w14:paraId="24779A21" w14:textId="77777777" w:rsidR="003A395B" w:rsidRDefault="003A395B" w:rsidP="008724F5">
      <w:pPr>
        <w:ind w:left="360" w:firstLine="0"/>
        <w:rPr>
          <w:noProof/>
        </w:rPr>
      </w:pPr>
    </w:p>
    <w:p w14:paraId="1B60A45B" w14:textId="77777777" w:rsidR="003A395B" w:rsidRDefault="003A395B" w:rsidP="008724F5">
      <w:pPr>
        <w:ind w:left="360" w:firstLine="0"/>
        <w:rPr>
          <w:noProof/>
        </w:rPr>
      </w:pPr>
    </w:p>
    <w:p w14:paraId="658DEBA8" w14:textId="77777777" w:rsidR="003A395B" w:rsidRDefault="003A395B" w:rsidP="008724F5">
      <w:pPr>
        <w:ind w:left="360" w:firstLine="0"/>
        <w:rPr>
          <w:noProof/>
        </w:rPr>
      </w:pPr>
    </w:p>
    <w:p w14:paraId="10967981" w14:textId="77777777" w:rsidR="003A395B" w:rsidRDefault="003A395B" w:rsidP="008724F5">
      <w:pPr>
        <w:ind w:left="360" w:firstLine="0"/>
        <w:rPr>
          <w:noProof/>
        </w:rPr>
      </w:pPr>
    </w:p>
    <w:p w14:paraId="77C00BCC" w14:textId="557C9123" w:rsidR="003A395B" w:rsidRDefault="003A395B" w:rsidP="008724F5">
      <w:pPr>
        <w:ind w:left="360" w:firstLine="0"/>
        <w:rPr>
          <w:noProof/>
        </w:rPr>
      </w:pPr>
      <w:r>
        <w:rPr>
          <w:noProof/>
        </w:rPr>
        <w:t xml:space="preserve"> </w:t>
      </w:r>
    </w:p>
    <w:p w14:paraId="1D918B52" w14:textId="7E1DBA2F" w:rsidR="003A395B" w:rsidRDefault="003A395B" w:rsidP="008724F5">
      <w:pPr>
        <w:ind w:left="360" w:firstLine="0"/>
        <w:rPr>
          <w:noProof/>
        </w:rPr>
      </w:pPr>
      <w:r>
        <w:rPr>
          <w:noProof/>
        </w:rPr>
        <w:tab/>
      </w:r>
      <w:r>
        <w:rPr>
          <w:noProof/>
        </w:rPr>
        <w:tab/>
      </w:r>
    </w:p>
    <w:p w14:paraId="739A8627" w14:textId="77777777" w:rsidR="003A395B" w:rsidRDefault="003A395B" w:rsidP="008724F5">
      <w:pPr>
        <w:ind w:left="360" w:firstLine="0"/>
        <w:rPr>
          <w:noProof/>
        </w:rPr>
      </w:pPr>
    </w:p>
    <w:p w14:paraId="0A197D4F" w14:textId="77777777" w:rsidR="003A395B" w:rsidRDefault="003A395B" w:rsidP="008724F5">
      <w:pPr>
        <w:ind w:left="360" w:firstLine="0"/>
        <w:rPr>
          <w:noProof/>
        </w:rPr>
      </w:pPr>
    </w:p>
    <w:p w14:paraId="0EE8EBFC" w14:textId="77777777" w:rsidR="003A395B" w:rsidRDefault="003A395B" w:rsidP="008724F5">
      <w:pPr>
        <w:ind w:left="360" w:firstLine="0"/>
        <w:rPr>
          <w:noProof/>
        </w:rPr>
      </w:pPr>
    </w:p>
    <w:p w14:paraId="18B1E370" w14:textId="77777777" w:rsidR="003A395B" w:rsidRDefault="003A395B" w:rsidP="008724F5">
      <w:pPr>
        <w:ind w:left="360" w:firstLine="0"/>
        <w:rPr>
          <w:noProof/>
        </w:rPr>
      </w:pPr>
    </w:p>
    <w:p w14:paraId="20DB3E28" w14:textId="1E03CCF5" w:rsidR="008724F5" w:rsidRPr="002A48D0" w:rsidRDefault="008724F5" w:rsidP="008724F5">
      <w:pPr>
        <w:ind w:left="360" w:firstLine="0"/>
      </w:pPr>
    </w:p>
    <w:sectPr w:rsidR="008724F5" w:rsidRPr="002A48D0" w:rsidSect="009B58F5">
      <w:headerReference w:type="default" r:id="rId16"/>
      <w:footerReference w:type="default" r:id="rId17"/>
      <w:pgSz w:w="12240" w:h="15840"/>
      <w:pgMar w:top="1440" w:right="1440" w:bottom="1440" w:left="1440"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F">
      <wne:acd wne:acdName="acd9"/>
    </wne:keymap>
    <wne:keymap wne:kcmPrimary="0431">
      <wne:acd wne:acdName="acd28"/>
    </wne:keymap>
    <wne:keymap wne:kcmPrimary="0432">
      <wne:acd wne:acdName="acd29"/>
    </wne:keymap>
    <wne:keymap wne:kcmPrimary="0433">
      <wne:acd wne:acdName="acd30"/>
    </wne:keymap>
    <wne:keymap wne:kcmPrimary="0434">
      <wne:acd wne:acdName="acd33"/>
    </wne:keymap>
    <wne:keymap wne:kcmPrimary="0435">
      <wne:acd wne:acdName="acd32"/>
    </wne:keymap>
    <wne:keymap wne:kcmPrimary="0444">
      <wne:acd wne:acdName="acd24"/>
    </wne:keymap>
    <wne:keymap wne:kcmPrimary="044E">
      <wne:acd wne:acdName="acd0"/>
    </wne:keymap>
    <wne:keymap wne:kcmPrimary="0452">
      <wne:acd wne:acdName="acd10"/>
    </wne:keymap>
    <wne:keymap wne:kcmPrimary="0453">
      <wne:acd wne:acdName="acd20"/>
    </wne:keymap>
    <wne:keymap wne:kcmPrimary="0642">
      <wne:acd wne:acdName="acd22"/>
    </wne:keymap>
    <wne:keymap wne:kcmPrimary="0644">
      <wne:acd wne:acdName="acd26"/>
    </wne:keymap>
    <wne:keymap wne:kcmPrimary="064E">
      <wne:acd wne:acdName="acd21"/>
    </wne:keymap>
    <wne:keymap wne:kcmPrimary="06BE">
      <wne:acd wne:acdName="acd27"/>
    </wne:keymap>
    <wne:keymap wne:kcmPrimary="06BF">
      <wne:acd wne:acdName="acd2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s>
  <wne:acds>
    <wne:acd wne:argValue="AQAAAAAA"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PAHUAdABsAGkAbgBlAA==" wne:acdName="acd9" wne:fciIndexBasedOn="0065"/>
    <wne:acd wne:argValue="AgBSAGUAZgBlAHIAZQBuAGMAZQBzAA=="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BOAG8AcgBtAGEAbABTAFMA" wne:acdName="acd20" wne:fciIndexBasedOn="0065"/>
    <wne:acd wne:argValue="AgBOAHUAbQBiAGUAcgBlAGQAIABCAHUAbABsAGUAdAA=" wne:acdName="acd21" wne:fciIndexBasedOn="0065"/>
    <wne:acd wne:argValue="AgBCAHUAbABsAGUAdAA=" wne:acdName="acd22" wne:fciIndexBasedOn="0065"/>
    <wne:acd wne:argValue="AgBCAHUAbABsAGUAdAAgACgATABhAHMAdAAgAFMAUwApAA==" wne:acdName="acd23" wne:fciIndexBasedOn="0065"/>
    <wne:acd wne:argValue="AgBEAGEAcwBoAA==" wne:acdName="acd24" wne:fciIndexBasedOn="0065"/>
    <wne:acd wne:acdName="acd25" wne:fciIndexBasedOn="0065"/>
    <wne:acd wne:argValue="AgBEAGEAcwBoACAAKABMAEEAUwBUACAAUwBTACkA" wne:acdName="acd26" wne:fciIndexBasedOn="0065"/>
    <wne:acd wne:argValue="AgBOAHUAbQBiAGUAcgBlAGQAIABCAHUAbABsAGUAdAAgACgATABhAHMAdAAgAFMAUwApAA==" wne:acdName="acd27" wne:fciIndexBasedOn="0065"/>
    <wne:acd wne:argValue="AgBIADEAXwBUAGkAdABsAGUA" wne:acdName="acd28" wne:fciIndexBasedOn="0065"/>
    <wne:acd wne:argValue="AgBIADIAXwBDAGgAYQBwAHQAZQByAA==" wne:acdName="acd29" wne:fciIndexBasedOn="0065"/>
    <wne:acd wne:argValue="AgBIADMAXwBBAGwAcABoAGEA" wne:acdName="acd30" wne:fciIndexBasedOn="0065"/>
    <wne:acd wne:acdName="acd31" wne:fciIndexBasedOn="0065"/>
    <wne:acd wne:argValue="AgBIADUAXwBMAG8AdwBlAHIA" wne:acdName="acd32" wne:fciIndexBasedOn="0065"/>
    <wne:acd wne:argValue="AgBIADQAXwBBAGwAcABoAGEA" wne:acdName="acd3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236F5" w14:textId="77777777" w:rsidR="00DD4351" w:rsidRDefault="00DD4351" w:rsidP="002E3E35">
      <w:r>
        <w:separator/>
      </w:r>
    </w:p>
  </w:endnote>
  <w:endnote w:type="continuationSeparator" w:id="0">
    <w:p w14:paraId="666236F6" w14:textId="77777777" w:rsidR="00DD4351" w:rsidRDefault="00DD4351"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8" w14:textId="77777777" w:rsidR="009E66B9" w:rsidRPr="00124601" w:rsidRDefault="009E66B9" w:rsidP="00142A9B">
    <w:pPr>
      <w:pStyle w:val="Footer"/>
      <w:pBdr>
        <w:bottom w:val="single" w:sz="4" w:space="1" w:color="92CDDC"/>
      </w:pBdr>
      <w:rPr>
        <w:rFonts w:ascii="Arial" w:hAnsi="Arial" w:cs="Arial"/>
        <w:sz w:val="14"/>
      </w:rPr>
    </w:pPr>
    <w:r w:rsidRPr="00124601">
      <w:rPr>
        <w:rFonts w:ascii="Arial" w:hAnsi="Arial" w:cs="Arial"/>
        <w:sz w:val="14"/>
      </w:rPr>
      <w:t>This contract has been funded, either wholly or in part, by the Department of Labor, Employment &amp; Training Administration under contract Number GS-10F-0050L/1630DC-17-F-00002. The contents of this publication do not necessarily reflect the views or policies of the Department of Labor, nor does mention of trade names, commercial products, or organizations imply endorsement of the same by the U.S. Government.</w:t>
    </w:r>
  </w:p>
  <w:p w14:paraId="6AEA29DC" w14:textId="293C1CC0" w:rsidR="00142A9B" w:rsidRPr="003B4D75" w:rsidRDefault="00142A9B" w:rsidP="00142A9B">
    <w:pPr>
      <w:pStyle w:val="Footer"/>
      <w:pBdr>
        <w:top w:val="none" w:sz="0" w:space="0" w:color="auto"/>
        <w:bottom w:val="none" w:sz="0" w:space="0" w:color="auto"/>
      </w:pBdr>
      <w:jc w:val="right"/>
    </w:pPr>
    <w:r>
      <w:fldChar w:fldCharType="begin"/>
    </w:r>
    <w:r>
      <w:instrText xml:space="preserve"> PAGE   \* MERGEFORMAT </w:instrText>
    </w:r>
    <w:r>
      <w:fldChar w:fldCharType="separate"/>
    </w:r>
    <w:r w:rsidR="007225D7" w:rsidRPr="007225D7">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236F2" w14:textId="77777777" w:rsidR="00DD4351" w:rsidRPr="00124601" w:rsidRDefault="00DD4351" w:rsidP="00124601">
      <w:pPr>
        <w:ind w:firstLine="0"/>
        <w:rPr>
          <w:rFonts w:ascii="Arial" w:hAnsi="Arial" w:cs="Arial"/>
        </w:rPr>
      </w:pPr>
      <w:r w:rsidRPr="00124601">
        <w:rPr>
          <w:rFonts w:ascii="Arial" w:hAnsi="Arial" w:cs="Arial"/>
        </w:rPr>
        <w:separator/>
      </w:r>
    </w:p>
  </w:footnote>
  <w:footnote w:type="continuationSeparator" w:id="0">
    <w:p w14:paraId="666236F3" w14:textId="77777777" w:rsidR="00DD4351" w:rsidRPr="003B4D75" w:rsidRDefault="00DD4351" w:rsidP="003B4D75">
      <w:r>
        <w:separator/>
      </w:r>
    </w:p>
    <w:p w14:paraId="666236F4" w14:textId="77777777" w:rsidR="00DD4351" w:rsidRPr="003B4D75" w:rsidRDefault="00DD4351" w:rsidP="003B4D75">
      <w:r w:rsidRPr="003B4D75">
        <w:t>(</w:t>
      </w:r>
      <w:proofErr w:type="gramStart"/>
      <w:r w:rsidRPr="003B4D75">
        <w:t>continued</w:t>
      </w:r>
      <w:proofErr w:type="gramEnd"/>
      <w:r w:rsidRPr="003B4D7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7" w14:textId="77777777" w:rsidR="009E66B9" w:rsidRPr="003B4D75" w:rsidRDefault="00D95D18" w:rsidP="00633E9F">
    <w:pPr>
      <w:ind w:firstLine="0"/>
    </w:pPr>
    <w:r w:rsidRPr="00620002">
      <w:rPr>
        <w:noProof/>
      </w:rPr>
      <w:drawing>
        <wp:anchor distT="0" distB="0" distL="114300" distR="114300" simplePos="0" relativeHeight="251658240" behindDoc="1" locked="0" layoutInCell="1" allowOverlap="1" wp14:anchorId="666236F9" wp14:editId="666236FA">
          <wp:simplePos x="0" y="0"/>
          <wp:positionH relativeFrom="leftMargin">
            <wp:posOffset>715645</wp:posOffset>
          </wp:positionH>
          <wp:positionV relativeFrom="page">
            <wp:posOffset>228600</wp:posOffset>
          </wp:positionV>
          <wp:extent cx="6400800" cy="11247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WA logos-FINAL-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124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639"/>
    <w:multiLevelType w:val="hybridMultilevel"/>
    <w:tmpl w:val="54406C1C"/>
    <w:lvl w:ilvl="0" w:tplc="ECB0AD34">
      <w:start w:val="1"/>
      <w:numFmt w:val="bullet"/>
      <w:pStyle w:val="Dash"/>
      <w:lvlText w:val="-"/>
      <w:lvlJc w:val="left"/>
      <w:pPr>
        <w:ind w:left="792" w:hanging="360"/>
      </w:pPr>
      <w:rPr>
        <w:rFonts w:ascii="Tahoma" w:hAnsi="Tahoma" w:hint="default"/>
        <w:color w:val="1888B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B519F8"/>
    <w:multiLevelType w:val="hybridMultilevel"/>
    <w:tmpl w:val="0F3A7F9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 w15:restartNumberingAfterBreak="0">
    <w:nsid w:val="1B814D22"/>
    <w:multiLevelType w:val="hybridMultilevel"/>
    <w:tmpl w:val="B3EA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30CDF"/>
    <w:multiLevelType w:val="hybridMultilevel"/>
    <w:tmpl w:val="F7EEF5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34D056B9"/>
    <w:multiLevelType w:val="hybridMultilevel"/>
    <w:tmpl w:val="78D8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32E9"/>
    <w:multiLevelType w:val="hybridMultilevel"/>
    <w:tmpl w:val="9C54E32A"/>
    <w:lvl w:ilvl="0" w:tplc="6202683E">
      <w:start w:val="1"/>
      <w:numFmt w:val="bullet"/>
      <w:pStyle w:val="IntenseQuoteAttribution"/>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E0F3D"/>
    <w:multiLevelType w:val="multilevel"/>
    <w:tmpl w:val="63B470E8"/>
    <w:styleLink w:val="RedBullet"/>
    <w:lvl w:ilvl="0">
      <w:start w:val="1"/>
      <w:numFmt w:val="bullet"/>
      <w:lvlText w:val=""/>
      <w:lvlJc w:val="left"/>
      <w:pPr>
        <w:ind w:left="720" w:hanging="360"/>
      </w:pPr>
      <w:rPr>
        <w:rFonts w:ascii="Symbol" w:hAnsi="Symbol"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6FFE31F0"/>
    <w:multiLevelType w:val="hybridMultilevel"/>
    <w:tmpl w:val="594E5BAC"/>
    <w:lvl w:ilvl="0" w:tplc="555876C8">
      <w:start w:val="1"/>
      <w:numFmt w:val="bullet"/>
      <w:pStyle w:val="Tablebullet"/>
      <w:lvlText w:val=""/>
      <w:lvlJc w:val="left"/>
      <w:pPr>
        <w:ind w:left="360" w:hanging="360"/>
      </w:pPr>
      <w:rPr>
        <w:rFonts w:ascii="Symbol" w:hAnsi="Symbol" w:hint="default"/>
        <w:color w:val="37609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20478C"/>
    <w:multiLevelType w:val="multilevel"/>
    <w:tmpl w:val="500A0996"/>
    <w:lvl w:ilvl="0">
      <w:start w:val="1"/>
      <w:numFmt w:val="bullet"/>
      <w:pStyle w:val="Bullet"/>
      <w:lvlText w:val=""/>
      <w:lvlJc w:val="left"/>
      <w:pPr>
        <w:ind w:left="792" w:hanging="360"/>
      </w:pPr>
      <w:rPr>
        <w:rFonts w:ascii="Symbol" w:hAnsi="Symbol" w:hint="default"/>
        <w:color w:val="C00000"/>
      </w:rPr>
    </w:lvl>
    <w:lvl w:ilvl="1">
      <w:start w:val="1"/>
      <w:numFmt w:val="bullet"/>
      <w:lvlText w:val=""/>
      <w:lvlJc w:val="left"/>
      <w:pPr>
        <w:ind w:left="1512" w:hanging="360"/>
      </w:pPr>
      <w:rPr>
        <w:rFonts w:ascii="Symbol" w:hAnsi="Symbol" w:hint="default"/>
        <w:color w:val="1888BA"/>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0"/>
  </w:num>
  <w:num w:numId="5">
    <w:abstractNumId w:val="13"/>
  </w:num>
  <w:num w:numId="6">
    <w:abstractNumId w:val="10"/>
  </w:num>
  <w:num w:numId="7">
    <w:abstractNumId w:val="7"/>
  </w:num>
  <w:num w:numId="8">
    <w:abstractNumId w:val="4"/>
  </w:num>
  <w:num w:numId="9">
    <w:abstractNumId w:val="11"/>
  </w:num>
  <w:num w:numId="10">
    <w:abstractNumId w:val="9"/>
  </w:num>
  <w:num w:numId="11">
    <w:abstractNumId w:val="6"/>
  </w:num>
  <w:num w:numId="12">
    <w:abstractNumId w:val="3"/>
  </w:num>
  <w:num w:numId="13">
    <w:abstractNumId w:val="1"/>
  </w:num>
  <w:num w:numId="14">
    <w:abstractNumId w:val="5"/>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35"/>
    <w:rsid w:val="000030B1"/>
    <w:rsid w:val="00006509"/>
    <w:rsid w:val="00010CEE"/>
    <w:rsid w:val="0001587F"/>
    <w:rsid w:val="00016D34"/>
    <w:rsid w:val="000212FC"/>
    <w:rsid w:val="00022A0A"/>
    <w:rsid w:val="000230B6"/>
    <w:rsid w:val="0002322B"/>
    <w:rsid w:val="0002754E"/>
    <w:rsid w:val="0003096E"/>
    <w:rsid w:val="0003265D"/>
    <w:rsid w:val="00032E4E"/>
    <w:rsid w:val="000342AD"/>
    <w:rsid w:val="00034667"/>
    <w:rsid w:val="00036E7F"/>
    <w:rsid w:val="00040B2C"/>
    <w:rsid w:val="00041025"/>
    <w:rsid w:val="000423BE"/>
    <w:rsid w:val="00042419"/>
    <w:rsid w:val="00042DEC"/>
    <w:rsid w:val="00042FA8"/>
    <w:rsid w:val="00043329"/>
    <w:rsid w:val="00043B27"/>
    <w:rsid w:val="00044069"/>
    <w:rsid w:val="00047BDD"/>
    <w:rsid w:val="00056BC1"/>
    <w:rsid w:val="000575D5"/>
    <w:rsid w:val="000578BB"/>
    <w:rsid w:val="00060579"/>
    <w:rsid w:val="000633AA"/>
    <w:rsid w:val="0007041A"/>
    <w:rsid w:val="000736DD"/>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5AE"/>
    <w:rsid w:val="000E0694"/>
    <w:rsid w:val="000E1C2B"/>
    <w:rsid w:val="000E2169"/>
    <w:rsid w:val="000E4C3F"/>
    <w:rsid w:val="000F0344"/>
    <w:rsid w:val="000F28DF"/>
    <w:rsid w:val="000F6328"/>
    <w:rsid w:val="000F677B"/>
    <w:rsid w:val="001004A7"/>
    <w:rsid w:val="001119F8"/>
    <w:rsid w:val="00112A5E"/>
    <w:rsid w:val="00113CC8"/>
    <w:rsid w:val="001148F3"/>
    <w:rsid w:val="00122C2C"/>
    <w:rsid w:val="00124601"/>
    <w:rsid w:val="00126C6D"/>
    <w:rsid w:val="00130C03"/>
    <w:rsid w:val="001311F7"/>
    <w:rsid w:val="0013184F"/>
    <w:rsid w:val="00131D22"/>
    <w:rsid w:val="00131F00"/>
    <w:rsid w:val="0013346F"/>
    <w:rsid w:val="00135EB7"/>
    <w:rsid w:val="0013709C"/>
    <w:rsid w:val="00142A9B"/>
    <w:rsid w:val="00146CE3"/>
    <w:rsid w:val="00147515"/>
    <w:rsid w:val="00147A74"/>
    <w:rsid w:val="00147EE3"/>
    <w:rsid w:val="00154DF1"/>
    <w:rsid w:val="00155D06"/>
    <w:rsid w:val="00157CA2"/>
    <w:rsid w:val="001649D5"/>
    <w:rsid w:val="00164BC2"/>
    <w:rsid w:val="0017287E"/>
    <w:rsid w:val="001739F1"/>
    <w:rsid w:val="00174EB0"/>
    <w:rsid w:val="00181AC8"/>
    <w:rsid w:val="00182E19"/>
    <w:rsid w:val="00183CD1"/>
    <w:rsid w:val="00184421"/>
    <w:rsid w:val="00185CEF"/>
    <w:rsid w:val="00185EFB"/>
    <w:rsid w:val="00187DC1"/>
    <w:rsid w:val="001921A4"/>
    <w:rsid w:val="00194A0E"/>
    <w:rsid w:val="001969F1"/>
    <w:rsid w:val="00196E5A"/>
    <w:rsid w:val="00197503"/>
    <w:rsid w:val="001A3781"/>
    <w:rsid w:val="001A39D7"/>
    <w:rsid w:val="001A51E6"/>
    <w:rsid w:val="001A73CD"/>
    <w:rsid w:val="001B107D"/>
    <w:rsid w:val="001B40B7"/>
    <w:rsid w:val="001B4842"/>
    <w:rsid w:val="001C5EB8"/>
    <w:rsid w:val="001C7FBE"/>
    <w:rsid w:val="001D312B"/>
    <w:rsid w:val="001D3544"/>
    <w:rsid w:val="001D39AA"/>
    <w:rsid w:val="001D39EC"/>
    <w:rsid w:val="001D418D"/>
    <w:rsid w:val="001D661F"/>
    <w:rsid w:val="001D7B65"/>
    <w:rsid w:val="001E1FA5"/>
    <w:rsid w:val="001E6A60"/>
    <w:rsid w:val="001E6E5A"/>
    <w:rsid w:val="00201E7E"/>
    <w:rsid w:val="00203E3B"/>
    <w:rsid w:val="00204AB9"/>
    <w:rsid w:val="00204B23"/>
    <w:rsid w:val="002050B7"/>
    <w:rsid w:val="00211CBE"/>
    <w:rsid w:val="00214E0B"/>
    <w:rsid w:val="00215C5A"/>
    <w:rsid w:val="00215E4D"/>
    <w:rsid w:val="002166BC"/>
    <w:rsid w:val="00217FA0"/>
    <w:rsid w:val="00220D01"/>
    <w:rsid w:val="00225954"/>
    <w:rsid w:val="0022714B"/>
    <w:rsid w:val="002272CB"/>
    <w:rsid w:val="00231607"/>
    <w:rsid w:val="0023638D"/>
    <w:rsid w:val="00247945"/>
    <w:rsid w:val="00254C89"/>
    <w:rsid w:val="00254E2D"/>
    <w:rsid w:val="00256D04"/>
    <w:rsid w:val="0026025C"/>
    <w:rsid w:val="00260ED1"/>
    <w:rsid w:val="00264A40"/>
    <w:rsid w:val="0026713B"/>
    <w:rsid w:val="00271C83"/>
    <w:rsid w:val="0027245E"/>
    <w:rsid w:val="00272B66"/>
    <w:rsid w:val="002733A4"/>
    <w:rsid w:val="002817A6"/>
    <w:rsid w:val="00283304"/>
    <w:rsid w:val="0028360E"/>
    <w:rsid w:val="00284CF0"/>
    <w:rsid w:val="002869EF"/>
    <w:rsid w:val="0029011D"/>
    <w:rsid w:val="0029042C"/>
    <w:rsid w:val="00290FD7"/>
    <w:rsid w:val="00292A7F"/>
    <w:rsid w:val="00294B21"/>
    <w:rsid w:val="00295EB3"/>
    <w:rsid w:val="00297266"/>
    <w:rsid w:val="002A00E4"/>
    <w:rsid w:val="002A1875"/>
    <w:rsid w:val="002A2808"/>
    <w:rsid w:val="002A3D5D"/>
    <w:rsid w:val="002A48D0"/>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2723"/>
    <w:rsid w:val="002D6763"/>
    <w:rsid w:val="002D7B94"/>
    <w:rsid w:val="002E06F1"/>
    <w:rsid w:val="002E226E"/>
    <w:rsid w:val="002E3E35"/>
    <w:rsid w:val="002E5A48"/>
    <w:rsid w:val="002F297B"/>
    <w:rsid w:val="002F6E35"/>
    <w:rsid w:val="0030242C"/>
    <w:rsid w:val="00302890"/>
    <w:rsid w:val="00306F1E"/>
    <w:rsid w:val="00307C34"/>
    <w:rsid w:val="00310CBE"/>
    <w:rsid w:val="00315DEC"/>
    <w:rsid w:val="0031740A"/>
    <w:rsid w:val="00317FDB"/>
    <w:rsid w:val="003250D8"/>
    <w:rsid w:val="00325FF2"/>
    <w:rsid w:val="00326958"/>
    <w:rsid w:val="0033012A"/>
    <w:rsid w:val="003308C3"/>
    <w:rsid w:val="00331528"/>
    <w:rsid w:val="00331ADC"/>
    <w:rsid w:val="00333776"/>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77A88"/>
    <w:rsid w:val="00384A00"/>
    <w:rsid w:val="00384E5E"/>
    <w:rsid w:val="00387C3D"/>
    <w:rsid w:val="003921CA"/>
    <w:rsid w:val="00392614"/>
    <w:rsid w:val="0039397A"/>
    <w:rsid w:val="00394544"/>
    <w:rsid w:val="00394DAA"/>
    <w:rsid w:val="003969F2"/>
    <w:rsid w:val="00396FD7"/>
    <w:rsid w:val="003A0B19"/>
    <w:rsid w:val="003A0C7A"/>
    <w:rsid w:val="003A16DA"/>
    <w:rsid w:val="003A2289"/>
    <w:rsid w:val="003A395B"/>
    <w:rsid w:val="003A3ADA"/>
    <w:rsid w:val="003A501E"/>
    <w:rsid w:val="003A5581"/>
    <w:rsid w:val="003A63C1"/>
    <w:rsid w:val="003A656E"/>
    <w:rsid w:val="003B4560"/>
    <w:rsid w:val="003B4D75"/>
    <w:rsid w:val="003C3464"/>
    <w:rsid w:val="003C38EC"/>
    <w:rsid w:val="003C3D79"/>
    <w:rsid w:val="003E05C9"/>
    <w:rsid w:val="003E1520"/>
    <w:rsid w:val="003E21DB"/>
    <w:rsid w:val="003E3505"/>
    <w:rsid w:val="003E418E"/>
    <w:rsid w:val="003E7979"/>
    <w:rsid w:val="003F4ADD"/>
    <w:rsid w:val="003F53FD"/>
    <w:rsid w:val="003F7027"/>
    <w:rsid w:val="003F7D6D"/>
    <w:rsid w:val="00406760"/>
    <w:rsid w:val="00413779"/>
    <w:rsid w:val="00424977"/>
    <w:rsid w:val="00424C70"/>
    <w:rsid w:val="00430A83"/>
    <w:rsid w:val="00431084"/>
    <w:rsid w:val="0043167A"/>
    <w:rsid w:val="00435539"/>
    <w:rsid w:val="00436B58"/>
    <w:rsid w:val="00436BEA"/>
    <w:rsid w:val="00437868"/>
    <w:rsid w:val="004406E3"/>
    <w:rsid w:val="0044335E"/>
    <w:rsid w:val="0044583F"/>
    <w:rsid w:val="00446C1B"/>
    <w:rsid w:val="00447B15"/>
    <w:rsid w:val="004533DB"/>
    <w:rsid w:val="00455D47"/>
    <w:rsid w:val="00457F17"/>
    <w:rsid w:val="004620FF"/>
    <w:rsid w:val="00462212"/>
    <w:rsid w:val="00464B7F"/>
    <w:rsid w:val="004655C1"/>
    <w:rsid w:val="00465789"/>
    <w:rsid w:val="004662C5"/>
    <w:rsid w:val="00480779"/>
    <w:rsid w:val="00483C50"/>
    <w:rsid w:val="004867C2"/>
    <w:rsid w:val="00490A3D"/>
    <w:rsid w:val="0049195D"/>
    <w:rsid w:val="00491AB9"/>
    <w:rsid w:val="004934BE"/>
    <w:rsid w:val="00495DE3"/>
    <w:rsid w:val="004A4935"/>
    <w:rsid w:val="004B47D3"/>
    <w:rsid w:val="004C498B"/>
    <w:rsid w:val="004C67B1"/>
    <w:rsid w:val="004D1EAA"/>
    <w:rsid w:val="004D2C35"/>
    <w:rsid w:val="004D3DB5"/>
    <w:rsid w:val="004D6B97"/>
    <w:rsid w:val="004D7558"/>
    <w:rsid w:val="004E049B"/>
    <w:rsid w:val="004E200A"/>
    <w:rsid w:val="004E69F7"/>
    <w:rsid w:val="004E7409"/>
    <w:rsid w:val="004E74D1"/>
    <w:rsid w:val="004F2BAC"/>
    <w:rsid w:val="004F36C4"/>
    <w:rsid w:val="004F62A8"/>
    <w:rsid w:val="00500104"/>
    <w:rsid w:val="0050038C"/>
    <w:rsid w:val="00505804"/>
    <w:rsid w:val="00506F79"/>
    <w:rsid w:val="00511D22"/>
    <w:rsid w:val="00514410"/>
    <w:rsid w:val="00525580"/>
    <w:rsid w:val="005257EC"/>
    <w:rsid w:val="00526576"/>
    <w:rsid w:val="00526D08"/>
    <w:rsid w:val="00527EFB"/>
    <w:rsid w:val="00535221"/>
    <w:rsid w:val="0053540D"/>
    <w:rsid w:val="005359D4"/>
    <w:rsid w:val="00537E01"/>
    <w:rsid w:val="005400FC"/>
    <w:rsid w:val="00540352"/>
    <w:rsid w:val="005403E8"/>
    <w:rsid w:val="00551D48"/>
    <w:rsid w:val="005547CA"/>
    <w:rsid w:val="00555F68"/>
    <w:rsid w:val="005576F8"/>
    <w:rsid w:val="00560D9D"/>
    <w:rsid w:val="00561604"/>
    <w:rsid w:val="005720AB"/>
    <w:rsid w:val="005720EB"/>
    <w:rsid w:val="00580A6C"/>
    <w:rsid w:val="005837E2"/>
    <w:rsid w:val="00585F60"/>
    <w:rsid w:val="005860D2"/>
    <w:rsid w:val="005903AC"/>
    <w:rsid w:val="005975FE"/>
    <w:rsid w:val="005A151B"/>
    <w:rsid w:val="005A3797"/>
    <w:rsid w:val="005A5FF3"/>
    <w:rsid w:val="005A7F69"/>
    <w:rsid w:val="005B3BFB"/>
    <w:rsid w:val="005C2E96"/>
    <w:rsid w:val="005C40D5"/>
    <w:rsid w:val="005C40E0"/>
    <w:rsid w:val="005D1DEB"/>
    <w:rsid w:val="005D51C5"/>
    <w:rsid w:val="005D5D21"/>
    <w:rsid w:val="005D63FA"/>
    <w:rsid w:val="005E2B24"/>
    <w:rsid w:val="005E3C8D"/>
    <w:rsid w:val="005E454D"/>
    <w:rsid w:val="005E7750"/>
    <w:rsid w:val="005F28ED"/>
    <w:rsid w:val="005F5DC1"/>
    <w:rsid w:val="005F6F8C"/>
    <w:rsid w:val="005F7ADD"/>
    <w:rsid w:val="005F7FEA"/>
    <w:rsid w:val="00606D02"/>
    <w:rsid w:val="006075CC"/>
    <w:rsid w:val="00615050"/>
    <w:rsid w:val="00616DE6"/>
    <w:rsid w:val="00620002"/>
    <w:rsid w:val="006220A0"/>
    <w:rsid w:val="00622372"/>
    <w:rsid w:val="00623E13"/>
    <w:rsid w:val="0062545D"/>
    <w:rsid w:val="00633E77"/>
    <w:rsid w:val="00633E9F"/>
    <w:rsid w:val="0063644E"/>
    <w:rsid w:val="00636D6D"/>
    <w:rsid w:val="006371A1"/>
    <w:rsid w:val="006404FF"/>
    <w:rsid w:val="00644FE4"/>
    <w:rsid w:val="0066062F"/>
    <w:rsid w:val="0066273C"/>
    <w:rsid w:val="00665F96"/>
    <w:rsid w:val="00671099"/>
    <w:rsid w:val="0067358F"/>
    <w:rsid w:val="0067395C"/>
    <w:rsid w:val="00675514"/>
    <w:rsid w:val="00676A56"/>
    <w:rsid w:val="0068215C"/>
    <w:rsid w:val="0068230E"/>
    <w:rsid w:val="0069799C"/>
    <w:rsid w:val="00697E5B"/>
    <w:rsid w:val="006A00C4"/>
    <w:rsid w:val="006A465C"/>
    <w:rsid w:val="006A4FFC"/>
    <w:rsid w:val="006A6D7D"/>
    <w:rsid w:val="006A73F8"/>
    <w:rsid w:val="006B1180"/>
    <w:rsid w:val="006B2425"/>
    <w:rsid w:val="006B2483"/>
    <w:rsid w:val="006B3E08"/>
    <w:rsid w:val="006B4E3F"/>
    <w:rsid w:val="006B6D4A"/>
    <w:rsid w:val="006C2620"/>
    <w:rsid w:val="006C3304"/>
    <w:rsid w:val="006C4D80"/>
    <w:rsid w:val="006C7956"/>
    <w:rsid w:val="006D03BB"/>
    <w:rsid w:val="006D21FF"/>
    <w:rsid w:val="006D6098"/>
    <w:rsid w:val="006D680C"/>
    <w:rsid w:val="006E3BD4"/>
    <w:rsid w:val="006E4164"/>
    <w:rsid w:val="006E4721"/>
    <w:rsid w:val="006E5B0A"/>
    <w:rsid w:val="006F265F"/>
    <w:rsid w:val="006F3FEB"/>
    <w:rsid w:val="006F4AFC"/>
    <w:rsid w:val="006F730C"/>
    <w:rsid w:val="006F73F3"/>
    <w:rsid w:val="00700DDD"/>
    <w:rsid w:val="007013D2"/>
    <w:rsid w:val="00702EB1"/>
    <w:rsid w:val="00702F11"/>
    <w:rsid w:val="007031B1"/>
    <w:rsid w:val="007043FD"/>
    <w:rsid w:val="00707736"/>
    <w:rsid w:val="00710D17"/>
    <w:rsid w:val="00711B96"/>
    <w:rsid w:val="00716DB7"/>
    <w:rsid w:val="007222A0"/>
    <w:rsid w:val="007225D7"/>
    <w:rsid w:val="00731802"/>
    <w:rsid w:val="00735339"/>
    <w:rsid w:val="00746060"/>
    <w:rsid w:val="00747581"/>
    <w:rsid w:val="0075488B"/>
    <w:rsid w:val="00756044"/>
    <w:rsid w:val="00756E06"/>
    <w:rsid w:val="007614D4"/>
    <w:rsid w:val="00761C9D"/>
    <w:rsid w:val="00761DA6"/>
    <w:rsid w:val="007628E3"/>
    <w:rsid w:val="00764A19"/>
    <w:rsid w:val="007700B1"/>
    <w:rsid w:val="00780B38"/>
    <w:rsid w:val="00781F52"/>
    <w:rsid w:val="007825D9"/>
    <w:rsid w:val="00787CE7"/>
    <w:rsid w:val="00793F06"/>
    <w:rsid w:val="007963EB"/>
    <w:rsid w:val="007A1493"/>
    <w:rsid w:val="007A2D95"/>
    <w:rsid w:val="007A2E39"/>
    <w:rsid w:val="007A4FD7"/>
    <w:rsid w:val="007B1192"/>
    <w:rsid w:val="007B1305"/>
    <w:rsid w:val="007B1E87"/>
    <w:rsid w:val="007B4A02"/>
    <w:rsid w:val="007B68FC"/>
    <w:rsid w:val="007C5192"/>
    <w:rsid w:val="007C6B92"/>
    <w:rsid w:val="007C7719"/>
    <w:rsid w:val="007D2AD5"/>
    <w:rsid w:val="007D6AE7"/>
    <w:rsid w:val="007D6CFB"/>
    <w:rsid w:val="007E1607"/>
    <w:rsid w:val="007E574B"/>
    <w:rsid w:val="007E5750"/>
    <w:rsid w:val="007E6923"/>
    <w:rsid w:val="007F2CE5"/>
    <w:rsid w:val="007F420D"/>
    <w:rsid w:val="008000B4"/>
    <w:rsid w:val="0080264C"/>
    <w:rsid w:val="008059AC"/>
    <w:rsid w:val="008065F4"/>
    <w:rsid w:val="008101F8"/>
    <w:rsid w:val="00811638"/>
    <w:rsid w:val="00814AE7"/>
    <w:rsid w:val="00815382"/>
    <w:rsid w:val="00821341"/>
    <w:rsid w:val="00822316"/>
    <w:rsid w:val="00830296"/>
    <w:rsid w:val="00831AA0"/>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67217"/>
    <w:rsid w:val="008724F5"/>
    <w:rsid w:val="00872A9C"/>
    <w:rsid w:val="00872E66"/>
    <w:rsid w:val="00877B02"/>
    <w:rsid w:val="0088052F"/>
    <w:rsid w:val="008813AB"/>
    <w:rsid w:val="0088174A"/>
    <w:rsid w:val="00882E5C"/>
    <w:rsid w:val="008854AB"/>
    <w:rsid w:val="00886BC5"/>
    <w:rsid w:val="00893A1F"/>
    <w:rsid w:val="0089611E"/>
    <w:rsid w:val="00897391"/>
    <w:rsid w:val="008A1353"/>
    <w:rsid w:val="008A180A"/>
    <w:rsid w:val="008A2E3B"/>
    <w:rsid w:val="008A309B"/>
    <w:rsid w:val="008A705A"/>
    <w:rsid w:val="008B07B5"/>
    <w:rsid w:val="008B09D6"/>
    <w:rsid w:val="008B2BAC"/>
    <w:rsid w:val="008B4482"/>
    <w:rsid w:val="008B4E7B"/>
    <w:rsid w:val="008B5ADA"/>
    <w:rsid w:val="008C0044"/>
    <w:rsid w:val="008C16FA"/>
    <w:rsid w:val="008C39E1"/>
    <w:rsid w:val="008C42DA"/>
    <w:rsid w:val="008C5D23"/>
    <w:rsid w:val="008C792F"/>
    <w:rsid w:val="008C7AE0"/>
    <w:rsid w:val="008D19C5"/>
    <w:rsid w:val="008D4F8A"/>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373D8"/>
    <w:rsid w:val="00940BA2"/>
    <w:rsid w:val="00944C5E"/>
    <w:rsid w:val="009555B9"/>
    <w:rsid w:val="0095642D"/>
    <w:rsid w:val="0096127B"/>
    <w:rsid w:val="00962492"/>
    <w:rsid w:val="009625E7"/>
    <w:rsid w:val="00963405"/>
    <w:rsid w:val="00963CDC"/>
    <w:rsid w:val="00964824"/>
    <w:rsid w:val="00964B48"/>
    <w:rsid w:val="0096772C"/>
    <w:rsid w:val="00970A65"/>
    <w:rsid w:val="00972C11"/>
    <w:rsid w:val="009766F4"/>
    <w:rsid w:val="00976982"/>
    <w:rsid w:val="00976BF5"/>
    <w:rsid w:val="00980743"/>
    <w:rsid w:val="00981FE2"/>
    <w:rsid w:val="00982052"/>
    <w:rsid w:val="00982410"/>
    <w:rsid w:val="00990338"/>
    <w:rsid w:val="00992832"/>
    <w:rsid w:val="00995D54"/>
    <w:rsid w:val="009A5344"/>
    <w:rsid w:val="009A5B76"/>
    <w:rsid w:val="009B11C3"/>
    <w:rsid w:val="009B53A7"/>
    <w:rsid w:val="009B58F5"/>
    <w:rsid w:val="009B69E2"/>
    <w:rsid w:val="009B6CDF"/>
    <w:rsid w:val="009B6D8C"/>
    <w:rsid w:val="009B76DA"/>
    <w:rsid w:val="009C13E5"/>
    <w:rsid w:val="009C17F5"/>
    <w:rsid w:val="009C4062"/>
    <w:rsid w:val="009C40AE"/>
    <w:rsid w:val="009C73FF"/>
    <w:rsid w:val="009D4BFD"/>
    <w:rsid w:val="009D4DBF"/>
    <w:rsid w:val="009D523A"/>
    <w:rsid w:val="009D58E7"/>
    <w:rsid w:val="009E168D"/>
    <w:rsid w:val="009E2852"/>
    <w:rsid w:val="009E66B9"/>
    <w:rsid w:val="009E69BF"/>
    <w:rsid w:val="009E6C29"/>
    <w:rsid w:val="009E715C"/>
    <w:rsid w:val="009E756D"/>
    <w:rsid w:val="009E7C89"/>
    <w:rsid w:val="009F11EC"/>
    <w:rsid w:val="009F33C2"/>
    <w:rsid w:val="009F45A2"/>
    <w:rsid w:val="00A01047"/>
    <w:rsid w:val="00A015E2"/>
    <w:rsid w:val="00A064A6"/>
    <w:rsid w:val="00A16FD5"/>
    <w:rsid w:val="00A219A4"/>
    <w:rsid w:val="00A23043"/>
    <w:rsid w:val="00A25844"/>
    <w:rsid w:val="00A2602A"/>
    <w:rsid w:val="00A26E0C"/>
    <w:rsid w:val="00A270F8"/>
    <w:rsid w:val="00A30C7E"/>
    <w:rsid w:val="00A311C2"/>
    <w:rsid w:val="00A343A5"/>
    <w:rsid w:val="00A35A3C"/>
    <w:rsid w:val="00A3715B"/>
    <w:rsid w:val="00A40FBE"/>
    <w:rsid w:val="00A469D3"/>
    <w:rsid w:val="00A563A5"/>
    <w:rsid w:val="00A60379"/>
    <w:rsid w:val="00A606CF"/>
    <w:rsid w:val="00A60795"/>
    <w:rsid w:val="00A66515"/>
    <w:rsid w:val="00A6687F"/>
    <w:rsid w:val="00A66A4E"/>
    <w:rsid w:val="00A70EF5"/>
    <w:rsid w:val="00A74AFC"/>
    <w:rsid w:val="00A8078C"/>
    <w:rsid w:val="00A81E86"/>
    <w:rsid w:val="00A8684E"/>
    <w:rsid w:val="00A87BDD"/>
    <w:rsid w:val="00A900BC"/>
    <w:rsid w:val="00A92089"/>
    <w:rsid w:val="00A934B3"/>
    <w:rsid w:val="00A960CD"/>
    <w:rsid w:val="00A96CD2"/>
    <w:rsid w:val="00AA1231"/>
    <w:rsid w:val="00AA174B"/>
    <w:rsid w:val="00AA795E"/>
    <w:rsid w:val="00AB496C"/>
    <w:rsid w:val="00AB7AB9"/>
    <w:rsid w:val="00AB7DAD"/>
    <w:rsid w:val="00AC603E"/>
    <w:rsid w:val="00AD2206"/>
    <w:rsid w:val="00AD24F3"/>
    <w:rsid w:val="00AD2E6C"/>
    <w:rsid w:val="00AD65C9"/>
    <w:rsid w:val="00AE0C9D"/>
    <w:rsid w:val="00AE36BE"/>
    <w:rsid w:val="00AE3DBB"/>
    <w:rsid w:val="00AF0545"/>
    <w:rsid w:val="00AF54F1"/>
    <w:rsid w:val="00B000BE"/>
    <w:rsid w:val="00B01117"/>
    <w:rsid w:val="00B01CB5"/>
    <w:rsid w:val="00B023D9"/>
    <w:rsid w:val="00B02C9E"/>
    <w:rsid w:val="00B04DDB"/>
    <w:rsid w:val="00B07E1D"/>
    <w:rsid w:val="00B10DE5"/>
    <w:rsid w:val="00B11994"/>
    <w:rsid w:val="00B11C13"/>
    <w:rsid w:val="00B11F80"/>
    <w:rsid w:val="00B1307C"/>
    <w:rsid w:val="00B176FD"/>
    <w:rsid w:val="00B20617"/>
    <w:rsid w:val="00B30F06"/>
    <w:rsid w:val="00B331F4"/>
    <w:rsid w:val="00B33BD4"/>
    <w:rsid w:val="00B410BC"/>
    <w:rsid w:val="00B42423"/>
    <w:rsid w:val="00B45465"/>
    <w:rsid w:val="00B45B86"/>
    <w:rsid w:val="00B518EB"/>
    <w:rsid w:val="00B52606"/>
    <w:rsid w:val="00B57DCF"/>
    <w:rsid w:val="00B6037C"/>
    <w:rsid w:val="00B64919"/>
    <w:rsid w:val="00B64D09"/>
    <w:rsid w:val="00B72C2C"/>
    <w:rsid w:val="00B73D4C"/>
    <w:rsid w:val="00B80400"/>
    <w:rsid w:val="00B83B64"/>
    <w:rsid w:val="00B86797"/>
    <w:rsid w:val="00B86E7E"/>
    <w:rsid w:val="00B9069A"/>
    <w:rsid w:val="00B90E1D"/>
    <w:rsid w:val="00B949A7"/>
    <w:rsid w:val="00B973C9"/>
    <w:rsid w:val="00BA0343"/>
    <w:rsid w:val="00BA290C"/>
    <w:rsid w:val="00BA36B1"/>
    <w:rsid w:val="00BA6807"/>
    <w:rsid w:val="00BA7532"/>
    <w:rsid w:val="00BA79D9"/>
    <w:rsid w:val="00BB000E"/>
    <w:rsid w:val="00BB076D"/>
    <w:rsid w:val="00BB4F8E"/>
    <w:rsid w:val="00BB5573"/>
    <w:rsid w:val="00BB5649"/>
    <w:rsid w:val="00BB74AC"/>
    <w:rsid w:val="00BC0F22"/>
    <w:rsid w:val="00BC2562"/>
    <w:rsid w:val="00BC3468"/>
    <w:rsid w:val="00BD770A"/>
    <w:rsid w:val="00BE1821"/>
    <w:rsid w:val="00BE18A5"/>
    <w:rsid w:val="00BE2195"/>
    <w:rsid w:val="00BE266D"/>
    <w:rsid w:val="00BE33C8"/>
    <w:rsid w:val="00BE6386"/>
    <w:rsid w:val="00BE6894"/>
    <w:rsid w:val="00BF1CE7"/>
    <w:rsid w:val="00BF39D4"/>
    <w:rsid w:val="00BF3F82"/>
    <w:rsid w:val="00BF5B09"/>
    <w:rsid w:val="00BF7326"/>
    <w:rsid w:val="00C01B00"/>
    <w:rsid w:val="00C03960"/>
    <w:rsid w:val="00C114B1"/>
    <w:rsid w:val="00C138B9"/>
    <w:rsid w:val="00C14871"/>
    <w:rsid w:val="00C227CB"/>
    <w:rsid w:val="00C22C89"/>
    <w:rsid w:val="00C247F2"/>
    <w:rsid w:val="00C2694D"/>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1052"/>
    <w:rsid w:val="00C714E8"/>
    <w:rsid w:val="00C716F5"/>
    <w:rsid w:val="00C7488A"/>
    <w:rsid w:val="00C749D7"/>
    <w:rsid w:val="00C809DE"/>
    <w:rsid w:val="00C81C15"/>
    <w:rsid w:val="00C81CE4"/>
    <w:rsid w:val="00C83353"/>
    <w:rsid w:val="00C90FA2"/>
    <w:rsid w:val="00C94B60"/>
    <w:rsid w:val="00C94CD7"/>
    <w:rsid w:val="00C95148"/>
    <w:rsid w:val="00C971DE"/>
    <w:rsid w:val="00CA1FFC"/>
    <w:rsid w:val="00CA6471"/>
    <w:rsid w:val="00CA73BC"/>
    <w:rsid w:val="00CA7F45"/>
    <w:rsid w:val="00CB1CB6"/>
    <w:rsid w:val="00CB3552"/>
    <w:rsid w:val="00CB4AFD"/>
    <w:rsid w:val="00CB5665"/>
    <w:rsid w:val="00CB6EDA"/>
    <w:rsid w:val="00CB77C1"/>
    <w:rsid w:val="00CC1B89"/>
    <w:rsid w:val="00CC2B56"/>
    <w:rsid w:val="00CC66DA"/>
    <w:rsid w:val="00CD0D49"/>
    <w:rsid w:val="00CD148B"/>
    <w:rsid w:val="00CD30C4"/>
    <w:rsid w:val="00CD3139"/>
    <w:rsid w:val="00CD6D3D"/>
    <w:rsid w:val="00CE347E"/>
    <w:rsid w:val="00CE55BF"/>
    <w:rsid w:val="00CE614C"/>
    <w:rsid w:val="00CF429F"/>
    <w:rsid w:val="00CF6E72"/>
    <w:rsid w:val="00CF773F"/>
    <w:rsid w:val="00CF7C68"/>
    <w:rsid w:val="00D04B5A"/>
    <w:rsid w:val="00D05BD4"/>
    <w:rsid w:val="00D1112A"/>
    <w:rsid w:val="00D13A18"/>
    <w:rsid w:val="00D154AE"/>
    <w:rsid w:val="00D15E8A"/>
    <w:rsid w:val="00D170E4"/>
    <w:rsid w:val="00D17BAD"/>
    <w:rsid w:val="00D206F1"/>
    <w:rsid w:val="00D24A4A"/>
    <w:rsid w:val="00D3011C"/>
    <w:rsid w:val="00D30835"/>
    <w:rsid w:val="00D30C95"/>
    <w:rsid w:val="00D3206B"/>
    <w:rsid w:val="00D32D01"/>
    <w:rsid w:val="00D3411D"/>
    <w:rsid w:val="00D34EAD"/>
    <w:rsid w:val="00D36529"/>
    <w:rsid w:val="00D36A2A"/>
    <w:rsid w:val="00D426AD"/>
    <w:rsid w:val="00D44594"/>
    <w:rsid w:val="00D44A26"/>
    <w:rsid w:val="00D46CC5"/>
    <w:rsid w:val="00D47032"/>
    <w:rsid w:val="00D50DC3"/>
    <w:rsid w:val="00D541E7"/>
    <w:rsid w:val="00D61871"/>
    <w:rsid w:val="00D65ADB"/>
    <w:rsid w:val="00D70320"/>
    <w:rsid w:val="00D71B98"/>
    <w:rsid w:val="00D73AAE"/>
    <w:rsid w:val="00D76101"/>
    <w:rsid w:val="00D76572"/>
    <w:rsid w:val="00D849EE"/>
    <w:rsid w:val="00D854D7"/>
    <w:rsid w:val="00D864BC"/>
    <w:rsid w:val="00D8659F"/>
    <w:rsid w:val="00D873E3"/>
    <w:rsid w:val="00D9439C"/>
    <w:rsid w:val="00D95D18"/>
    <w:rsid w:val="00DA37FA"/>
    <w:rsid w:val="00DA3861"/>
    <w:rsid w:val="00DA489E"/>
    <w:rsid w:val="00DA4E74"/>
    <w:rsid w:val="00DA59B6"/>
    <w:rsid w:val="00DB0CFD"/>
    <w:rsid w:val="00DB1436"/>
    <w:rsid w:val="00DB2324"/>
    <w:rsid w:val="00DB4594"/>
    <w:rsid w:val="00DC02C5"/>
    <w:rsid w:val="00DC0518"/>
    <w:rsid w:val="00DC1F96"/>
    <w:rsid w:val="00DC2044"/>
    <w:rsid w:val="00DC57DB"/>
    <w:rsid w:val="00DC7D33"/>
    <w:rsid w:val="00DD2ADB"/>
    <w:rsid w:val="00DD3AAE"/>
    <w:rsid w:val="00DD4351"/>
    <w:rsid w:val="00DE061D"/>
    <w:rsid w:val="00DE222B"/>
    <w:rsid w:val="00DE4BDB"/>
    <w:rsid w:val="00DE4FC5"/>
    <w:rsid w:val="00DF3111"/>
    <w:rsid w:val="00DF37EA"/>
    <w:rsid w:val="00DF4330"/>
    <w:rsid w:val="00DF4F75"/>
    <w:rsid w:val="00DF683E"/>
    <w:rsid w:val="00DF7006"/>
    <w:rsid w:val="00E03CD2"/>
    <w:rsid w:val="00E03DB4"/>
    <w:rsid w:val="00E07E56"/>
    <w:rsid w:val="00E141D5"/>
    <w:rsid w:val="00E15AD4"/>
    <w:rsid w:val="00E16443"/>
    <w:rsid w:val="00E202FA"/>
    <w:rsid w:val="00E218CA"/>
    <w:rsid w:val="00E23370"/>
    <w:rsid w:val="00E2458E"/>
    <w:rsid w:val="00E253D5"/>
    <w:rsid w:val="00E25645"/>
    <w:rsid w:val="00E25929"/>
    <w:rsid w:val="00E36050"/>
    <w:rsid w:val="00E4054A"/>
    <w:rsid w:val="00E4096D"/>
    <w:rsid w:val="00E41FF2"/>
    <w:rsid w:val="00E42570"/>
    <w:rsid w:val="00E4482D"/>
    <w:rsid w:val="00E44B95"/>
    <w:rsid w:val="00E463A9"/>
    <w:rsid w:val="00E50C9B"/>
    <w:rsid w:val="00E55240"/>
    <w:rsid w:val="00E56206"/>
    <w:rsid w:val="00E57389"/>
    <w:rsid w:val="00E57A14"/>
    <w:rsid w:val="00E60FEB"/>
    <w:rsid w:val="00E6337E"/>
    <w:rsid w:val="00E64671"/>
    <w:rsid w:val="00E64E0C"/>
    <w:rsid w:val="00E655FB"/>
    <w:rsid w:val="00E67AF9"/>
    <w:rsid w:val="00E70E22"/>
    <w:rsid w:val="00E71EDC"/>
    <w:rsid w:val="00E742E4"/>
    <w:rsid w:val="00E77099"/>
    <w:rsid w:val="00E77EEF"/>
    <w:rsid w:val="00E81DAA"/>
    <w:rsid w:val="00E85F06"/>
    <w:rsid w:val="00E86C8F"/>
    <w:rsid w:val="00E877DB"/>
    <w:rsid w:val="00E97688"/>
    <w:rsid w:val="00EA0FE1"/>
    <w:rsid w:val="00EA2F43"/>
    <w:rsid w:val="00EA7592"/>
    <w:rsid w:val="00EB175C"/>
    <w:rsid w:val="00EB7A57"/>
    <w:rsid w:val="00EB7B14"/>
    <w:rsid w:val="00EC1999"/>
    <w:rsid w:val="00EC2FE1"/>
    <w:rsid w:val="00EC3600"/>
    <w:rsid w:val="00EC4A25"/>
    <w:rsid w:val="00EC56CD"/>
    <w:rsid w:val="00ED17E5"/>
    <w:rsid w:val="00EE11F8"/>
    <w:rsid w:val="00EE2D10"/>
    <w:rsid w:val="00EE3C1D"/>
    <w:rsid w:val="00EF112F"/>
    <w:rsid w:val="00EF14AC"/>
    <w:rsid w:val="00EF2082"/>
    <w:rsid w:val="00EF2D49"/>
    <w:rsid w:val="00EF6B9D"/>
    <w:rsid w:val="00F04524"/>
    <w:rsid w:val="00F0490D"/>
    <w:rsid w:val="00F07599"/>
    <w:rsid w:val="00F1029B"/>
    <w:rsid w:val="00F12333"/>
    <w:rsid w:val="00F14FDC"/>
    <w:rsid w:val="00F220AC"/>
    <w:rsid w:val="00F2315C"/>
    <w:rsid w:val="00F26299"/>
    <w:rsid w:val="00F318F6"/>
    <w:rsid w:val="00F326A0"/>
    <w:rsid w:val="00F360C9"/>
    <w:rsid w:val="00F43593"/>
    <w:rsid w:val="00F44272"/>
    <w:rsid w:val="00F449EC"/>
    <w:rsid w:val="00F47EEA"/>
    <w:rsid w:val="00F553C3"/>
    <w:rsid w:val="00F567E2"/>
    <w:rsid w:val="00F6063A"/>
    <w:rsid w:val="00F60738"/>
    <w:rsid w:val="00F61242"/>
    <w:rsid w:val="00F6274E"/>
    <w:rsid w:val="00F667F3"/>
    <w:rsid w:val="00F70118"/>
    <w:rsid w:val="00F72D5E"/>
    <w:rsid w:val="00F756FE"/>
    <w:rsid w:val="00F770B2"/>
    <w:rsid w:val="00F80A85"/>
    <w:rsid w:val="00F81C42"/>
    <w:rsid w:val="00F85145"/>
    <w:rsid w:val="00F85583"/>
    <w:rsid w:val="00F85B01"/>
    <w:rsid w:val="00F878AA"/>
    <w:rsid w:val="00F92064"/>
    <w:rsid w:val="00F9218C"/>
    <w:rsid w:val="00F93A13"/>
    <w:rsid w:val="00F957AF"/>
    <w:rsid w:val="00FA03B3"/>
    <w:rsid w:val="00FA2C86"/>
    <w:rsid w:val="00FA5936"/>
    <w:rsid w:val="00FA73CD"/>
    <w:rsid w:val="00FB0194"/>
    <w:rsid w:val="00FB0524"/>
    <w:rsid w:val="00FB1B21"/>
    <w:rsid w:val="00FB3347"/>
    <w:rsid w:val="00FC50A5"/>
    <w:rsid w:val="00FC6324"/>
    <w:rsid w:val="00FC7F31"/>
    <w:rsid w:val="00FD1898"/>
    <w:rsid w:val="00FD327B"/>
    <w:rsid w:val="00FD70FD"/>
    <w:rsid w:val="00FE1900"/>
    <w:rsid w:val="00FE3270"/>
    <w:rsid w:val="00FE5257"/>
    <w:rsid w:val="00FE7DA9"/>
    <w:rsid w:val="00FF374D"/>
    <w:rsid w:val="00FF3AA5"/>
    <w:rsid w:val="00FF4446"/>
    <w:rsid w:val="00FF575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6236F0"/>
  <w15:docId w15:val="{F780944A-594B-4677-BA17-224139D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0" w:unhideWhenUsed="1" w:qFormat="1"/>
    <w:lsdException w:name="toc 4" w:locked="0"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locked="0" w:semiHidden="1" w:uiPriority="39" w:unhideWhenUsed="1" w:qFormat="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locked="0" w:semiHidden="1" w:uiPriority="0" w:unhideWhenUsed="1" w:qFormat="1"/>
    <w:lsdException w:name="endnote reference" w:semiHidden="1" w:uiPriority="0"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40"/>
    <w:pPr>
      <w:spacing w:after="0" w:line="280" w:lineRule="exact"/>
      <w:ind w:firstLine="432"/>
    </w:pPr>
    <w:rPr>
      <w:rFonts w:ascii="Tahoma" w:eastAsia="Times New Roman" w:hAnsi="Tahoma" w:cs="Times New Roman"/>
      <w:sz w:val="21"/>
      <w:szCs w:val="20"/>
    </w:rPr>
  </w:style>
  <w:style w:type="paragraph" w:styleId="Heading1">
    <w:name w:val="heading 1"/>
    <w:basedOn w:val="Normal"/>
    <w:next w:val="NormalSS"/>
    <w:link w:val="Heading1Char"/>
    <w:semiHidden/>
    <w:locked/>
    <w:rsid w:val="00910B00"/>
    <w:pPr>
      <w:keepNext/>
      <w:pBdr>
        <w:bottom w:val="single" w:sz="2" w:space="1" w:color="auto"/>
      </w:pBdr>
      <w:tabs>
        <w:tab w:val="left" w:pos="432"/>
      </w:tabs>
      <w:spacing w:before="240" w:after="240"/>
      <w:ind w:firstLine="0"/>
      <w:outlineLvl w:val="0"/>
    </w:pPr>
    <w:rPr>
      <w:rFonts w:ascii="Arial Black" w:hAnsi="Arial Black"/>
      <w:caps/>
    </w:rPr>
  </w:style>
  <w:style w:type="paragraph" w:styleId="Heading2">
    <w:name w:val="heading 2"/>
    <w:basedOn w:val="Normal"/>
    <w:next w:val="NormalSS"/>
    <w:link w:val="Heading2Char"/>
    <w:semiHidden/>
    <w:qFormat/>
    <w:locked/>
    <w:rsid w:val="00272B66"/>
    <w:pPr>
      <w:keepNext/>
      <w:framePr w:wrap="around" w:vAnchor="text" w:hAnchor="text" w:y="1"/>
      <w:pBdr>
        <w:bottom w:val="single" w:sz="2" w:space="1" w:color="auto"/>
      </w:pBdr>
      <w:tabs>
        <w:tab w:val="left" w:pos="432"/>
      </w:tabs>
      <w:spacing w:before="240" w:after="240"/>
      <w:ind w:firstLine="0"/>
      <w:outlineLvl w:val="1"/>
    </w:pPr>
    <w:rPr>
      <w:rFonts w:ascii="Arial Black" w:hAnsi="Arial Black"/>
      <w:caps/>
    </w:rPr>
  </w:style>
  <w:style w:type="paragraph" w:styleId="Heading3">
    <w:name w:val="heading 3"/>
    <w:basedOn w:val="Normal"/>
    <w:next w:val="NormalSS"/>
    <w:link w:val="Heading3Char"/>
    <w:semiHidden/>
    <w:qFormat/>
    <w:locked/>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locked/>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locked/>
    <w:rsid w:val="00850F24"/>
    <w:pPr>
      <w:keepNext/>
      <w:framePr w:wrap="around" w:vAnchor="text" w:hAnchor="text" w:y="1"/>
      <w:numPr>
        <w:ilvl w:val="4"/>
        <w:numId w:val="8"/>
      </w:numPr>
      <w:tabs>
        <w:tab w:val="left" w:pos="432"/>
      </w:tabs>
      <w:spacing w:after="120"/>
      <w:ind w:left="432"/>
      <w:outlineLvl w:val="4"/>
    </w:pPr>
    <w:rPr>
      <w:b/>
    </w:rPr>
  </w:style>
  <w:style w:type="paragraph" w:styleId="Heading6">
    <w:name w:val="heading 6"/>
    <w:basedOn w:val="Normal"/>
    <w:next w:val="Normal"/>
    <w:link w:val="Heading6Char"/>
    <w:semiHidden/>
    <w:qFormat/>
    <w:locked/>
    <w:rsid w:val="002B76AB"/>
    <w:pPr>
      <w:keepNext/>
      <w:numPr>
        <w:ilvl w:val="5"/>
        <w:numId w:val="8"/>
      </w:numPr>
      <w:spacing w:after="120"/>
      <w:outlineLvl w:val="5"/>
    </w:pPr>
  </w:style>
  <w:style w:type="paragraph" w:styleId="Heading7">
    <w:name w:val="heading 7"/>
    <w:basedOn w:val="Normal"/>
    <w:next w:val="Normal"/>
    <w:link w:val="Heading7Char"/>
    <w:semiHidden/>
    <w:qFormat/>
    <w:locked/>
    <w:rsid w:val="002B76AB"/>
    <w:pPr>
      <w:keepNext/>
      <w:numPr>
        <w:ilvl w:val="6"/>
        <w:numId w:val="8"/>
      </w:numPr>
      <w:spacing w:after="120"/>
      <w:outlineLvl w:val="6"/>
    </w:pPr>
  </w:style>
  <w:style w:type="paragraph" w:styleId="Heading8">
    <w:name w:val="heading 8"/>
    <w:basedOn w:val="Normal"/>
    <w:next w:val="Normal"/>
    <w:link w:val="Heading8Char"/>
    <w:semiHidden/>
    <w:qFormat/>
    <w:locked/>
    <w:rsid w:val="002B76AB"/>
    <w:pPr>
      <w:keepNext/>
      <w:numPr>
        <w:ilvl w:val="7"/>
        <w:numId w:val="8"/>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272CB"/>
    <w:rPr>
      <w:rFonts w:cs="Tahoma"/>
      <w:sz w:val="16"/>
      <w:szCs w:val="16"/>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85B01"/>
    <w:pPr>
      <w:numPr>
        <w:numId w:val="1"/>
      </w:numPr>
      <w:tabs>
        <w:tab w:val="left" w:pos="432"/>
      </w:tabs>
      <w:spacing w:before="80" w:line="240" w:lineRule="exact"/>
    </w:pPr>
  </w:style>
  <w:style w:type="paragraph" w:customStyle="1" w:styleId="BulletLastSS">
    <w:name w:val="Bullet (Last SS)"/>
    <w:basedOn w:val="Bullet"/>
    <w:next w:val="NormalSS"/>
    <w:qFormat/>
    <w:locked/>
    <w:rsid w:val="009A5B76"/>
    <w:pPr>
      <w:numPr>
        <w:numId w:val="2"/>
      </w:numPr>
      <w:spacing w:after="240"/>
      <w:ind w:left="432" w:hanging="432"/>
    </w:pPr>
  </w:style>
  <w:style w:type="paragraph" w:customStyle="1" w:styleId="BulletLastDS">
    <w:name w:val="Bullet (Last DS)"/>
    <w:basedOn w:val="Bullet"/>
    <w:next w:val="Normal"/>
    <w:qFormat/>
    <w:locked/>
    <w:rsid w:val="00455D47"/>
    <w:pPr>
      <w:numPr>
        <w:numId w:val="3"/>
      </w:numPr>
      <w:spacing w:after="320"/>
      <w:ind w:left="432" w:hanging="432"/>
    </w:pPr>
  </w:style>
  <w:style w:type="paragraph" w:customStyle="1" w:styleId="Center">
    <w:name w:val="Center"/>
    <w:basedOn w:val="Normal"/>
    <w:semiHidden/>
    <w:unhideWhenUsed/>
    <w:locked/>
    <w:rsid w:val="002E3E35"/>
    <w:pPr>
      <w:ind w:firstLine="0"/>
      <w:jc w:val="center"/>
    </w:pPr>
  </w:style>
  <w:style w:type="paragraph" w:customStyle="1" w:styleId="Dash">
    <w:name w:val="Dash"/>
    <w:basedOn w:val="Normal"/>
    <w:qFormat/>
    <w:rsid w:val="001A51E6"/>
    <w:pPr>
      <w:numPr>
        <w:numId w:val="4"/>
      </w:numPr>
      <w:tabs>
        <w:tab w:val="left" w:pos="288"/>
      </w:tabs>
      <w:spacing w:before="120"/>
      <w:ind w:left="1584" w:hanging="720"/>
      <w:contextualSpacing/>
    </w:pPr>
  </w:style>
  <w:style w:type="paragraph" w:customStyle="1" w:styleId="DashLASTSS">
    <w:name w:val="Dash (LAST SS)"/>
    <w:basedOn w:val="Dash"/>
    <w:next w:val="NormalSS"/>
    <w:qFormat/>
    <w:locked/>
    <w:rsid w:val="002B76AB"/>
    <w:pPr>
      <w:numPr>
        <w:numId w:val="5"/>
      </w:numPr>
      <w:spacing w:after="240"/>
    </w:pPr>
  </w:style>
  <w:style w:type="paragraph" w:customStyle="1" w:styleId="DashLASTDS">
    <w:name w:val="Dash (LAST DS)"/>
    <w:basedOn w:val="Dash"/>
    <w:next w:val="Normal"/>
    <w:qFormat/>
    <w:locked/>
    <w:rsid w:val="004867C2"/>
    <w:pPr>
      <w:spacing w:after="320"/>
    </w:pPr>
    <w:rPr>
      <w:szCs w:val="24"/>
    </w:rPr>
  </w:style>
  <w:style w:type="paragraph" w:styleId="Footer">
    <w:name w:val="footer"/>
    <w:basedOn w:val="Normal"/>
    <w:link w:val="FooterChar"/>
    <w:qFormat/>
    <w:rsid w:val="00FF3AA5"/>
    <w:pPr>
      <w:pBdr>
        <w:top w:val="single" w:sz="2" w:space="1" w:color="1888BA"/>
        <w:bottom w:val="single" w:sz="2" w:space="3" w:color="1888BA"/>
      </w:pBdr>
      <w:tabs>
        <w:tab w:val="center" w:pos="4320"/>
        <w:tab w:val="right" w:pos="9360"/>
      </w:tabs>
      <w:spacing w:line="200" w:lineRule="exact"/>
      <w:ind w:firstLine="0"/>
      <w:jc w:val="both"/>
    </w:pPr>
    <w:rPr>
      <w:sz w:val="16"/>
    </w:rPr>
  </w:style>
  <w:style w:type="character" w:customStyle="1" w:styleId="FooterChar">
    <w:name w:val="Footer Char"/>
    <w:basedOn w:val="DefaultParagraphFont"/>
    <w:link w:val="Footer"/>
    <w:rsid w:val="00FF3AA5"/>
    <w:rPr>
      <w:rFonts w:ascii="Tahoma" w:eastAsia="Times New Roman" w:hAnsi="Tahoma" w:cs="Times New Roman"/>
      <w:sz w:val="16"/>
      <w:szCs w:val="20"/>
    </w:rPr>
  </w:style>
  <w:style w:type="paragraph" w:styleId="DocumentMap">
    <w:name w:val="Document Map"/>
    <w:basedOn w:val="Normal"/>
    <w:link w:val="DocumentMapChar"/>
    <w:semiHidden/>
    <w:unhideWhenUsed/>
    <w:locked/>
    <w:rsid w:val="002E3E35"/>
    <w:pPr>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customStyle="1" w:styleId="HeaderNoText">
    <w:name w:val="Header No Text"/>
    <w:basedOn w:val="SWFIHeader"/>
    <w:qFormat/>
    <w:rsid w:val="00FB1B21"/>
    <w:rPr>
      <w:sz w:val="4"/>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locked/>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locked/>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ascii="Tahoma" w:eastAsia="Times New Roman" w:hAnsi="Tahoma" w:cs="Times New Roman"/>
      <w:b/>
      <w:sz w:val="21"/>
      <w:szCs w:val="20"/>
    </w:rPr>
  </w:style>
  <w:style w:type="character" w:customStyle="1" w:styleId="Heading6Char">
    <w:name w:val="Heading 6 Char"/>
    <w:basedOn w:val="DefaultParagraphFont"/>
    <w:link w:val="Heading6"/>
    <w:semiHidden/>
    <w:rsid w:val="002B76AB"/>
    <w:rPr>
      <w:rFonts w:ascii="Tahoma" w:eastAsia="Times New Roman" w:hAnsi="Tahoma" w:cs="Times New Roman"/>
      <w:sz w:val="21"/>
      <w:szCs w:val="20"/>
    </w:rPr>
  </w:style>
  <w:style w:type="character" w:customStyle="1" w:styleId="Heading7Char">
    <w:name w:val="Heading 7 Char"/>
    <w:basedOn w:val="DefaultParagraphFont"/>
    <w:link w:val="Heading7"/>
    <w:semiHidden/>
    <w:rsid w:val="002B76AB"/>
    <w:rPr>
      <w:rFonts w:ascii="Tahoma" w:eastAsia="Times New Roman" w:hAnsi="Tahoma" w:cs="Times New Roman"/>
      <w:sz w:val="21"/>
      <w:szCs w:val="20"/>
    </w:rPr>
  </w:style>
  <w:style w:type="character" w:customStyle="1" w:styleId="Heading8Char">
    <w:name w:val="Heading 8 Char"/>
    <w:basedOn w:val="DefaultParagraphFont"/>
    <w:link w:val="Heading8"/>
    <w:semiHidden/>
    <w:rsid w:val="002B76AB"/>
    <w:rPr>
      <w:rFonts w:ascii="Tahoma" w:eastAsia="Times New Roman" w:hAnsi="Tahoma" w:cs="Times New Roman"/>
      <w:sz w:val="21"/>
      <w:szCs w:val="20"/>
    </w:rPr>
  </w:style>
  <w:style w:type="character" w:customStyle="1" w:styleId="Heading9Char">
    <w:name w:val="Heading 9 Char"/>
    <w:aliases w:val="Heading 9 (business proposal only) Char"/>
    <w:basedOn w:val="DefaultParagraphFont"/>
    <w:link w:val="Heading9"/>
    <w:semiHidden/>
    <w:rsid w:val="005C40E0"/>
    <w:rPr>
      <w:rFonts w:ascii="Tahoma" w:eastAsia="Times New Roman" w:hAnsi="Tahoma" w:cs="Times New Roman"/>
      <w:sz w:val="21"/>
      <w:szCs w:val="20"/>
    </w:rPr>
  </w:style>
  <w:style w:type="paragraph" w:customStyle="1" w:styleId="MarkforAppendixTitle">
    <w:name w:val="Mark for Appendix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AttachmentTitle">
    <w:name w:val="Mark for Attachment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locked/>
    <w:rsid w:val="000B764C"/>
  </w:style>
  <w:style w:type="paragraph" w:customStyle="1" w:styleId="MarkforTableTitle">
    <w:name w:val="Mark for Table Title"/>
    <w:basedOn w:val="Normal"/>
    <w:next w:val="NormalSS"/>
    <w:qFormat/>
    <w:rsid w:val="00FA2C86"/>
    <w:pPr>
      <w:keepNext/>
      <w:spacing w:after="60"/>
      <w:ind w:firstLine="0"/>
    </w:pPr>
    <w:rPr>
      <w:sz w:val="20"/>
    </w:rPr>
  </w:style>
  <w:style w:type="paragraph" w:customStyle="1" w:styleId="MarkforFigureTitle">
    <w:name w:val="Mark for Figure Title"/>
    <w:basedOn w:val="MarkforTableTitle"/>
    <w:next w:val="NormalSS"/>
    <w:qFormat/>
    <w:locked/>
    <w:rsid w:val="00B10DE5"/>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locked/>
    <w:rsid w:val="000B764C"/>
    <w:rPr>
      <w:rFonts w:ascii="Arial" w:hAnsi="Arial"/>
      <w:vanish w:val="0"/>
      <w:color w:val="auto"/>
      <w:sz w:val="18"/>
    </w:rPr>
  </w:style>
  <w:style w:type="paragraph" w:customStyle="1" w:styleId="Normalcontinued">
    <w:name w:val="Normal (continued)"/>
    <w:basedOn w:val="Normal"/>
    <w:next w:val="Normal"/>
    <w:qFormat/>
    <w:locked/>
    <w:rsid w:val="008854AB"/>
    <w:pPr>
      <w:ind w:firstLine="0"/>
    </w:pPr>
  </w:style>
  <w:style w:type="paragraph" w:customStyle="1" w:styleId="NormalSS">
    <w:name w:val="NormalSS"/>
    <w:basedOn w:val="Normal"/>
    <w:qFormat/>
    <w:rsid w:val="008854AB"/>
    <w:pPr>
      <w:spacing w:before="160" w:after="200"/>
      <w:ind w:firstLine="0"/>
    </w:pPr>
  </w:style>
  <w:style w:type="paragraph" w:customStyle="1" w:styleId="NormalSScontinued">
    <w:name w:val="NormalSS (continued)"/>
    <w:basedOn w:val="NormalSS"/>
    <w:next w:val="NormalSS"/>
    <w:qFormat/>
    <w:locked/>
    <w:rsid w:val="001148F3"/>
  </w:style>
  <w:style w:type="paragraph" w:customStyle="1" w:styleId="NumberedBullet">
    <w:name w:val="Numbered Bullet"/>
    <w:basedOn w:val="Normal"/>
    <w:link w:val="NumberedBulletChar"/>
    <w:qFormat/>
    <w:rsid w:val="00455D47"/>
    <w:pPr>
      <w:numPr>
        <w:numId w:val="7"/>
      </w:numPr>
      <w:tabs>
        <w:tab w:val="clear" w:pos="792"/>
        <w:tab w:val="left" w:pos="432"/>
      </w:tabs>
      <w:spacing w:after="120"/>
      <w:ind w:left="432" w:hanging="432"/>
    </w:pPr>
  </w:style>
  <w:style w:type="paragraph" w:customStyle="1" w:styleId="Outline">
    <w:name w:val="Outline"/>
    <w:basedOn w:val="Normal"/>
    <w:semiHidden/>
    <w:unhideWhenUsed/>
    <w:qFormat/>
    <w:locked/>
    <w:rsid w:val="002E3E35"/>
    <w:pPr>
      <w:spacing w:after="240"/>
      <w:ind w:left="720" w:hanging="720"/>
    </w:pPr>
  </w:style>
  <w:style w:type="character" w:styleId="PageNumber">
    <w:name w:val="page number"/>
    <w:basedOn w:val="DefaultParagraphFont"/>
    <w:semiHidden/>
    <w:qFormat/>
    <w:locked/>
    <w:rsid w:val="00F85583"/>
    <w:rPr>
      <w:rFonts w:ascii="Arial" w:hAnsi="Arial"/>
      <w:color w:val="auto"/>
      <w:sz w:val="20"/>
      <w:bdr w:val="none" w:sz="0" w:space="0" w:color="auto"/>
    </w:rPr>
  </w:style>
  <w:style w:type="paragraph" w:customStyle="1" w:styleId="References">
    <w:name w:val="References"/>
    <w:basedOn w:val="Normal"/>
    <w:qFormat/>
    <w:locked/>
    <w:rsid w:val="00F85583"/>
    <w:pPr>
      <w:keepLines/>
      <w:spacing w:after="240"/>
      <w:ind w:left="432" w:hanging="432"/>
    </w:pPr>
  </w:style>
  <w:style w:type="paragraph" w:customStyle="1" w:styleId="TableFootnoteCaption">
    <w:name w:val="Table Footnote_Caption"/>
    <w:qFormat/>
    <w:locked/>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BA7532"/>
    <w:rPr>
      <w:b/>
      <w:color w:val="FFFFFF" w:themeColor="background1"/>
    </w:rPr>
  </w:style>
  <w:style w:type="paragraph" w:customStyle="1" w:styleId="TableHeaderCenter">
    <w:name w:val="Table Header Center"/>
    <w:basedOn w:val="TableHeaderLeft"/>
    <w:qFormat/>
    <w:rsid w:val="009E168D"/>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A2C86"/>
    <w:pPr>
      <w:ind w:firstLine="0"/>
    </w:pPr>
    <w:rPr>
      <w:sz w:val="16"/>
    </w:rPr>
  </w:style>
  <w:style w:type="paragraph" w:customStyle="1" w:styleId="TableSourceCaption">
    <w:name w:val="Table Source_Caption"/>
    <w:qFormat/>
    <w:locked/>
    <w:rsid w:val="00FA2C86"/>
    <w:pPr>
      <w:tabs>
        <w:tab w:val="left" w:pos="792"/>
      </w:tabs>
      <w:spacing w:before="60" w:after="0"/>
      <w:ind w:left="792" w:hanging="792"/>
    </w:pPr>
    <w:rPr>
      <w:rFonts w:ascii="Tahoma" w:eastAsia="Times New Roman" w:hAnsi="Tahoma" w:cs="Times New Roman"/>
      <w:sz w:val="16"/>
      <w:szCs w:val="20"/>
    </w:rPr>
  </w:style>
  <w:style w:type="paragraph" w:customStyle="1" w:styleId="TableSignificanceCaption">
    <w:name w:val="Table Significance_Caption"/>
    <w:basedOn w:val="TableFootnoteCaption"/>
    <w:qFormat/>
    <w:locked/>
    <w:rsid w:val="00FA2C86"/>
    <w:rPr>
      <w:rFonts w:ascii="Tahoma" w:hAnsi="Tahoma"/>
      <w:sz w:val="16"/>
    </w:rPr>
  </w:style>
  <w:style w:type="paragraph" w:customStyle="1" w:styleId="DecimalAligned">
    <w:name w:val="Decimal Aligned"/>
    <w:basedOn w:val="Normal"/>
    <w:uiPriority w:val="40"/>
    <w:qFormat/>
    <w:locked/>
    <w:rsid w:val="009B53A7"/>
    <w:pPr>
      <w:tabs>
        <w:tab w:val="decimal" w:pos="360"/>
      </w:tabs>
      <w:spacing w:after="200" w:line="276" w:lineRule="auto"/>
      <w:ind w:firstLine="0"/>
    </w:pPr>
    <w:rPr>
      <w:rFonts w:asciiTheme="minorHAnsi" w:eastAsiaTheme="minorEastAsia" w:hAnsiTheme="minorHAnsi"/>
      <w:sz w:val="22"/>
      <w:szCs w:val="22"/>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locked/>
    <w:rsid w:val="002E3E35"/>
    <w:pPr>
      <w:pBdr>
        <w:bottom w:val="single" w:sz="8" w:space="4" w:color="4F81BD" w:themeColor="accent1"/>
      </w:pBdr>
      <w:spacing w:after="300"/>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locked/>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locked/>
    <w:rsid w:val="002E3E35"/>
    <w:pPr>
      <w:spacing w:before="0" w:after="160"/>
    </w:pPr>
  </w:style>
  <w:style w:type="paragraph" w:customStyle="1" w:styleId="TitleofDocumentNoPhoto">
    <w:name w:val="Title of Document No Photo"/>
    <w:basedOn w:val="TitleofDocumentHorizontal"/>
    <w:semiHidden/>
    <w:qFormat/>
    <w:locked/>
    <w:rsid w:val="002E3E35"/>
  </w:style>
  <w:style w:type="paragraph" w:styleId="TOC1">
    <w:name w:val="toc 1"/>
    <w:next w:val="Normalcontinued"/>
    <w:autoRedefine/>
    <w:uiPriority w:val="39"/>
    <w:qFormat/>
    <w:locked/>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locked/>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locked/>
    <w:rsid w:val="005975FE"/>
    <w:pPr>
      <w:tabs>
        <w:tab w:val="clear" w:pos="1080"/>
        <w:tab w:val="left" w:pos="1440"/>
      </w:tabs>
      <w:spacing w:after="120"/>
      <w:ind w:left="1440"/>
    </w:pPr>
  </w:style>
  <w:style w:type="paragraph" w:styleId="TOC4">
    <w:name w:val="toc 4"/>
    <w:next w:val="Normal"/>
    <w:autoRedefine/>
    <w:qFormat/>
    <w:lock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lock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locked/>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ahoma" w:eastAsia="Times New Roman" w:hAnsi="Tahoma" w:cs="Times New Roman"/>
      <w:sz w:val="21"/>
      <w:szCs w:val="20"/>
    </w:rPr>
  </w:style>
  <w:style w:type="paragraph" w:customStyle="1" w:styleId="NumberedBulletLastDS">
    <w:name w:val="Numbered Bullet (Last DS)"/>
    <w:basedOn w:val="NumberedBullet"/>
    <w:next w:val="Normal"/>
    <w:qFormat/>
    <w:locked/>
    <w:rsid w:val="007614D4"/>
    <w:pPr>
      <w:spacing w:after="320"/>
    </w:pPr>
  </w:style>
  <w:style w:type="paragraph" w:customStyle="1" w:styleId="NumberedBulletLastSS">
    <w:name w:val="Numbered Bullet (Last SS)"/>
    <w:basedOn w:val="NumberedBulletLastDS"/>
    <w:next w:val="NormalSS"/>
    <w:qFormat/>
    <w:locked/>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locked/>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F11EC"/>
    <w:pPr>
      <w:ind w:left="720"/>
      <w:contextualSpacing/>
    </w:pPr>
  </w:style>
  <w:style w:type="paragraph" w:customStyle="1" w:styleId="H1Title">
    <w:name w:val="H1_Title"/>
    <w:basedOn w:val="Normal"/>
    <w:next w:val="Normal"/>
    <w:link w:val="H1TitleChar"/>
    <w:qFormat/>
    <w:rsid w:val="00EC3600"/>
    <w:pPr>
      <w:pBdr>
        <w:top w:val="single" w:sz="24" w:space="1" w:color="214194"/>
        <w:left w:val="single" w:sz="12" w:space="4" w:color="214194"/>
        <w:bottom w:val="single" w:sz="24" w:space="1" w:color="214194"/>
        <w:right w:val="single" w:sz="12" w:space="4" w:color="214194"/>
      </w:pBdr>
      <w:shd w:val="clear" w:color="auto" w:fill="214194"/>
      <w:spacing w:before="120" w:after="184" w:line="440" w:lineRule="exact"/>
      <w:ind w:firstLine="0"/>
      <w:jc w:val="center"/>
      <w:outlineLvl w:val="0"/>
    </w:pPr>
    <w:rPr>
      <w:rFonts w:ascii="Arial Black" w:hAnsi="Arial Black" w:cs="Open Sans"/>
      <w:color w:val="FFFFFF" w:themeColor="background1"/>
      <w:sz w:val="37"/>
      <w:szCs w:val="21"/>
    </w:rPr>
  </w:style>
  <w:style w:type="character" w:customStyle="1" w:styleId="H1TitleChar">
    <w:name w:val="H1_Title Char"/>
    <w:link w:val="H1Title"/>
    <w:rsid w:val="00EC3600"/>
    <w:rPr>
      <w:rFonts w:ascii="Arial Black" w:eastAsia="Times New Roman" w:hAnsi="Arial Black" w:cs="Open Sans"/>
      <w:color w:val="FFFFFF" w:themeColor="background1"/>
      <w:sz w:val="37"/>
      <w:szCs w:val="21"/>
      <w:shd w:val="clear" w:color="auto" w:fill="214194"/>
    </w:rPr>
  </w:style>
  <w:style w:type="paragraph" w:customStyle="1" w:styleId="H3Alpha">
    <w:name w:val="H3_Alpha"/>
    <w:basedOn w:val="Heading2"/>
    <w:next w:val="Normal"/>
    <w:link w:val="H3AlphaChar"/>
    <w:qFormat/>
    <w:rsid w:val="00EC3600"/>
    <w:pPr>
      <w:framePr w:wrap="auto" w:vAnchor="margin" w:yAlign="inline"/>
      <w:pBdr>
        <w:bottom w:val="none" w:sz="0" w:space="0" w:color="auto"/>
      </w:pBdr>
      <w:spacing w:before="120" w:after="0"/>
      <w:ind w:left="432" w:hanging="432"/>
      <w:outlineLvl w:val="2"/>
    </w:pPr>
    <w:rPr>
      <w:rFonts w:cs="Open Sans"/>
      <w:caps w:val="0"/>
      <w:color w:val="1888BA"/>
    </w:rPr>
  </w:style>
  <w:style w:type="character" w:customStyle="1" w:styleId="H3AlphaChar">
    <w:name w:val="H3_Alpha Char"/>
    <w:link w:val="H3Alpha"/>
    <w:rsid w:val="00EC3600"/>
    <w:rPr>
      <w:rFonts w:ascii="Arial Black" w:eastAsia="Times New Roman" w:hAnsi="Arial Black" w:cs="Open Sans"/>
      <w:color w:val="1888BA"/>
      <w:sz w:val="21"/>
      <w:szCs w:val="20"/>
    </w:rPr>
  </w:style>
  <w:style w:type="paragraph" w:customStyle="1" w:styleId="H4Alpha">
    <w:name w:val="H4_Alpha"/>
    <w:basedOn w:val="Heading3"/>
    <w:next w:val="NormalSS"/>
    <w:link w:val="H4AlphaChar"/>
    <w:qFormat/>
    <w:rsid w:val="008000B4"/>
    <w:pPr>
      <w:spacing w:before="120" w:after="0"/>
      <w:contextualSpacing/>
      <w:outlineLvl w:val="3"/>
    </w:pPr>
    <w:rPr>
      <w:b/>
      <w:color w:val="BF2029"/>
    </w:rPr>
  </w:style>
  <w:style w:type="character" w:customStyle="1" w:styleId="H4AlphaChar">
    <w:name w:val="H4_Alpha Char"/>
    <w:basedOn w:val="Heading3Char"/>
    <w:link w:val="H4Alpha"/>
    <w:rsid w:val="008000B4"/>
    <w:rPr>
      <w:rFonts w:ascii="Arial Black" w:eastAsia="Times New Roman" w:hAnsi="Arial Black" w:cs="Times New Roman"/>
      <w:b/>
      <w:color w:val="BF2029"/>
      <w:sz w:val="21"/>
      <w:szCs w:val="20"/>
    </w:rPr>
  </w:style>
  <w:style w:type="paragraph" w:customStyle="1" w:styleId="H5Lower">
    <w:name w:val="H5_Lower"/>
    <w:basedOn w:val="Heading4"/>
    <w:next w:val="NormalSS"/>
    <w:link w:val="H5LowerChar"/>
    <w:qFormat/>
    <w:rsid w:val="00976982"/>
    <w:pPr>
      <w:spacing w:before="120" w:after="0"/>
      <w:outlineLvl w:val="4"/>
    </w:pPr>
    <w:rPr>
      <w:sz w:val="18"/>
    </w:rPr>
  </w:style>
  <w:style w:type="character" w:customStyle="1" w:styleId="H5LowerChar">
    <w:name w:val="H5_Lower Char"/>
    <w:basedOn w:val="Heading4Char"/>
    <w:link w:val="H5Lower"/>
    <w:rsid w:val="00976982"/>
    <w:rPr>
      <w:rFonts w:ascii="Tahoma" w:eastAsia="Times New Roman" w:hAnsi="Tahoma" w:cs="Times New Roman"/>
      <w:b/>
      <w:sz w:val="18"/>
      <w:szCs w:val="20"/>
    </w:rPr>
  </w:style>
  <w:style w:type="paragraph" w:styleId="IntenseQuote">
    <w:name w:val="Intense Quote"/>
    <w:basedOn w:val="Normal"/>
    <w:next w:val="Normal"/>
    <w:link w:val="IntenseQuoteChar"/>
    <w:uiPriority w:val="30"/>
    <w:qFormat/>
    <w:rsid w:val="000F6328"/>
    <w:pPr>
      <w:pBdr>
        <w:top w:val="single" w:sz="4" w:space="4" w:color="BF2029"/>
        <w:bottom w:val="single" w:sz="4" w:space="4" w:color="BF2029"/>
      </w:pBdr>
      <w:spacing w:before="120" w:after="120" w:line="240" w:lineRule="exact"/>
      <w:ind w:left="360" w:right="360" w:firstLine="0"/>
      <w:jc w:val="both"/>
    </w:pPr>
    <w:rPr>
      <w:rFonts w:cs="Open Sans"/>
      <w:iCs/>
      <w:color w:val="1888BA"/>
      <w:spacing w:val="-2"/>
      <w:sz w:val="20"/>
      <w:szCs w:val="21"/>
    </w:rPr>
  </w:style>
  <w:style w:type="character" w:customStyle="1" w:styleId="IntenseQuoteChar">
    <w:name w:val="Intense Quote Char"/>
    <w:basedOn w:val="DefaultParagraphFont"/>
    <w:link w:val="IntenseQuote"/>
    <w:uiPriority w:val="30"/>
    <w:rsid w:val="000F6328"/>
    <w:rPr>
      <w:rFonts w:ascii="Tahoma" w:eastAsia="Times New Roman" w:hAnsi="Tahoma" w:cs="Open Sans"/>
      <w:iCs/>
      <w:color w:val="1888BA"/>
      <w:spacing w:val="-2"/>
      <w:sz w:val="20"/>
      <w:szCs w:val="21"/>
    </w:rPr>
  </w:style>
  <w:style w:type="paragraph" w:customStyle="1" w:styleId="BoxHeading">
    <w:name w:val="Box Heading"/>
    <w:basedOn w:val="NormalWeb"/>
    <w:locked/>
    <w:rsid w:val="00490A3D"/>
    <w:pPr>
      <w:pBdr>
        <w:top w:val="single" w:sz="36" w:space="1" w:color="1888BA"/>
        <w:bottom w:val="single" w:sz="18" w:space="1" w:color="1888BA"/>
      </w:pBdr>
      <w:spacing w:line="300" w:lineRule="atLeast"/>
      <w:ind w:left="-187" w:firstLine="86"/>
      <w:jc w:val="both"/>
    </w:pPr>
    <w:rPr>
      <w:rFonts w:ascii="Franklin Gothic Book" w:hAnsi="Franklin Gothic Book" w:cs="Open Sans"/>
      <w:b/>
      <w:color w:val="365F91"/>
      <w:szCs w:val="21"/>
    </w:rPr>
  </w:style>
  <w:style w:type="paragraph" w:styleId="NormalWeb">
    <w:name w:val="Normal (Web)"/>
    <w:basedOn w:val="Normal"/>
    <w:uiPriority w:val="99"/>
    <w:semiHidden/>
    <w:unhideWhenUsed/>
    <w:locked/>
    <w:rsid w:val="00710D17"/>
    <w:rPr>
      <w:szCs w:val="24"/>
    </w:rPr>
  </w:style>
  <w:style w:type="paragraph" w:customStyle="1" w:styleId="Tablebullet">
    <w:name w:val="Table bullet"/>
    <w:basedOn w:val="Normal"/>
    <w:rsid w:val="00710D17"/>
    <w:pPr>
      <w:numPr>
        <w:numId w:val="9"/>
      </w:numPr>
      <w:spacing w:before="120" w:after="225"/>
      <w:jc w:val="both"/>
    </w:pPr>
    <w:rPr>
      <w:rFonts w:ascii="Franklin Gothic Book" w:hAnsi="Franklin Gothic Book" w:cs="Open Sans"/>
      <w:sz w:val="18"/>
      <w:szCs w:val="21"/>
    </w:rPr>
  </w:style>
  <w:style w:type="numbering" w:customStyle="1" w:styleId="RedBullet">
    <w:name w:val="Red Bullet"/>
    <w:uiPriority w:val="99"/>
    <w:locked/>
    <w:rsid w:val="00EC3600"/>
    <w:pPr>
      <w:numPr>
        <w:numId w:val="10"/>
      </w:numPr>
    </w:pPr>
  </w:style>
  <w:style w:type="paragraph" w:customStyle="1" w:styleId="H2Alpha">
    <w:name w:val="H2_Alpha"/>
    <w:basedOn w:val="Heading3"/>
    <w:qFormat/>
    <w:rsid w:val="00DA59B6"/>
    <w:pPr>
      <w:pBdr>
        <w:top w:val="single" w:sz="24" w:space="1" w:color="1888BA"/>
        <w:bottom w:val="single" w:sz="8" w:space="1" w:color="1888BA"/>
      </w:pBdr>
      <w:tabs>
        <w:tab w:val="left" w:pos="7635"/>
      </w:tabs>
      <w:spacing w:before="200" w:after="0"/>
    </w:pPr>
    <w:rPr>
      <w:color w:val="214194"/>
      <w:szCs w:val="24"/>
    </w:rPr>
  </w:style>
  <w:style w:type="character" w:customStyle="1" w:styleId="Emphasistext">
    <w:name w:val="Emphasis text"/>
    <w:basedOn w:val="DefaultParagraphFont"/>
    <w:uiPriority w:val="1"/>
    <w:qFormat/>
    <w:locked/>
    <w:rsid w:val="007F420D"/>
    <w:rPr>
      <w:rFonts w:ascii="Arial Black" w:hAnsi="Arial Black"/>
      <w:color w:val="65757D"/>
      <w:sz w:val="22"/>
    </w:rPr>
  </w:style>
  <w:style w:type="character" w:customStyle="1" w:styleId="BoldLeadIn">
    <w:name w:val="Bold Lead In"/>
    <w:basedOn w:val="DefaultParagraphFont"/>
    <w:uiPriority w:val="1"/>
    <w:qFormat/>
    <w:rsid w:val="000342AD"/>
    <w:rPr>
      <w:rFonts w:ascii="Tahoma" w:hAnsi="Tahoma"/>
      <w:b/>
      <w:color w:val="BF2029"/>
      <w:sz w:val="21"/>
    </w:rPr>
  </w:style>
  <w:style w:type="paragraph" w:styleId="EndnoteText">
    <w:name w:val="endnote text"/>
    <w:basedOn w:val="Normal"/>
    <w:link w:val="EndnoteTextChar"/>
    <w:uiPriority w:val="99"/>
    <w:unhideWhenUsed/>
    <w:locked/>
    <w:rsid w:val="00514410"/>
    <w:pPr>
      <w:spacing w:after="240"/>
      <w:ind w:firstLine="0"/>
    </w:pPr>
    <w:rPr>
      <w:rFonts w:eastAsiaTheme="minorHAnsi" w:cstheme="minorBidi"/>
    </w:rPr>
  </w:style>
  <w:style w:type="character" w:customStyle="1" w:styleId="EndnoteTextChar">
    <w:name w:val="Endnote Text Char"/>
    <w:basedOn w:val="DefaultParagraphFont"/>
    <w:link w:val="EndnoteText"/>
    <w:uiPriority w:val="99"/>
    <w:rsid w:val="00514410"/>
    <w:rPr>
      <w:rFonts w:ascii="Tahoma" w:eastAsiaTheme="minorHAnsi" w:hAnsi="Tahoma"/>
      <w:sz w:val="21"/>
      <w:szCs w:val="20"/>
    </w:rPr>
  </w:style>
  <w:style w:type="paragraph" w:customStyle="1" w:styleId="IntenseQuote1">
    <w:name w:val="Intense Quote1"/>
    <w:basedOn w:val="Normal"/>
    <w:next w:val="Normal"/>
    <w:uiPriority w:val="30"/>
    <w:qFormat/>
    <w:locked/>
    <w:rsid w:val="00490A3D"/>
    <w:pPr>
      <w:pBdr>
        <w:top w:val="single" w:sz="36" w:space="10" w:color="1888BA"/>
        <w:bottom w:val="single" w:sz="18" w:space="10" w:color="1888BA"/>
      </w:pBdr>
      <w:spacing w:before="360" w:after="360" w:line="300" w:lineRule="atLeast"/>
      <w:ind w:left="864" w:right="864"/>
      <w:jc w:val="center"/>
    </w:pPr>
    <w:rPr>
      <w:rFonts w:ascii="Arial" w:hAnsi="Arial" w:cs="Open Sans"/>
      <w:b/>
      <w:i/>
      <w:iCs/>
      <w:color w:val="BF2029"/>
      <w:sz w:val="24"/>
      <w:szCs w:val="21"/>
    </w:rPr>
  </w:style>
  <w:style w:type="paragraph" w:customStyle="1" w:styleId="IntenseQuoteAttribution">
    <w:name w:val="Intense Quote Attribution"/>
    <w:basedOn w:val="IntenseQuote"/>
    <w:qFormat/>
    <w:rsid w:val="00E60FEB"/>
    <w:pPr>
      <w:numPr>
        <w:numId w:val="11"/>
      </w:numPr>
      <w:spacing w:before="80" w:after="0"/>
      <w:jc w:val="right"/>
    </w:pPr>
  </w:style>
  <w:style w:type="character" w:styleId="SubtleEmphasis">
    <w:name w:val="Subtle Emphasis"/>
    <w:basedOn w:val="DefaultParagraphFont"/>
    <w:uiPriority w:val="19"/>
    <w:qFormat/>
    <w:locked/>
    <w:rsid w:val="009B53A7"/>
    <w:rPr>
      <w:i/>
      <w:iCs/>
    </w:rPr>
  </w:style>
  <w:style w:type="table" w:styleId="LightShading-Accent1">
    <w:name w:val="Light Shading Accent 1"/>
    <w:basedOn w:val="TableNormal"/>
    <w:uiPriority w:val="60"/>
    <w:locked/>
    <w:rsid w:val="009B53A7"/>
    <w:pPr>
      <w:spacing w:after="0"/>
    </w:pPr>
    <w:rPr>
      <w:rFonts w:ascii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4-Accent5">
    <w:name w:val="Grid Table 4 Accent 5"/>
    <w:basedOn w:val="TableNormal"/>
    <w:uiPriority w:val="49"/>
    <w:locked/>
    <w:rsid w:val="005359D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WFIHeader">
    <w:name w:val="SWFI Header"/>
    <w:basedOn w:val="Normal"/>
    <w:qFormat/>
    <w:rsid w:val="00FB1B21"/>
    <w:pPr>
      <w:pBdr>
        <w:bottom w:val="single" w:sz="8" w:space="6" w:color="214194"/>
      </w:pBdr>
      <w:spacing w:after="240"/>
      <w:ind w:firstLine="0"/>
      <w:contextualSpacing/>
    </w:pPr>
    <w:rPr>
      <w:rFonts w:eastAsiaTheme="minorHAnsi" w:cstheme="minorBidi"/>
      <w:color w:val="214194"/>
      <w:sz w:val="24"/>
      <w:szCs w:val="22"/>
    </w:rPr>
  </w:style>
  <w:style w:type="character" w:styleId="Hyperlink">
    <w:name w:val="Hyperlink"/>
    <w:basedOn w:val="DefaultParagraphFont"/>
    <w:uiPriority w:val="99"/>
    <w:unhideWhenUsed/>
    <w:locked/>
    <w:rsid w:val="00126C6D"/>
    <w:rPr>
      <w:color w:val="0563C1"/>
      <w:u w:val="single"/>
    </w:rPr>
  </w:style>
  <w:style w:type="table" w:styleId="GridTable2-Accent5">
    <w:name w:val="Grid Table 2 Accent 5"/>
    <w:basedOn w:val="TableNormal"/>
    <w:uiPriority w:val="47"/>
    <w:locked/>
    <w:rsid w:val="003E05C9"/>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locked/>
    <w:rsid w:val="003E05C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locked/>
    <w:rsid w:val="003E05C9"/>
    <w:rPr>
      <w:sz w:val="16"/>
      <w:szCs w:val="16"/>
    </w:rPr>
  </w:style>
  <w:style w:type="paragraph" w:styleId="CommentText">
    <w:name w:val="annotation text"/>
    <w:basedOn w:val="Normal"/>
    <w:link w:val="CommentTextChar"/>
    <w:uiPriority w:val="99"/>
    <w:semiHidden/>
    <w:unhideWhenUsed/>
    <w:locked/>
    <w:rsid w:val="003E05C9"/>
    <w:pPr>
      <w:spacing w:line="240" w:lineRule="auto"/>
    </w:pPr>
    <w:rPr>
      <w:sz w:val="20"/>
    </w:rPr>
  </w:style>
  <w:style w:type="character" w:customStyle="1" w:styleId="CommentTextChar">
    <w:name w:val="Comment Text Char"/>
    <w:basedOn w:val="DefaultParagraphFont"/>
    <w:link w:val="CommentText"/>
    <w:uiPriority w:val="99"/>
    <w:semiHidden/>
    <w:rsid w:val="003E05C9"/>
    <w:rPr>
      <w:rFonts w:ascii="Tahoma" w:eastAsia="Times New Roman" w:hAnsi="Tahoma" w:cs="Times New Roman"/>
      <w:sz w:val="20"/>
      <w:szCs w:val="20"/>
    </w:rPr>
  </w:style>
  <w:style w:type="table" w:styleId="ListTable4-Accent5">
    <w:name w:val="List Table 4 Accent 5"/>
    <w:basedOn w:val="TableNormal"/>
    <w:uiPriority w:val="49"/>
    <w:locked/>
    <w:rsid w:val="003F53F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locked/>
    <w:rsid w:val="00B07E1D"/>
    <w:rPr>
      <w:b/>
      <w:bCs/>
    </w:rPr>
  </w:style>
  <w:style w:type="character" w:customStyle="1" w:styleId="CommentSubjectChar">
    <w:name w:val="Comment Subject Char"/>
    <w:basedOn w:val="CommentTextChar"/>
    <w:link w:val="CommentSubject"/>
    <w:uiPriority w:val="99"/>
    <w:semiHidden/>
    <w:rsid w:val="00B07E1D"/>
    <w:rPr>
      <w:rFonts w:ascii="Tahoma" w:eastAsia="Times New Roman" w:hAnsi="Tahoma" w:cs="Times New Roman"/>
      <w:b/>
      <w:bCs/>
      <w:sz w:val="20"/>
      <w:szCs w:val="20"/>
    </w:rPr>
  </w:style>
  <w:style w:type="character" w:styleId="EndnoteReference">
    <w:name w:val="endnote reference"/>
    <w:basedOn w:val="DefaultParagraphFont"/>
    <w:semiHidden/>
    <w:unhideWhenUsed/>
    <w:locked/>
    <w:rsid w:val="00A563A5"/>
    <w:rPr>
      <w:vertAlign w:val="superscript"/>
    </w:rPr>
  </w:style>
  <w:style w:type="paragraph" w:styleId="Header">
    <w:name w:val="header"/>
    <w:basedOn w:val="Normal"/>
    <w:link w:val="HeaderChar"/>
    <w:uiPriority w:val="99"/>
    <w:unhideWhenUsed/>
    <w:qFormat/>
    <w:rsid w:val="00633E9F"/>
    <w:pPr>
      <w:tabs>
        <w:tab w:val="center" w:pos="4680"/>
        <w:tab w:val="right" w:pos="9360"/>
      </w:tabs>
      <w:spacing w:line="240" w:lineRule="auto"/>
    </w:pPr>
  </w:style>
  <w:style w:type="character" w:customStyle="1" w:styleId="HeaderChar">
    <w:name w:val="Header Char"/>
    <w:basedOn w:val="DefaultParagraphFont"/>
    <w:link w:val="Header"/>
    <w:uiPriority w:val="99"/>
    <w:rsid w:val="00633E9F"/>
    <w:rPr>
      <w:rFonts w:ascii="Tahoma" w:eastAsia="Times New Roman" w:hAnsi="Tahoma" w:cs="Times New Roman"/>
      <w:sz w:val="21"/>
      <w:szCs w:val="20"/>
    </w:rPr>
  </w:style>
  <w:style w:type="paragraph" w:styleId="Revision">
    <w:name w:val="Revision"/>
    <w:hidden/>
    <w:uiPriority w:val="99"/>
    <w:semiHidden/>
    <w:rsid w:val="009B58F5"/>
    <w:pPr>
      <w:spacing w:after="0"/>
    </w:pPr>
    <w:rPr>
      <w:rFonts w:ascii="Tahoma" w:eastAsia="Times New Roman" w:hAnsi="Tahoma" w:cs="Times New Roman"/>
      <w:sz w:val="21"/>
      <w:szCs w:val="20"/>
    </w:rPr>
  </w:style>
  <w:style w:type="character" w:styleId="FollowedHyperlink">
    <w:name w:val="FollowedHyperlink"/>
    <w:basedOn w:val="DefaultParagraphFont"/>
    <w:semiHidden/>
    <w:unhideWhenUsed/>
    <w:locked/>
    <w:rsid w:val="00A66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4186">
      <w:bodyDiv w:val="1"/>
      <w:marLeft w:val="0"/>
      <w:marRight w:val="0"/>
      <w:marTop w:val="0"/>
      <w:marBottom w:val="0"/>
      <w:divBdr>
        <w:top w:val="none" w:sz="0" w:space="0" w:color="auto"/>
        <w:left w:val="none" w:sz="0" w:space="0" w:color="auto"/>
        <w:bottom w:val="none" w:sz="0" w:space="0" w:color="auto"/>
        <w:right w:val="none" w:sz="0" w:space="0" w:color="auto"/>
      </w:divBdr>
    </w:div>
    <w:div w:id="582446901">
      <w:bodyDiv w:val="1"/>
      <w:marLeft w:val="0"/>
      <w:marRight w:val="0"/>
      <w:marTop w:val="0"/>
      <w:marBottom w:val="0"/>
      <w:divBdr>
        <w:top w:val="none" w:sz="0" w:space="0" w:color="auto"/>
        <w:left w:val="none" w:sz="0" w:space="0" w:color="auto"/>
        <w:bottom w:val="none" w:sz="0" w:space="0" w:color="auto"/>
        <w:right w:val="none" w:sz="0" w:space="0" w:color="auto"/>
      </w:divBdr>
    </w:div>
    <w:div w:id="1004163642">
      <w:bodyDiv w:val="1"/>
      <w:marLeft w:val="0"/>
      <w:marRight w:val="0"/>
      <w:marTop w:val="0"/>
      <w:marBottom w:val="0"/>
      <w:divBdr>
        <w:top w:val="none" w:sz="0" w:space="0" w:color="auto"/>
        <w:left w:val="none" w:sz="0" w:space="0" w:color="auto"/>
        <w:bottom w:val="none" w:sz="0" w:space="0" w:color="auto"/>
        <w:right w:val="none" w:sz="0" w:space="0" w:color="auto"/>
      </w:divBdr>
    </w:div>
    <w:div w:id="16743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workforcegps.org/"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7695C6D8FB447B5E88FA462271614" ma:contentTypeVersion="0" ma:contentTypeDescription="Create a new document." ma:contentTypeScope="" ma:versionID="14510920157d5e215507d67779269c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BBE82-B577-4005-A656-7A595D9DC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81C287-CE38-4789-8D5A-272D699718A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BDBD5013-1680-419B-B22A-21A738A0DCB9}">
  <ds:schemaRefs>
    <ds:schemaRef ds:uri="http://schemas.microsoft.com/sharepoint/v3/contenttype/forms"/>
  </ds:schemaRefs>
</ds:datastoreItem>
</file>

<file path=customXml/itemProps4.xml><?xml version="1.0" encoding="utf-8"?>
<ds:datastoreItem xmlns:ds="http://schemas.openxmlformats.org/officeDocument/2006/customXml" ds:itemID="{D56019B1-EA9B-4043-8F63-1652480C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50405 Federal Resources Tip Sheet (DRAFT 08.03.17)</vt:lpstr>
    </vt:vector>
  </TitlesOfParts>
  <Company>Mathematica, Inc</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50405 Federal Resources Tip Sheet (DRAFT 08.03.17)</dc:title>
  <dc:subject>TANF</dc:subject>
  <dc:creator>Mathematica Staff</dc:creator>
  <cp:keywords>SWFI; TANF</cp:keywords>
  <dc:description>50405.01.04E.091.000
N:\Project\Secretaries\NJ1\50405_SWFI\MEMOS\TASK0051053 Tip Sheet</dc:description>
  <cp:lastModifiedBy>Alexander Hollister</cp:lastModifiedBy>
  <cp:revision>2</cp:revision>
  <cp:lastPrinted>2017-08-03T17:07:00Z</cp:lastPrinted>
  <dcterms:created xsi:type="dcterms:W3CDTF">2018-01-09T13:07:00Z</dcterms:created>
  <dcterms:modified xsi:type="dcterms:W3CDTF">2018-01-09T13:07:00Z</dcterms:modified>
  <cp:category>Tip Sheet</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0x0101009527695C6D8FB447B5E88FA462271614</vt:lpwstr>
  </property>
</Properties>
</file>