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9D" w:rsidRDefault="00360561" w:rsidP="00360561">
      <w:pPr>
        <w:jc w:val="center"/>
        <w:rPr>
          <w:b/>
          <w:sz w:val="36"/>
          <w:u w:val="single"/>
        </w:rPr>
      </w:pPr>
      <w:r w:rsidRPr="00127F2D">
        <w:rPr>
          <w:b/>
          <w:sz w:val="36"/>
          <w:u w:val="single"/>
        </w:rPr>
        <w:t xml:space="preserve">American Apprenticeship Grants Initiative </w:t>
      </w:r>
    </w:p>
    <w:p w:rsidR="00360561" w:rsidRPr="00127F2D" w:rsidRDefault="00360561" w:rsidP="00360561">
      <w:pPr>
        <w:jc w:val="center"/>
        <w:rPr>
          <w:sz w:val="36"/>
        </w:rPr>
      </w:pPr>
      <w:r w:rsidRPr="00127F2D">
        <w:rPr>
          <w:b/>
          <w:sz w:val="36"/>
          <w:u w:val="single"/>
        </w:rPr>
        <w:t>Reporting Timeline</w:t>
      </w:r>
      <w:r w:rsidR="0050659D">
        <w:rPr>
          <w:b/>
          <w:sz w:val="36"/>
          <w:u w:val="single"/>
        </w:rPr>
        <w:t xml:space="preserve"> through the Quarter ending December 31, 2017</w:t>
      </w:r>
    </w:p>
    <w:p w:rsidR="00360561" w:rsidRPr="00360561" w:rsidRDefault="00360561" w:rsidP="00360561">
      <w:pPr>
        <w:jc w:val="center"/>
      </w:pPr>
    </w:p>
    <w:tbl>
      <w:tblPr>
        <w:tblW w:w="10665" w:type="dxa"/>
        <w:jc w:val="center"/>
        <w:tblInd w:w="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0"/>
        <w:gridCol w:w="2880"/>
        <w:gridCol w:w="4635"/>
      </w:tblGrid>
      <w:tr w:rsidR="00360561" w:rsidRPr="00360561" w:rsidTr="00127F2D">
        <w:trPr>
          <w:trHeight w:val="584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561" w:rsidRPr="00360561" w:rsidRDefault="00360561" w:rsidP="0036056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</w:rPr>
              <w:t>Quarter End Dates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561" w:rsidRPr="00360561" w:rsidRDefault="00360561" w:rsidP="0036056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</w:rPr>
              <w:t>QPR Due Date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0561" w:rsidRPr="00360561" w:rsidRDefault="00360561" w:rsidP="0036056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b/>
                <w:bCs/>
                <w:color w:val="FFFFFF"/>
                <w:kern w:val="24"/>
                <w:sz w:val="32"/>
                <w:szCs w:val="32"/>
              </w:rPr>
              <w:t>Report Activities Occurring Between</w:t>
            </w:r>
          </w:p>
        </w:tc>
      </w:tr>
      <w:tr w:rsidR="00360561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September 30, 2016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November 14, 2016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July 1 – September 30, 2016</w:t>
            </w:r>
          </w:p>
        </w:tc>
      </w:tr>
      <w:tr w:rsidR="00360561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December 31, 2016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February 14, 2017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60561" w:rsidRPr="00360561" w:rsidRDefault="00360561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October 1 – December 31, 2016</w:t>
            </w:r>
          </w:p>
        </w:tc>
      </w:tr>
      <w:tr w:rsidR="0050659D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50659D" w:rsidP="0036056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March 31, 2017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50659D" w:rsidP="003F727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May 15, 2017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50659D" w:rsidP="003F727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360561"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 xml:space="preserve">January – March 31, </w:t>
            </w: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2017</w:t>
            </w:r>
          </w:p>
        </w:tc>
      </w:tr>
      <w:tr w:rsidR="0050659D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50659D" w:rsidP="00640F7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June 30, 2017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August 14, 2017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April 1 – June 30, 2017</w:t>
            </w:r>
          </w:p>
        </w:tc>
      </w:tr>
      <w:tr w:rsidR="0050659D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September 30, 2017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November 14, 2017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July 1 – September 30, 2017</w:t>
            </w:r>
          </w:p>
        </w:tc>
      </w:tr>
      <w:tr w:rsidR="0050659D" w:rsidRPr="00360561" w:rsidTr="00127F2D">
        <w:trPr>
          <w:trHeight w:val="466"/>
          <w:jc w:val="center"/>
        </w:trPr>
        <w:tc>
          <w:tcPr>
            <w:tcW w:w="3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December 31, 2017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February 14, 2018</w:t>
            </w:r>
          </w:p>
        </w:tc>
        <w:tc>
          <w:tcPr>
            <w:tcW w:w="46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0659D" w:rsidRPr="00360561" w:rsidRDefault="00250394" w:rsidP="00640F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</w:pPr>
            <w:r>
              <w:rPr>
                <w:rFonts w:ascii="Calibri" w:eastAsia="Times New Roman" w:hAnsi="Calibri" w:cs="Arial"/>
                <w:color w:val="000000"/>
                <w:kern w:val="24"/>
                <w:sz w:val="32"/>
                <w:szCs w:val="32"/>
              </w:rPr>
              <w:t>October 1 – December 31, 2017</w:t>
            </w:r>
          </w:p>
        </w:tc>
      </w:tr>
    </w:tbl>
    <w:p w:rsidR="00D026AE" w:rsidRDefault="00AC7535">
      <w:bookmarkStart w:id="0" w:name="_GoBack"/>
      <w:bookmarkEnd w:id="0"/>
    </w:p>
    <w:sectPr w:rsidR="00D026AE" w:rsidSect="003605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61"/>
    <w:rsid w:val="00127F2D"/>
    <w:rsid w:val="00250394"/>
    <w:rsid w:val="00360561"/>
    <w:rsid w:val="004D0600"/>
    <w:rsid w:val="0050659D"/>
    <w:rsid w:val="0098330C"/>
    <w:rsid w:val="00AC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Employment &amp; Training Administration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 User</dc:creator>
  <cp:lastModifiedBy>ETA User</cp:lastModifiedBy>
  <cp:revision>2</cp:revision>
  <dcterms:created xsi:type="dcterms:W3CDTF">2016-10-05T19:21:00Z</dcterms:created>
  <dcterms:modified xsi:type="dcterms:W3CDTF">2016-10-05T19:21:00Z</dcterms:modified>
</cp:coreProperties>
</file>